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BA7" w:rsidRPr="001F4BA7" w:rsidRDefault="001F4BA7" w:rsidP="00EE1001">
      <w:pPr>
        <w:spacing w:after="0"/>
        <w:jc w:val="center"/>
        <w:rPr>
          <w:rFonts w:ascii="Times New Roman" w:hAnsi="Times New Roman" w:cs="Times New Roman"/>
          <w:sz w:val="24"/>
          <w:szCs w:val="24"/>
        </w:rPr>
      </w:pPr>
      <w:r w:rsidRPr="001F4BA7">
        <w:rPr>
          <w:rFonts w:ascii="Times New Roman" w:hAnsi="Times New Roman" w:cs="Times New Roman"/>
          <w:sz w:val="24"/>
          <w:szCs w:val="24"/>
        </w:rPr>
        <w:t>ТОМСКАЯ ОБЛАСТЬ</w:t>
      </w:r>
    </w:p>
    <w:p w:rsidR="001F4BA7" w:rsidRPr="001F4BA7" w:rsidRDefault="001F4BA7" w:rsidP="00EE1001">
      <w:pPr>
        <w:spacing w:after="0"/>
        <w:jc w:val="center"/>
        <w:rPr>
          <w:rFonts w:ascii="Times New Roman" w:hAnsi="Times New Roman" w:cs="Times New Roman"/>
          <w:sz w:val="24"/>
          <w:szCs w:val="24"/>
        </w:rPr>
      </w:pPr>
      <w:r w:rsidRPr="001F4BA7">
        <w:rPr>
          <w:rFonts w:ascii="Times New Roman" w:hAnsi="Times New Roman" w:cs="Times New Roman"/>
          <w:sz w:val="24"/>
          <w:szCs w:val="24"/>
        </w:rPr>
        <w:t>МОЛЧАНОВСКИЙ РАЙОН</w:t>
      </w:r>
    </w:p>
    <w:p w:rsidR="001F4BA7" w:rsidRPr="001F4BA7" w:rsidRDefault="001F4BA7" w:rsidP="00EE1001">
      <w:pPr>
        <w:spacing w:after="0"/>
        <w:jc w:val="center"/>
        <w:rPr>
          <w:rFonts w:ascii="Times New Roman" w:hAnsi="Times New Roman" w:cs="Times New Roman"/>
          <w:sz w:val="24"/>
          <w:szCs w:val="24"/>
        </w:rPr>
      </w:pPr>
      <w:r w:rsidRPr="001F4BA7">
        <w:rPr>
          <w:rFonts w:ascii="Times New Roman" w:hAnsi="Times New Roman" w:cs="Times New Roman"/>
          <w:sz w:val="24"/>
          <w:szCs w:val="24"/>
        </w:rPr>
        <w:t>СОВЕТ ТУНГ</w:t>
      </w:r>
      <w:r>
        <w:rPr>
          <w:rFonts w:ascii="Times New Roman" w:hAnsi="Times New Roman" w:cs="Times New Roman"/>
          <w:sz w:val="24"/>
          <w:szCs w:val="24"/>
        </w:rPr>
        <w:t>УСОВСКОГО СЕЛЬСКОГО ПОСЕЛЕНИЯ</w:t>
      </w:r>
      <w:r>
        <w:rPr>
          <w:rFonts w:ascii="Times New Roman" w:hAnsi="Times New Roman" w:cs="Times New Roman"/>
          <w:sz w:val="24"/>
          <w:szCs w:val="24"/>
        </w:rPr>
        <w:br/>
      </w:r>
      <w:r>
        <w:rPr>
          <w:rFonts w:ascii="Times New Roman" w:hAnsi="Times New Roman" w:cs="Times New Roman"/>
          <w:sz w:val="24"/>
          <w:szCs w:val="24"/>
        </w:rPr>
        <w:br/>
      </w:r>
      <w:r w:rsidRPr="001F4BA7">
        <w:rPr>
          <w:rFonts w:ascii="Times New Roman" w:hAnsi="Times New Roman" w:cs="Times New Roman"/>
          <w:sz w:val="24"/>
          <w:szCs w:val="24"/>
        </w:rPr>
        <w:t>РЕШЕНИЕ</w:t>
      </w:r>
      <w:r w:rsidRPr="001F4BA7">
        <w:rPr>
          <w:rFonts w:ascii="Times New Roman" w:hAnsi="Times New Roman" w:cs="Times New Roman"/>
          <w:sz w:val="24"/>
          <w:szCs w:val="24"/>
        </w:rPr>
        <w:br/>
      </w:r>
      <w:proofErr w:type="spellStart"/>
      <w:r w:rsidRPr="001F4BA7">
        <w:rPr>
          <w:rFonts w:ascii="Times New Roman" w:hAnsi="Times New Roman" w:cs="Times New Roman"/>
          <w:b/>
          <w:sz w:val="24"/>
          <w:szCs w:val="24"/>
        </w:rPr>
        <w:t>с</w:t>
      </w:r>
      <w:proofErr w:type="gramStart"/>
      <w:r w:rsidRPr="001F4BA7">
        <w:rPr>
          <w:rFonts w:ascii="Times New Roman" w:hAnsi="Times New Roman" w:cs="Times New Roman"/>
          <w:b/>
          <w:sz w:val="24"/>
          <w:szCs w:val="24"/>
        </w:rPr>
        <w:t>.Т</w:t>
      </w:r>
      <w:proofErr w:type="gramEnd"/>
      <w:r w:rsidRPr="001F4BA7">
        <w:rPr>
          <w:rFonts w:ascii="Times New Roman" w:hAnsi="Times New Roman" w:cs="Times New Roman"/>
          <w:b/>
          <w:sz w:val="24"/>
          <w:szCs w:val="24"/>
        </w:rPr>
        <w:t>унгусово</w:t>
      </w:r>
      <w:proofErr w:type="spellEnd"/>
    </w:p>
    <w:p w:rsidR="001F4BA7" w:rsidRPr="001F4BA7" w:rsidRDefault="001F4BA7" w:rsidP="001F4BA7">
      <w:pPr>
        <w:jc w:val="center"/>
        <w:rPr>
          <w:rFonts w:ascii="Times New Roman" w:hAnsi="Times New Roman" w:cs="Times New Roman"/>
          <w:sz w:val="24"/>
          <w:szCs w:val="24"/>
          <w:u w:val="single"/>
        </w:rPr>
      </w:pPr>
      <w:r w:rsidRPr="001F4BA7">
        <w:rPr>
          <w:rFonts w:ascii="Times New Roman" w:hAnsi="Times New Roman" w:cs="Times New Roman"/>
          <w:sz w:val="24"/>
          <w:szCs w:val="24"/>
        </w:rPr>
        <w:br/>
      </w:r>
      <w:r w:rsidR="00EE1001">
        <w:rPr>
          <w:rFonts w:ascii="Times New Roman" w:hAnsi="Times New Roman" w:cs="Times New Roman"/>
          <w:sz w:val="24"/>
          <w:szCs w:val="24"/>
        </w:rPr>
        <w:t>30.11.2017г.</w:t>
      </w:r>
      <w:r w:rsidRPr="001F4B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4BA7">
        <w:rPr>
          <w:rFonts w:ascii="Times New Roman" w:hAnsi="Times New Roman" w:cs="Times New Roman"/>
          <w:sz w:val="24"/>
          <w:szCs w:val="24"/>
        </w:rPr>
        <w:t xml:space="preserve">                                №</w:t>
      </w:r>
      <w:r w:rsidR="00EE1001">
        <w:rPr>
          <w:rFonts w:ascii="Times New Roman" w:hAnsi="Times New Roman" w:cs="Times New Roman"/>
          <w:sz w:val="24"/>
          <w:szCs w:val="24"/>
        </w:rPr>
        <w:t>10</w:t>
      </w:r>
      <w:r w:rsidRPr="001F4BA7">
        <w:rPr>
          <w:rFonts w:ascii="Times New Roman" w:hAnsi="Times New Roman" w:cs="Times New Roman"/>
          <w:sz w:val="24"/>
          <w:szCs w:val="24"/>
        </w:rPr>
        <w:t xml:space="preserve"> </w:t>
      </w:r>
    </w:p>
    <w:p w:rsidR="001F4BA7" w:rsidRDefault="001F4BA7" w:rsidP="001F4BA7"/>
    <w:p w:rsidR="00FD3B01" w:rsidRPr="007B3A23" w:rsidRDefault="00FD3B01" w:rsidP="001F4BA7">
      <w:pPr>
        <w:pStyle w:val="a3"/>
      </w:pPr>
      <w:r w:rsidRPr="007B3A23">
        <w:rPr>
          <w:rStyle w:val="a4"/>
        </w:rPr>
        <w:t>Об утверждении Положения о порядке </w:t>
      </w:r>
      <w:r w:rsidRPr="007B3A23">
        <w:br/>
      </w:r>
      <w:r w:rsidRPr="007B3A23">
        <w:rPr>
          <w:rStyle w:val="a4"/>
        </w:rPr>
        <w:t>передачи муниципального имущества</w:t>
      </w:r>
      <w:r w:rsidRPr="007B3A23">
        <w:br/>
      </w:r>
      <w:r w:rsidRPr="007B3A23">
        <w:rPr>
          <w:rStyle w:val="a4"/>
        </w:rPr>
        <w:t>в безвозмездное пользование</w:t>
      </w:r>
    </w:p>
    <w:p w:rsidR="00FD3B01" w:rsidRPr="007B3A23" w:rsidRDefault="00FD3B01" w:rsidP="00FD3B01">
      <w:pPr>
        <w:pStyle w:val="a3"/>
      </w:pPr>
      <w:r w:rsidRPr="007B3A23">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и Устава Тунгусовского сельского поселения Совет депутатов Тунгусовского сельского поселения</w:t>
      </w:r>
      <w:r w:rsidRPr="007B3A23">
        <w:br/>
        <w:t>РЕШИЛ:</w:t>
      </w:r>
    </w:p>
    <w:p w:rsidR="00FD3B01" w:rsidRPr="007B3A23" w:rsidRDefault="00FD3B01" w:rsidP="00FD3B01">
      <w:pPr>
        <w:pStyle w:val="a3"/>
      </w:pPr>
      <w:r w:rsidRPr="007B3A23">
        <w:t>1. Утвердить прилагаемое Положение о порядке передачи муниципального имущества в безвозмездное пользование.</w:t>
      </w:r>
      <w:r w:rsidRPr="007B3A23">
        <w:br/>
        <w:t>2. Опубликовать решение</w:t>
      </w:r>
      <w:r w:rsidR="009565E2" w:rsidRPr="007B3A23">
        <w:t>,</w:t>
      </w:r>
      <w:r w:rsidRPr="007B3A23">
        <w:t xml:space="preserve"> разместить на официально</w:t>
      </w:r>
      <w:r w:rsidR="009565E2" w:rsidRPr="007B3A23">
        <w:t>м сайте Администрации Тунгусовского</w:t>
      </w:r>
      <w:r w:rsidRPr="007B3A23">
        <w:t xml:space="preserve"> сельского поселения в сети Интернет.</w:t>
      </w:r>
    </w:p>
    <w:p w:rsidR="007B3A23" w:rsidRDefault="007B3A23" w:rsidP="00FD3B01">
      <w:pPr>
        <w:pStyle w:val="a3"/>
        <w:rPr>
          <w:color w:val="39465C"/>
        </w:rPr>
      </w:pPr>
    </w:p>
    <w:p w:rsidR="007B3A23" w:rsidRPr="007B3A23" w:rsidRDefault="007B3A23" w:rsidP="007B3A23">
      <w:pPr>
        <w:widowControl w:val="0"/>
        <w:autoSpaceDE w:val="0"/>
        <w:autoSpaceDN w:val="0"/>
        <w:adjustRightInd w:val="0"/>
        <w:spacing w:after="0" w:line="240" w:lineRule="auto"/>
        <w:rPr>
          <w:rFonts w:ascii="Times New Roman" w:hAnsi="Times New Roman"/>
          <w:sz w:val="24"/>
          <w:szCs w:val="24"/>
        </w:rPr>
      </w:pPr>
      <w:r w:rsidRPr="007B3A23">
        <w:rPr>
          <w:rFonts w:ascii="Times New Roman" w:hAnsi="Times New Roman"/>
          <w:sz w:val="24"/>
          <w:szCs w:val="24"/>
        </w:rPr>
        <w:t xml:space="preserve">И.о. председателя </w:t>
      </w:r>
    </w:p>
    <w:p w:rsidR="00EE1001" w:rsidRPr="007B3A23" w:rsidRDefault="007B3A23" w:rsidP="007B3A23">
      <w:pPr>
        <w:widowControl w:val="0"/>
        <w:autoSpaceDE w:val="0"/>
        <w:autoSpaceDN w:val="0"/>
        <w:adjustRightInd w:val="0"/>
        <w:spacing w:after="0" w:line="240" w:lineRule="auto"/>
        <w:rPr>
          <w:rFonts w:ascii="Times New Roman" w:hAnsi="Times New Roman"/>
          <w:sz w:val="24"/>
          <w:szCs w:val="24"/>
        </w:rPr>
      </w:pPr>
      <w:r w:rsidRPr="007B3A23">
        <w:rPr>
          <w:rFonts w:ascii="Times New Roman" w:hAnsi="Times New Roman"/>
          <w:sz w:val="24"/>
          <w:szCs w:val="24"/>
        </w:rPr>
        <w:t xml:space="preserve">Совета Тунгусовского сельского поселения                              </w:t>
      </w:r>
      <w:r>
        <w:rPr>
          <w:rFonts w:ascii="Times New Roman" w:hAnsi="Times New Roman"/>
          <w:sz w:val="24"/>
          <w:szCs w:val="24"/>
        </w:rPr>
        <w:t xml:space="preserve">                 </w:t>
      </w:r>
      <w:r w:rsidRPr="007B3A23">
        <w:rPr>
          <w:rFonts w:ascii="Times New Roman" w:hAnsi="Times New Roman"/>
          <w:sz w:val="24"/>
          <w:szCs w:val="24"/>
        </w:rPr>
        <w:t xml:space="preserve"> Е.Г. Трусова</w:t>
      </w:r>
    </w:p>
    <w:p w:rsidR="00EE1001" w:rsidRPr="007B3A23" w:rsidRDefault="00EA647F" w:rsidP="00EE1001">
      <w:pPr>
        <w:pStyle w:val="a3"/>
      </w:pPr>
      <w:r w:rsidRPr="00EA647F">
        <w:t xml:space="preserve">Глава </w:t>
      </w:r>
      <w:r w:rsidR="001F4BA7" w:rsidRPr="00EA647F">
        <w:t>Тунгусовского</w:t>
      </w:r>
      <w:r w:rsidR="001F4BA7" w:rsidRPr="007B3A23">
        <w:t xml:space="preserve"> сельского поселения</w:t>
      </w:r>
      <w:r w:rsidR="009565E2" w:rsidRPr="007B3A23">
        <w:t xml:space="preserve">                  </w:t>
      </w:r>
      <w:r w:rsidR="00EE1001" w:rsidRPr="007B3A23">
        <w:t xml:space="preserve">  </w:t>
      </w:r>
      <w:r>
        <w:t xml:space="preserve">                          </w:t>
      </w:r>
      <w:r w:rsidR="00EE1001" w:rsidRPr="007B3A23">
        <w:t xml:space="preserve">    В.В.Короткевич</w:t>
      </w:r>
    </w:p>
    <w:p w:rsidR="00EE1001" w:rsidRDefault="009565E2" w:rsidP="00FD3B01">
      <w:pPr>
        <w:pStyle w:val="a3"/>
        <w:rPr>
          <w:color w:val="39465C"/>
        </w:rPr>
      </w:pPr>
      <w:r w:rsidRPr="00ED4213">
        <w:rPr>
          <w:color w:val="39465C"/>
        </w:rPr>
        <w:t xml:space="preserve">                                                                  </w:t>
      </w:r>
    </w:p>
    <w:p w:rsidR="009565E2" w:rsidRPr="00ED4213" w:rsidRDefault="009565E2" w:rsidP="00FD3B01">
      <w:pPr>
        <w:pStyle w:val="a3"/>
        <w:jc w:val="right"/>
        <w:rPr>
          <w:color w:val="39465C"/>
        </w:rPr>
      </w:pPr>
    </w:p>
    <w:p w:rsidR="009565E2" w:rsidRPr="00ED4213" w:rsidRDefault="009565E2" w:rsidP="00FD3B01">
      <w:pPr>
        <w:pStyle w:val="a3"/>
        <w:jc w:val="right"/>
        <w:rPr>
          <w:color w:val="39465C"/>
        </w:rPr>
      </w:pPr>
    </w:p>
    <w:p w:rsidR="009565E2" w:rsidRPr="00ED4213" w:rsidRDefault="009565E2" w:rsidP="00FD3B01">
      <w:pPr>
        <w:pStyle w:val="a3"/>
        <w:jc w:val="right"/>
        <w:rPr>
          <w:color w:val="39465C"/>
        </w:rPr>
      </w:pPr>
    </w:p>
    <w:p w:rsidR="009565E2" w:rsidRPr="00ED4213" w:rsidRDefault="009565E2" w:rsidP="00FD3B01">
      <w:pPr>
        <w:pStyle w:val="a3"/>
        <w:jc w:val="right"/>
        <w:rPr>
          <w:color w:val="39465C"/>
        </w:rPr>
      </w:pPr>
    </w:p>
    <w:p w:rsidR="009565E2" w:rsidRPr="00ED4213" w:rsidRDefault="009565E2" w:rsidP="00FD3B01">
      <w:pPr>
        <w:pStyle w:val="a3"/>
        <w:jc w:val="right"/>
        <w:rPr>
          <w:color w:val="39465C"/>
        </w:rPr>
      </w:pPr>
    </w:p>
    <w:p w:rsidR="009565E2" w:rsidRPr="00ED4213" w:rsidRDefault="009565E2" w:rsidP="00FD3B01">
      <w:pPr>
        <w:pStyle w:val="a3"/>
        <w:jc w:val="right"/>
        <w:rPr>
          <w:color w:val="39465C"/>
        </w:rPr>
      </w:pPr>
    </w:p>
    <w:p w:rsidR="009565E2" w:rsidRPr="00ED4213" w:rsidRDefault="009565E2" w:rsidP="00FD3B01">
      <w:pPr>
        <w:pStyle w:val="a3"/>
        <w:jc w:val="right"/>
        <w:rPr>
          <w:color w:val="39465C"/>
        </w:rPr>
      </w:pPr>
    </w:p>
    <w:p w:rsidR="009565E2" w:rsidRPr="00ED4213" w:rsidRDefault="009565E2" w:rsidP="00FD3B01">
      <w:pPr>
        <w:pStyle w:val="a3"/>
        <w:jc w:val="right"/>
        <w:rPr>
          <w:color w:val="39465C"/>
        </w:rPr>
      </w:pPr>
    </w:p>
    <w:p w:rsidR="009565E2" w:rsidRPr="00ED4213" w:rsidRDefault="009565E2" w:rsidP="00FD3B01">
      <w:pPr>
        <w:pStyle w:val="a3"/>
        <w:jc w:val="right"/>
        <w:rPr>
          <w:color w:val="39465C"/>
        </w:rPr>
      </w:pPr>
    </w:p>
    <w:p w:rsidR="00FD3B01" w:rsidRPr="007B3A23" w:rsidRDefault="00FD3B01" w:rsidP="00FD3B01">
      <w:pPr>
        <w:pStyle w:val="a3"/>
        <w:jc w:val="right"/>
      </w:pPr>
      <w:r w:rsidRPr="007B3A23">
        <w:t>Утверждено</w:t>
      </w:r>
      <w:r w:rsidRPr="007B3A23">
        <w:br/>
        <w:t>реше</w:t>
      </w:r>
      <w:r w:rsidR="00F24025" w:rsidRPr="007B3A23">
        <w:t>нием Совета депутатов Тунгусовского</w:t>
      </w:r>
      <w:r w:rsidRPr="007B3A23">
        <w:t xml:space="preserve"> сельс</w:t>
      </w:r>
      <w:r w:rsidR="009565E2" w:rsidRPr="007B3A23">
        <w:t>кого поселения</w:t>
      </w:r>
      <w:r w:rsidR="009565E2" w:rsidRPr="007B3A23">
        <w:br/>
        <w:t xml:space="preserve">от </w:t>
      </w:r>
      <w:r w:rsidR="00EE1001" w:rsidRPr="007B3A23">
        <w:t>30.11</w:t>
      </w:r>
      <w:r w:rsidR="009565E2" w:rsidRPr="007B3A23">
        <w:t>.2017 №</w:t>
      </w:r>
      <w:r w:rsidR="00EE1001" w:rsidRPr="007B3A23">
        <w:t>10</w:t>
      </w:r>
      <w:r w:rsidR="009565E2" w:rsidRPr="007B3A23">
        <w:t xml:space="preserve">   </w:t>
      </w:r>
    </w:p>
    <w:p w:rsidR="00FD3B01" w:rsidRPr="007B3A23" w:rsidRDefault="00FD3B01" w:rsidP="00FD3B01">
      <w:pPr>
        <w:pStyle w:val="a3"/>
        <w:jc w:val="center"/>
      </w:pPr>
      <w:r w:rsidRPr="007B3A23">
        <w:rPr>
          <w:rStyle w:val="a4"/>
        </w:rPr>
        <w:t>ПОЛОЖЕНИЕ</w:t>
      </w:r>
      <w:r w:rsidRPr="007B3A23">
        <w:br/>
      </w:r>
      <w:r w:rsidRPr="007B3A23">
        <w:rPr>
          <w:rStyle w:val="a4"/>
        </w:rPr>
        <w:t>О ПОРЯДКЕ ПЕРЕДАЧИ МУНИЦИПАЛЬНОГО ИМУЩЕСТВА</w:t>
      </w:r>
      <w:r w:rsidRPr="007B3A23">
        <w:br/>
      </w:r>
      <w:r w:rsidRPr="007B3A23">
        <w:rPr>
          <w:rStyle w:val="a4"/>
        </w:rPr>
        <w:t>В БЕЗВОЗМЕЗДНОЕ ПОЛЬЗОВАНИЕ</w:t>
      </w:r>
    </w:p>
    <w:p w:rsidR="00FD3B01" w:rsidRPr="007B3A23" w:rsidRDefault="00FD3B01" w:rsidP="00FD3B01">
      <w:pPr>
        <w:pStyle w:val="a3"/>
      </w:pPr>
      <w:r w:rsidRPr="007B3A23">
        <w:t xml:space="preserve">Статья 1. </w:t>
      </w:r>
      <w:proofErr w:type="gramStart"/>
      <w:r w:rsidRPr="007B3A23">
        <w:t>Общие положения</w:t>
      </w:r>
      <w:r w:rsidRPr="007B3A23">
        <w:br/>
        <w:t>1.Положение о порядке передачи муниципального имущества в безвозмездное пользование (далее - Положение) в безвозмездное пользование, определяет порядок передачи в безвозмездное пользование муниципального имущества, находящегося в собств</w:t>
      </w:r>
      <w:r w:rsidR="009565E2" w:rsidRPr="007B3A23">
        <w:t>енности Администрации Тунгусовского</w:t>
      </w:r>
      <w:r w:rsidRPr="007B3A23">
        <w:t xml:space="preserve"> сельского поселения (далее — муниципальное имущество), за исключением имущества,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w:t>
      </w:r>
      <w:proofErr w:type="gramEnd"/>
      <w:r w:rsidRPr="007B3A23">
        <w:t xml:space="preserve"> </w:t>
      </w:r>
      <w:proofErr w:type="gramStart"/>
      <w:r w:rsidRPr="007B3A23">
        <w:t>недрах</w:t>
      </w:r>
      <w:proofErr w:type="gramEnd"/>
      <w:r w:rsidRPr="007B3A23">
        <w:t>, законодательством Российской Федерации о концессионных соглашениях. </w:t>
      </w:r>
      <w:r w:rsidRPr="007B3A23">
        <w:br/>
        <w:t xml:space="preserve">2. </w:t>
      </w:r>
      <w:proofErr w:type="gramStart"/>
      <w:r w:rsidRPr="007B3A23">
        <w:t>Настоящее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12.01.1996 № 7-ФЗ «О некоммерческих организациях»,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w:t>
      </w:r>
      <w:proofErr w:type="gramEnd"/>
      <w:r w:rsidRPr="007B3A23">
        <w:t xml:space="preserve">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w:t>
      </w:r>
      <w:r w:rsidR="00F24025" w:rsidRPr="007B3A23">
        <w:t>ме конкурса», Уставом Тун</w:t>
      </w:r>
      <w:r w:rsidR="009565E2" w:rsidRPr="007B3A23">
        <w:t>гусовского</w:t>
      </w:r>
      <w:r w:rsidRPr="007B3A23">
        <w:t xml:space="preserve"> сельского поселения.</w:t>
      </w:r>
      <w:r w:rsidRPr="007B3A23">
        <w:br/>
        <w:t xml:space="preserve">3. </w:t>
      </w:r>
      <w:proofErr w:type="gramStart"/>
      <w:r w:rsidRPr="007B3A23">
        <w:t xml:space="preserve">Объектами безвозмездного пользования являются здания, строения, сооружения, нежилые помещения, оборудование, машины, механизмы, установки, транспортные средства, инвентарь, инструменты и прочее имущество, находящееся в муниципальной собственности Администрации </w:t>
      </w:r>
      <w:r w:rsidR="00F24025" w:rsidRPr="007B3A23">
        <w:t>Тун</w:t>
      </w:r>
      <w:r w:rsidR="009565E2" w:rsidRPr="007B3A23">
        <w:t>гусовского</w:t>
      </w:r>
      <w:r w:rsidRPr="007B3A23">
        <w:t xml:space="preserve"> сельского поселения.</w:t>
      </w:r>
      <w:r w:rsidRPr="007B3A23">
        <w:br/>
        <w:t>4.</w:t>
      </w:r>
      <w:proofErr w:type="gramEnd"/>
      <w:r w:rsidRPr="007B3A23">
        <w:t xml:space="preserve"> Ссудодателем в отношении муниципального имущества, указанного в части 1 статьи 17.1 Федерального закона от 26.07.2006 № 135-ФЗ «О защите конкуренции» (далее — Закон о защите конкуренции), не закрепленного на праве хозяйственного ведения или оперативного управления, является Администрация </w:t>
      </w:r>
      <w:r w:rsidR="00F24025" w:rsidRPr="007B3A23">
        <w:t>Тун</w:t>
      </w:r>
      <w:r w:rsidR="009565E2" w:rsidRPr="007B3A23">
        <w:t>гусовского</w:t>
      </w:r>
      <w:r w:rsidRPr="007B3A23">
        <w:t xml:space="preserve"> сельского поселения (далее — Администрация). </w:t>
      </w:r>
      <w:r w:rsidRPr="007B3A23">
        <w:br/>
        <w:t>5. Ссудодатель вправе передавать муниципальное имущество во временное пользование физическим лицам, в том числе индивидуальным предпринимателям и юридическим лицам любой формы собственности, органам государственной власти Российской Федерации, субъектам Российской Федерации и органам местного самоуправления других муниципальных образований в соответствии с действующим законодательством. </w:t>
      </w:r>
      <w:r w:rsidRPr="007B3A23">
        <w:br/>
        <w:t xml:space="preserve">6. Муниципальное имущество предоставляется в безвозмездное пользование путем заключения договора безвозмездного пользования. Основанием для заключения договора безвозмездного пользования муниципального имущества является постановление Администрации </w:t>
      </w:r>
      <w:r w:rsidR="004546A1" w:rsidRPr="007B3A23">
        <w:t>Тун</w:t>
      </w:r>
      <w:r w:rsidR="009565E2" w:rsidRPr="007B3A23">
        <w:t>гусовского</w:t>
      </w:r>
      <w:r w:rsidRPr="007B3A23">
        <w:t xml:space="preserve"> сельского поселения, протокол о результатах открытого аукциона или конкурса, за исключением случаев, предусмотренных Законом о защите конкуренции. </w:t>
      </w:r>
      <w:r w:rsidRPr="007B3A23">
        <w:br/>
      </w:r>
      <w:r w:rsidRPr="007B3A23">
        <w:lastRenderedPageBreak/>
        <w:t>7. Ссудополучателями муниципального имущества являются юридические лица, независимо от форм собственности, индивидуальные предприниматели и физические лица. </w:t>
      </w:r>
      <w:r w:rsidRPr="007B3A23">
        <w:br/>
        <w:t>8. Ссудополучатель не вправе сдавать переданное ему имущество в аренду, а также передавать свои права и обязанности другому лицу, отдавать переданные права в залог и вносить их в качестве вклада в уставный капитал хозяйственных обществ или взноса в кооперативы. </w:t>
      </w:r>
      <w:r w:rsidRPr="007B3A23">
        <w:br/>
        <w:t xml:space="preserve">9. Проведение текущего и капитального ремонта возлагается на Ссудополучателя, Ссудополучатель оплачивает услуги коммунальных и </w:t>
      </w:r>
      <w:proofErr w:type="spellStart"/>
      <w:r w:rsidRPr="007B3A23">
        <w:t>энергоснабжающих</w:t>
      </w:r>
      <w:proofErr w:type="spellEnd"/>
      <w:r w:rsidRPr="007B3A23">
        <w:t xml:space="preserve"> предприятий. </w:t>
      </w:r>
      <w:r w:rsidRPr="007B3A23">
        <w:br/>
        <w:t>10. Требования, настоящего Положения являются обязательными для включения их в условия договора безвозмездного пользования муниципального имущества. </w:t>
      </w:r>
      <w:r w:rsidRPr="007B3A23">
        <w:br/>
        <w:t>Статья 2. Лицо, уполномоченное согласовывать передачу имущества в безвозмездное пользование </w:t>
      </w:r>
      <w:r w:rsidRPr="007B3A23">
        <w:br/>
        <w:t>1. Лицом, уполномоченным от лица собственника согласовывать передачу имущества в безвозмездное пользование, является Администрация. </w:t>
      </w:r>
      <w:r w:rsidRPr="007B3A23">
        <w:br/>
        <w:t xml:space="preserve">2. Решение о передаче муниципального имущества в безвозмездное пользование, оформляется постановлением Администрации </w:t>
      </w:r>
      <w:r w:rsidR="00F24025" w:rsidRPr="007B3A23">
        <w:t>Тун</w:t>
      </w:r>
      <w:r w:rsidR="009565E2" w:rsidRPr="007B3A23">
        <w:t>гусовского</w:t>
      </w:r>
      <w:r w:rsidRPr="007B3A23">
        <w:t xml:space="preserve"> сельского поселения. Проект постановления Администрации </w:t>
      </w:r>
      <w:r w:rsidR="00F24025" w:rsidRPr="007B3A23">
        <w:t>Тун</w:t>
      </w:r>
      <w:r w:rsidR="009565E2" w:rsidRPr="007B3A23">
        <w:t>гусовского</w:t>
      </w:r>
      <w:r w:rsidRPr="007B3A23">
        <w:t xml:space="preserve"> сельского поселения о передаче имущества в безвозмездное пользование подготавливает специалист Администрации </w:t>
      </w:r>
      <w:r w:rsidR="00F24025" w:rsidRPr="007B3A23">
        <w:t>Тун</w:t>
      </w:r>
      <w:r w:rsidR="009565E2" w:rsidRPr="007B3A23">
        <w:t>гусовского</w:t>
      </w:r>
      <w:r w:rsidRPr="007B3A23">
        <w:t xml:space="preserve"> сельского поселения, ответственный за имущественные вопросы, на основании поручения Главы </w:t>
      </w:r>
      <w:r w:rsidR="00FC2B4E" w:rsidRPr="007B3A23">
        <w:t xml:space="preserve">Тунгусовского </w:t>
      </w:r>
      <w:r w:rsidRPr="007B3A23">
        <w:t>сельского поселения. </w:t>
      </w:r>
      <w:r w:rsidRPr="007B3A23">
        <w:br/>
        <w:t>Статья 3. Способы предоставления муниципального имущества в безвозмездное пользование </w:t>
      </w:r>
      <w:r w:rsidRPr="007B3A23">
        <w:br/>
        <w:t>Предоставление муниципального имущества в безвозмездное пользование осуществляется следующими способами: </w:t>
      </w:r>
      <w:r w:rsidRPr="007B3A23">
        <w:br/>
        <w:t>1.Без проведения торгов, в случаях, предусмотренных статьей 17.1. Закона о защите конкуренции; </w:t>
      </w:r>
      <w:r w:rsidRPr="007B3A23">
        <w:br/>
        <w:t>2.Без проведения торгов, в порядке предоставления муниципальной преференции. </w:t>
      </w:r>
      <w:r w:rsidRPr="007B3A23">
        <w:br/>
        <w:t>3.По результатам торгов </w:t>
      </w:r>
      <w:r w:rsidRPr="007B3A23">
        <w:br/>
        <w:t>Статья 4. Передача имущества в безвозмездное пользование без проведения торгов, в случаях, предусмотренных ст.17.1 Закона о защите конкуренции </w:t>
      </w:r>
      <w:r w:rsidRPr="007B3A23">
        <w:br/>
        <w:t>1. Предоставление муниципального имущества в безвозмездное пользование без проведения торгов, предусматривается в следующих случаях</w:t>
      </w:r>
      <w:r w:rsidRPr="007B3A23">
        <w:b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w:t>
      </w:r>
      <w:r w:rsidRPr="007B3A23">
        <w:br/>
        <w:t>2) государственным органам, органам местного самоуправления, а также государственным внебюджетным фондам, Центральному банку Российской Федерации; </w:t>
      </w:r>
      <w:r w:rsidRPr="007B3A23">
        <w:br/>
        <w:t>3) государственным и муниципальным учреждениям, государственным корпорациям, государственным компаниям; </w:t>
      </w:r>
      <w:r w:rsidRPr="007B3A23">
        <w:br/>
      </w:r>
      <w:proofErr w:type="gramStart"/>
      <w:r w:rsidRPr="007B3A23">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7B3A23">
        <w:t xml:space="preserve"> </w:t>
      </w:r>
      <w:proofErr w:type="gramStart"/>
      <w:r w:rsidRPr="007B3A23">
        <w:t>Федерации, а также других видов деятельности, предусмотренных статьей 31.1 Федерального закона от 12.01.1996 № 7-ФЗ «О некоммерческих организациях»; </w:t>
      </w:r>
      <w:r w:rsidRPr="007B3A23">
        <w:br/>
        <w:t>5) адвокатским, нотариальным, торгово-промышленным палатам; </w:t>
      </w:r>
      <w:r w:rsidRPr="007B3A23">
        <w:br/>
      </w:r>
      <w:r w:rsidRPr="007B3A23">
        <w:lastRenderedPageBreak/>
        <w:t>6) образовательным учреждениям независимо от их организационно-правовых форм, включая указанные в пункте 3 настоящей части государственные и муниципальные образовательные учреждения, и медицинским учреждениям частной системы здравоохранения; </w:t>
      </w:r>
      <w:r w:rsidRPr="007B3A23">
        <w:br/>
        <w:t>7) для размещения объектов почтовой связи;</w:t>
      </w:r>
      <w:proofErr w:type="gramEnd"/>
      <w:r w:rsidRPr="007B3A23">
        <w:t> </w:t>
      </w:r>
      <w:r w:rsidRPr="007B3A23">
        <w:br/>
      </w:r>
      <w:proofErr w:type="gramStart"/>
      <w:r w:rsidRPr="007B3A23">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w:t>
      </w:r>
      <w:r w:rsidRPr="007B3A23">
        <w:br/>
        <w:t>9) в порядке, установленном главой 5 Федерального закона от 26.07.2006 № 135-ФЗ «О защите конкуренции»;</w:t>
      </w:r>
      <w:proofErr w:type="gramEnd"/>
      <w:r w:rsidRPr="007B3A23">
        <w:t> </w:t>
      </w:r>
      <w:r w:rsidRPr="007B3A23">
        <w:br/>
      </w:r>
      <w:proofErr w:type="gramStart"/>
      <w:r w:rsidRPr="007B3A23">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7B3A23">
        <w:t xml:space="preserve"> </w:t>
      </w:r>
      <w:proofErr w:type="gramStart"/>
      <w:r w:rsidRPr="007B3A23">
        <w:t>Срок предоставления указанных прав на такое имущество не может превышать срок исполнения государственного или муниципального контракта; </w:t>
      </w:r>
      <w:r w:rsidRPr="007B3A23">
        <w:b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roofErr w:type="gramEnd"/>
      <w:r w:rsidRPr="007B3A23">
        <w:t> </w:t>
      </w:r>
      <w:r w:rsidRPr="007B3A23">
        <w:br/>
        <w:t xml:space="preserve">12) взамен недвижимого имущества, </w:t>
      </w:r>
      <w:proofErr w:type="gramStart"/>
      <w:r w:rsidRPr="007B3A23">
        <w:t>права</w:t>
      </w:r>
      <w:proofErr w:type="gramEnd"/>
      <w:r w:rsidRPr="007B3A23">
        <w:t xml:space="preserve"> в отношении которого прекращаются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 </w:t>
      </w:r>
      <w:r w:rsidRPr="007B3A23">
        <w:br/>
      </w:r>
      <w:proofErr w:type="gramStart"/>
      <w:r w:rsidRPr="007B3A23">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 </w:t>
      </w:r>
      <w:r w:rsidRPr="007B3A23">
        <w:br/>
        <w:t>2.</w:t>
      </w:r>
      <w:proofErr w:type="gramEnd"/>
      <w:r w:rsidRPr="007B3A23">
        <w:t xml:space="preserve"> Субъекты, указанные в части 1 настоящей статьи должны оформить заявку по форме, установленной Администрацией </w:t>
      </w:r>
      <w:r w:rsidR="004546A1" w:rsidRPr="007B3A23">
        <w:t>Тун</w:t>
      </w:r>
      <w:r w:rsidR="009565E2" w:rsidRPr="007B3A23">
        <w:t>гусовского</w:t>
      </w:r>
      <w:r w:rsidRPr="007B3A23">
        <w:t xml:space="preserve"> сельского поселения с обязательным приложением документов, указанных в ней. </w:t>
      </w:r>
      <w:r w:rsidRPr="007B3A23">
        <w:br/>
        <w:t xml:space="preserve">3. Решение о передаче в безвозмездное пользование муниципального имущества без проведения торгов, принимается постановлением Администрации </w:t>
      </w:r>
      <w:r w:rsidR="00FC2B4E" w:rsidRPr="007B3A23">
        <w:t>Тун</w:t>
      </w:r>
      <w:r w:rsidR="009565E2" w:rsidRPr="007B3A23">
        <w:t>гусовского</w:t>
      </w:r>
      <w:r w:rsidRPr="007B3A23">
        <w:t xml:space="preserve"> сельского поселения. </w:t>
      </w:r>
      <w:r w:rsidRPr="007B3A23">
        <w:br/>
        <w:t xml:space="preserve">В течение пяти рабочих дней с момента принятия постановления Администрация </w:t>
      </w:r>
      <w:r w:rsidR="00FC2B4E" w:rsidRPr="007B3A23">
        <w:t>Тун</w:t>
      </w:r>
      <w:r w:rsidR="009565E2" w:rsidRPr="007B3A23">
        <w:t>гусовского</w:t>
      </w:r>
      <w:r w:rsidRPr="007B3A23">
        <w:t xml:space="preserve"> сельского поселения оформляет проект договора безвозмездного пользования муниципального имущества и направляет его субъекту для подписания. В случае отсутствия сведений от субъекта о согласии подписать договор, либо имеется </w:t>
      </w:r>
      <w:r w:rsidRPr="007B3A23">
        <w:lastRenderedPageBreak/>
        <w:t xml:space="preserve">заявление об отказе в заключение договора безвозмездного пользования, постановление Администрации </w:t>
      </w:r>
      <w:r w:rsidR="00FC2B4E" w:rsidRPr="007B3A23">
        <w:t>Тун</w:t>
      </w:r>
      <w:r w:rsidR="009565E2" w:rsidRPr="007B3A23">
        <w:t xml:space="preserve">гусовского </w:t>
      </w:r>
      <w:r w:rsidRPr="007B3A23">
        <w:t>сельского поселения утрачивает силу, а проект договора аннулируется. </w:t>
      </w:r>
      <w:r w:rsidR="009565E2" w:rsidRPr="007B3A23">
        <w:t xml:space="preserve"> </w:t>
      </w:r>
      <w:r w:rsidRPr="007B3A23">
        <w:br/>
        <w:t>4. Договор безвозмездного пользования считается заключенным с момента его подписания сторонами. </w:t>
      </w:r>
      <w:r w:rsidRPr="007B3A23">
        <w:br/>
        <w:t>5. Передача объектов муниципального имущества оформляется актом приема-передачи. </w:t>
      </w:r>
      <w:r w:rsidRPr="007B3A23">
        <w:br/>
        <w:t>6. Акт приема-передачи должен содержать данные позволяющие определенно установить объекты муниципальной собственности, подлежащие передаче субъекту в качестве объекта безвозмездного пользования. </w:t>
      </w:r>
      <w:r w:rsidRPr="007B3A23">
        <w:br/>
        <w:t>7.Договор безвозмездного пользования при предоставлении муниципального имущества, заключается на срок не менее пяти лет. </w:t>
      </w:r>
      <w:r w:rsidRPr="007B3A23">
        <w:br/>
        <w:t>8. Предоставление муниципального имущества в безвозмездное пользование по основаниям, указанным в пункте 5.1 производится без проведения торгов в соответствии с требованиями, предусмотренными Законом о защите конкуренции. </w:t>
      </w:r>
      <w:r w:rsidRPr="007B3A23">
        <w:br/>
        <w:t>Статья 5. Передача муниципального имущества в безвозмездное пользование без проведения торгов, в порядке предоставления муниципальной преференции </w:t>
      </w:r>
      <w:r w:rsidRPr="007B3A23">
        <w:br/>
        <w:t xml:space="preserve">1. </w:t>
      </w:r>
      <w:proofErr w:type="gramStart"/>
      <w:r w:rsidRPr="007B3A23">
        <w:t xml:space="preserve">Муниципальные преференции предоставляются на основании постановления Администрации </w:t>
      </w:r>
      <w:r w:rsidR="00FC2B4E" w:rsidRPr="007B3A23">
        <w:t xml:space="preserve">Тунгусовского </w:t>
      </w:r>
      <w:r w:rsidRPr="007B3A23">
        <w:t>сельского поселения, исключительно в целях: </w:t>
      </w:r>
      <w:r w:rsidRPr="007B3A23">
        <w:br/>
        <w:t>1) обеспечения жизнедеятельности населения в районах Крайнего Севера и приравненных к ним местностях;</w:t>
      </w:r>
      <w:r w:rsidRPr="007B3A23">
        <w:br/>
        <w:t>2) развития образования и науки; </w:t>
      </w:r>
      <w:r w:rsidRPr="007B3A23">
        <w:br/>
        <w:t>3) проведения научных исследований; </w:t>
      </w:r>
      <w:r w:rsidRPr="007B3A23">
        <w:br/>
        <w:t>4) защиты окружающей среды; </w:t>
      </w:r>
      <w:r w:rsidRPr="007B3A23">
        <w:br/>
        <w:t>5) сохранения, использования, популяризации и государственной охраны </w:t>
      </w:r>
      <w:r w:rsidRPr="007B3A23">
        <w:br/>
        <w:t>объектов культурного наследия (памятников истории и культуры) народов Российской Федерации;</w:t>
      </w:r>
      <w:proofErr w:type="gramEnd"/>
      <w:r w:rsidRPr="007B3A23">
        <w:t> </w:t>
      </w:r>
      <w:r w:rsidRPr="007B3A23">
        <w:br/>
      </w:r>
      <w:proofErr w:type="gramStart"/>
      <w:r w:rsidRPr="007B3A23">
        <w:t>6) развития культуры, искусства и сохранения культурных ценностей; </w:t>
      </w:r>
      <w:r w:rsidRPr="007B3A23">
        <w:br/>
        <w:t>7) развития физической культуры и спорта; </w:t>
      </w:r>
      <w:r w:rsidRPr="007B3A23">
        <w:br/>
        <w:t>8) производства сельскохозяйственной продукции; </w:t>
      </w:r>
      <w:r w:rsidRPr="007B3A23">
        <w:br/>
        <w:t>9) социальной защиты населения; </w:t>
      </w:r>
      <w:r w:rsidRPr="007B3A23">
        <w:br/>
        <w:t>10) охраны труда; </w:t>
      </w:r>
      <w:r w:rsidRPr="007B3A23">
        <w:br/>
        <w:t>11) охраны здоровья граждан; </w:t>
      </w:r>
      <w:r w:rsidRPr="007B3A23">
        <w:br/>
        <w:t>12) поддержки субъектов малого и среднего предпринимательства; </w:t>
      </w:r>
      <w:r w:rsidRPr="007B3A23">
        <w:br/>
        <w:t>13) поддержки социально ориентированных некоммерческих организаций в соответствии с Федеральным законом от 12.01.1996 № 7-ФЗ «О некоммерческих организациях»;</w:t>
      </w:r>
      <w:proofErr w:type="gramEnd"/>
      <w:r w:rsidRPr="007B3A23">
        <w:t> </w:t>
      </w:r>
      <w:r w:rsidRPr="007B3A23">
        <w:b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целях. </w:t>
      </w:r>
      <w:r w:rsidRPr="007B3A23">
        <w:br/>
        <w:t>2. Запрещается использование муниципальной преференции в целях, не соответствующих указанным в заявлении о даче согласия на предоставление муниципальной преференции целям. </w:t>
      </w:r>
      <w:r w:rsidRPr="007B3A23">
        <w:br/>
        <w:t>3. Не является муниципальной преференцией: </w:t>
      </w:r>
      <w:r w:rsidRPr="007B3A23">
        <w:br/>
        <w:t>1) предоставление имущества и (или) иных объектов гражданских прав по результатам торгов, проводимых в случаях, предусмотренных законодательством Российской Федерации, а также по результатам иных процедур,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w:t>
      </w:r>
      <w:r w:rsidRPr="007B3A23">
        <w:br/>
      </w:r>
      <w:proofErr w:type="gramStart"/>
      <w:r w:rsidRPr="007B3A23">
        <w:t xml:space="preserve">2) передача, выделение, распределение муниципального имущества отдельным лицам в целях ликвидации последствий чрезвычайных ситуаций, военных действий, проведения </w:t>
      </w:r>
      <w:proofErr w:type="spellStart"/>
      <w:r w:rsidRPr="007B3A23">
        <w:t>контртеррористических</w:t>
      </w:r>
      <w:proofErr w:type="spellEnd"/>
      <w:r w:rsidRPr="007B3A23">
        <w:t xml:space="preserve"> операций; </w:t>
      </w:r>
      <w:r w:rsidRPr="007B3A23">
        <w:br/>
        <w:t>3) закрепление муниципального имущества за хозяйствующими субъектами на праве хозяйственного ведения или оперативного управления; </w:t>
      </w:r>
      <w:r w:rsidRPr="007B3A23">
        <w:br/>
      </w:r>
      <w:r w:rsidRPr="007B3A23">
        <w:lastRenderedPageBreak/>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roofErr w:type="gramEnd"/>
      <w:r w:rsidRPr="007B3A23">
        <w:t> </w:t>
      </w:r>
      <w:r w:rsidRPr="007B3A23">
        <w:br/>
        <w:t>5) предоставление имущества и (или) иных объектов гражданских прав в равной мере каждому участнику товарного рынка. </w:t>
      </w:r>
      <w:r w:rsidRPr="007B3A23">
        <w:br/>
        <w:t>4. При предоставлении муниципальных преференций Администрация руководствуется статьями 19 и 20 Закона о защите конкуренции. </w:t>
      </w:r>
      <w:r w:rsidRPr="007B3A23">
        <w:br/>
        <w:t>Статья 6. Передача имущества в безвозмездное пользование по результатам торгов </w:t>
      </w:r>
      <w:r w:rsidRPr="007B3A23">
        <w:br/>
        <w:t>1. Торги на право заключения договора безвозмездного пользования проводятся в форме конкурса или аукциона. </w:t>
      </w:r>
      <w:r w:rsidRPr="007B3A23">
        <w:br/>
        <w:t xml:space="preserve">2. </w:t>
      </w:r>
      <w:proofErr w:type="gramStart"/>
      <w:r w:rsidRPr="007B3A23">
        <w:t>Торги на право заключения договора безвозмездного пользования имуществом проводятся в порядке, предусмотренном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w:t>
      </w:r>
      <w:proofErr w:type="gramEnd"/>
      <w:r w:rsidRPr="007B3A23">
        <w:t xml:space="preserve"> указанных договоров может осуществляться путем проведения торгов в форме конкурса». </w:t>
      </w:r>
      <w:r w:rsidRPr="007B3A23">
        <w:br/>
        <w:t>3. В качестве организатора конкурса или аукциона на право заключения договора безвозмездного пользования муниципального имущества, указанного в части 1 и части 3 статьи 17.1 Закона о защите конкуренции, выступает Администрация. </w:t>
      </w:r>
      <w:r w:rsidRPr="007B3A23">
        <w:br/>
        <w:t xml:space="preserve">4. </w:t>
      </w:r>
      <w:proofErr w:type="gramStart"/>
      <w:r w:rsidRPr="007B3A23">
        <w:t>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но при этом она не может быть участником конкурса или аукциона.</w:t>
      </w:r>
      <w:proofErr w:type="gramEnd"/>
      <w:r w:rsidRPr="007B3A23">
        <w:t xml:space="preserve">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 </w:t>
      </w:r>
      <w:r w:rsidRPr="007B3A23">
        <w:br/>
        <w:t>5. Муниципальное имущество по результатам проведения конкурса или аукциона на право заключения договора безвозмездного пользования муниципального имущества предоставляется юридическим лицам, независимо от форм собственности, индивидуальным предпринимателям и физическими лицами на срок не менее 5 (пяти) лет. </w:t>
      </w:r>
      <w:r w:rsidRPr="007B3A23">
        <w:br/>
        <w:t>Статья 7. Порядок подачи и рассмотрения заявления на получение права безвозмездного пользования муниципальным имуществом </w:t>
      </w:r>
      <w:r w:rsidRPr="007B3A23">
        <w:br/>
        <w:t>1. Заинтересованное лицо (далее - Заявитель) направляет Ссудодателю обращение о предоставлении имущества в безвозмездное пользование. </w:t>
      </w:r>
      <w:r w:rsidRPr="007B3A23">
        <w:br/>
        <w:t>2. Обращение должно содержать: </w:t>
      </w:r>
      <w:r w:rsidRPr="007B3A23">
        <w:br/>
      </w:r>
      <w:proofErr w:type="gramStart"/>
      <w:r w:rsidRPr="007B3A23">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обоснование целесообразности передачи имущества в безвозмездное пользование, документы, подтверждающие полномочия должностного лица, или доверенность от имени юридического лица, номер контактного телефона.</w:t>
      </w:r>
      <w:proofErr w:type="gramEnd"/>
      <w:r w:rsidRPr="007B3A23">
        <w:t> </w:t>
      </w:r>
      <w:r w:rsidRPr="007B3A23">
        <w:br/>
        <w:t>К обращению должны быть приложены следующие документы: </w:t>
      </w:r>
      <w:r w:rsidRPr="007B3A23">
        <w:br/>
        <w:t>для физических лиц</w:t>
      </w:r>
      <w:proofErr w:type="gramStart"/>
      <w:r w:rsidRPr="007B3A23">
        <w:br/>
        <w:t>-</w:t>
      </w:r>
      <w:proofErr w:type="gramEnd"/>
      <w:r w:rsidRPr="007B3A23">
        <w:t>копия документа, удостоверяющего личность гражданина Российской Федерации; </w:t>
      </w:r>
      <w:r w:rsidRPr="007B3A23">
        <w:br/>
        <w:t>для юридических лиц и физических лиц, зарегистрированных в качестве индивидуальных предпринимателей</w:t>
      </w:r>
      <w:r w:rsidRPr="007B3A23">
        <w:br/>
      </w:r>
      <w:r w:rsidRPr="007B3A23">
        <w:lastRenderedPageBreak/>
        <w:t>-копия устава, учредительного договора (при наличии) или иных учредительных документов; </w:t>
      </w:r>
      <w:r w:rsidRPr="007B3A23">
        <w:br/>
        <w:t>- копия свидетельства о государственной регистрации юридического лица, либо физического лица, зарегистрированного в качестве индивидуального предпринимателя;</w:t>
      </w:r>
      <w:r w:rsidRPr="007B3A23">
        <w:br/>
        <w:t>- выписка из единого государственного реестра юридических лиц, индивидуальных предпринимателей или нотариально заверенная копия такой выписки, полученной не позднее, чем за шесть месяцев.</w:t>
      </w:r>
      <w:r w:rsidRPr="007B3A23">
        <w:br/>
        <w:t>3. Ссудодатель в течение 30 дней рассматривает обращение Заявителя. По результатам рассмотрения обращения Ссудодатель принимает решение о проведении торгов. </w:t>
      </w:r>
      <w:r w:rsidRPr="007B3A23">
        <w:br/>
        <w:t>Ссудодатель уведомляет заявителя о принятом решении путем направления заказного письма с уведомлением в течение 30 дней со дня получения соответствующего обращения. </w:t>
      </w:r>
      <w:r w:rsidRPr="007B3A23">
        <w:br/>
        <w:t>4. Основаниями для отказа в проведении торгов или заключении договора безвозмездного пользования муниципальным имуществом являются:</w:t>
      </w:r>
      <w:r w:rsidRPr="007B3A23">
        <w:br/>
        <w:t>1) обращение заявителя о передаче в безвозмездное пользование имущества, не являющегося объектом муниципальной собственности; </w:t>
      </w:r>
      <w:r w:rsidRPr="007B3A23">
        <w:br/>
        <w:t>2) направление обращения о заключении договора безвозмездного пользования в отношении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лицом, не отнесенным к субъектам малого и (или</w:t>
      </w:r>
      <w:proofErr w:type="gramStart"/>
      <w:r w:rsidRPr="007B3A23">
        <w:t>)с</w:t>
      </w:r>
      <w:proofErr w:type="gramEnd"/>
      <w:r w:rsidRPr="007B3A23">
        <w:t>реднего предпринимательства; </w:t>
      </w:r>
      <w:r w:rsidRPr="007B3A23">
        <w:br/>
        <w:t>3) необходимость использования имущества для муниципальных нужд и (или) осуществления своей деятельности Ссудодателем; </w:t>
      </w:r>
      <w:r w:rsidRPr="007B3A23">
        <w:br/>
        <w:t>4) предоставление документов, предусмотренных частью 2 настоящей статьи, не в полном объеме; </w:t>
      </w:r>
      <w:r w:rsidRPr="007B3A23">
        <w:br/>
        <w:t>5) обращения, в которых предлагаемые заявителем условия безвозмездного </w:t>
      </w:r>
      <w:r w:rsidRPr="007B3A23">
        <w:br/>
        <w:t>пользования не обеспечивают сохранность объекта или изменяют его целевое назначение. </w:t>
      </w:r>
      <w:r w:rsidRPr="007B3A23">
        <w:br/>
        <w:t>Статья 8. Порядок досрочного расторжения договора </w:t>
      </w:r>
      <w:r w:rsidRPr="007B3A23">
        <w:br/>
        <w:t>1.Каждая из сторон вправе в любое время отказаться от исполнения настоящего договора, известив об этом другую сторону за один месяц. </w:t>
      </w:r>
      <w:r w:rsidRPr="007B3A23">
        <w:br/>
        <w:t xml:space="preserve">2. </w:t>
      </w:r>
      <w:proofErr w:type="gramStart"/>
      <w:r w:rsidRPr="007B3A23">
        <w:t>Договор безвозмездного пользования может быть досрочно расторгнут Ссудодателем в соответствии с действующим законодательством в том числе, если Ссудополучатель: </w:t>
      </w:r>
      <w:r w:rsidRPr="007B3A23">
        <w:br/>
        <w:t>а) использует муниципальное имущество, с существенными нарушениями условий договора или назначения имущества, либо с неоднократными нарушениями; </w:t>
      </w:r>
      <w:r w:rsidRPr="007B3A23">
        <w:br/>
        <w:t>б) существенно ухудшает состояние «Имущества», не обеспечивает его охрану и сохранность; </w:t>
      </w:r>
      <w:r w:rsidRPr="007B3A23">
        <w:br/>
        <w:t>г) не производит текущий и капитальный ремонт;</w:t>
      </w:r>
      <w:proofErr w:type="gramEnd"/>
      <w:r w:rsidRPr="007B3A23">
        <w:t> </w:t>
      </w:r>
      <w:r w:rsidRPr="007B3A23">
        <w:br/>
      </w:r>
      <w:proofErr w:type="spellStart"/>
      <w:r w:rsidRPr="007B3A23">
        <w:t>д</w:t>
      </w:r>
      <w:proofErr w:type="spellEnd"/>
      <w:r w:rsidRPr="007B3A23">
        <w:t xml:space="preserve">) не оплачивает услуги коммунальных и </w:t>
      </w:r>
      <w:proofErr w:type="spellStart"/>
      <w:r w:rsidRPr="007B3A23">
        <w:t>энергоснабжающих</w:t>
      </w:r>
      <w:proofErr w:type="spellEnd"/>
      <w:r w:rsidRPr="007B3A23">
        <w:t xml:space="preserve"> предприятий; </w:t>
      </w:r>
      <w:r w:rsidRPr="007B3A23">
        <w:br/>
        <w:t>е) без согласия Ссудодателя предоставил имущество в пользование третьему лицу; </w:t>
      </w:r>
      <w:r w:rsidRPr="007B3A23">
        <w:br/>
      </w:r>
      <w:proofErr w:type="gramStart"/>
      <w:r w:rsidRPr="007B3A23">
        <w:t>ж) если объект будет включен в программу приватизации. </w:t>
      </w:r>
      <w:r w:rsidRPr="007B3A23">
        <w:br/>
        <w:t>3.Ссудополучатель также вправе требовать досрочного расторжения настоящего договора:</w:t>
      </w:r>
      <w:r w:rsidRPr="007B3A23">
        <w:br/>
        <w:t>а) при обнаружении недостатков, делающих нормальное использование</w:t>
      </w:r>
      <w:r w:rsidRPr="007B3A23">
        <w:br/>
        <w:t>«Имущества» невозможным или обременительным, о наличии которых он не знал и не мог знать в момент заключения настоящего договора.</w:t>
      </w:r>
      <w:r w:rsidRPr="007B3A23">
        <w:br/>
        <w:t>б) если «Имущество» в силу обстоятельств, за которые он отвечает, окажется в состоянии, непригодным для использования.</w:t>
      </w:r>
      <w:r w:rsidRPr="007B3A23">
        <w:br/>
        <w:t>г</w:t>
      </w:r>
      <w:proofErr w:type="gramEnd"/>
      <w:r w:rsidRPr="007B3A23">
        <w:t>) если при заключении договора Ссудодатель не предупредил его о правах третьих лиц на передаваемое «Имущество».</w:t>
      </w:r>
      <w:r w:rsidRPr="007B3A23">
        <w:br/>
        <w:t>Статья 9. Ответственность сторон, заключивших договор безвозмездного пользования </w:t>
      </w:r>
      <w:r w:rsidRPr="007B3A23">
        <w:br/>
        <w:t xml:space="preserve">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w:t>
      </w:r>
      <w:r w:rsidRPr="007B3A23">
        <w:lastRenderedPageBreak/>
        <w:t>Федерации.</w:t>
      </w:r>
      <w:r w:rsidRPr="007B3A23">
        <w:br/>
        <w:t>2. Ссудодатель несет ответственность за все недостатки в техническом состоянии «Имущества», которые он умышленно или по грубой неосторожности не оговорил при заключении настоящего договора.</w:t>
      </w:r>
      <w:r w:rsidRPr="007B3A23">
        <w:br/>
        <w:t xml:space="preserve">3. Ссудодатель несет ответственность за неисполнение обязанности предупредить Ссудополучателя </w:t>
      </w:r>
      <w:proofErr w:type="gramStart"/>
      <w:r w:rsidRPr="007B3A23">
        <w:t>о</w:t>
      </w:r>
      <w:proofErr w:type="gramEnd"/>
      <w:r w:rsidRPr="007B3A23">
        <w:t xml:space="preserve"> всех правах третьих лиц на передаваемое «Имущество».</w:t>
      </w:r>
      <w:r w:rsidRPr="007B3A23">
        <w:br/>
        <w:t>4.В случае, если Ссудополучатель не возвратил имущество или возвратил его несвоевременно, либо имеются основания, предусмотренные статьей 8 настоящего Положения для досрочного расторжения договора безвозмездного пользования по вине Ссудополучателя, Ссудодатель имеет право потребовать возмещения убытков за незаконное использования имущества. </w:t>
      </w:r>
      <w:r w:rsidRPr="007B3A23">
        <w:br/>
        <w:t>5.Ссудополучатель несет ответственность за случайную гибель или случайное повреждение «Имущества», если с учетом фактических обстоятельств мог предотвратить его гибель или порчу.</w:t>
      </w:r>
      <w:r w:rsidRPr="007B3A23">
        <w:br/>
        <w:t>6.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w:t>
      </w:r>
      <w:proofErr w:type="gramStart"/>
      <w:r w:rsidRPr="007B3A23">
        <w:t>ств чр</w:t>
      </w:r>
      <w:proofErr w:type="gramEnd"/>
      <w:r w:rsidRPr="007B3A23">
        <w:t>езвычайного характера, которые стороны не могли предвидеть или предотвратить.</w:t>
      </w:r>
      <w:r w:rsidRPr="007B3A23">
        <w:br/>
        <w:t>Статья 10. Заключительные положения </w:t>
      </w:r>
      <w:r w:rsidRPr="007B3A23">
        <w:br/>
        <w:t xml:space="preserve">1. </w:t>
      </w:r>
      <w:proofErr w:type="gramStart"/>
      <w:r w:rsidRPr="007B3A23">
        <w:t>Контроль за</w:t>
      </w:r>
      <w:proofErr w:type="gramEnd"/>
      <w:r w:rsidRPr="007B3A23">
        <w:t xml:space="preserve"> использованием по назначению предоставленного в безвозмездное пользование муниципального имущества осуществляется Ссудодателем. Целевое использование муниципального имущества, права, обязанности и ответственность сторон, разрешение споров должно быть определено в договоре безвозмездного пользования. </w:t>
      </w:r>
      <w:r w:rsidRPr="007B3A23">
        <w:br/>
        <w:t>2. Все изменения характеристик муниципального имущества, связанные с предоставлением его в безвозмездное пользование, учитываются в Реестре муниципальной собственности Савинского сельского поселения. </w:t>
      </w:r>
      <w:r w:rsidRPr="007B3A23">
        <w:br/>
        <w:t>3.При изменении наименования или реорганизации одной из сторон, она обязана письменно в двухнедельный срок сообщить другой стороне о произошедших изменениях.</w:t>
      </w:r>
      <w:r w:rsidRPr="007B3A23">
        <w:br/>
        <w:t>4. В случае реорганизации или ликвидации Ссудодателя права и обязанности Ссудодателя по настоящему договору переходят к другому лицу, к которому перешло право собственности на «Имущество» или иное право, на основании которого имущество было передано в безвозмездное пользование.</w:t>
      </w:r>
      <w:r w:rsidRPr="007B3A23">
        <w:br/>
        <w:t xml:space="preserve">5. В случае реорганизации Ссудополучателя его права и обязанности по договору о безвозмездном пользовании муниципальным имуществом переходят к его правопреемнику.    </w:t>
      </w:r>
    </w:p>
    <w:p w:rsidR="00FD3B01" w:rsidRPr="007B3A23" w:rsidRDefault="00FD3B01" w:rsidP="00FD3B01">
      <w:pPr>
        <w:pStyle w:val="a3"/>
      </w:pPr>
    </w:p>
    <w:p w:rsidR="00ED4213" w:rsidRPr="007B3A23" w:rsidRDefault="00ED4213" w:rsidP="00FD3B01">
      <w:pPr>
        <w:pStyle w:val="a3"/>
      </w:pPr>
    </w:p>
    <w:p w:rsidR="00ED4213" w:rsidRPr="007B3A23" w:rsidRDefault="00ED4213" w:rsidP="00FD3B01">
      <w:pPr>
        <w:pStyle w:val="a3"/>
      </w:pPr>
    </w:p>
    <w:p w:rsidR="00EE1001" w:rsidRPr="007B3A23" w:rsidRDefault="00EE1001" w:rsidP="00AA17E1">
      <w:pPr>
        <w:pStyle w:val="a3"/>
        <w:jc w:val="center"/>
        <w:rPr>
          <w:b/>
        </w:rPr>
      </w:pPr>
    </w:p>
    <w:p w:rsidR="00EE1001" w:rsidRPr="007B3A23" w:rsidRDefault="00EE1001" w:rsidP="00AA17E1">
      <w:pPr>
        <w:pStyle w:val="a3"/>
        <w:jc w:val="center"/>
        <w:rPr>
          <w:b/>
        </w:rPr>
      </w:pPr>
    </w:p>
    <w:p w:rsidR="00EE1001" w:rsidRPr="007B3A23" w:rsidRDefault="00EE1001" w:rsidP="00AA17E1">
      <w:pPr>
        <w:pStyle w:val="a3"/>
        <w:jc w:val="center"/>
        <w:rPr>
          <w:b/>
        </w:rPr>
      </w:pPr>
    </w:p>
    <w:p w:rsidR="00EE1001" w:rsidRPr="007B3A23" w:rsidRDefault="00EE1001" w:rsidP="00AA17E1">
      <w:pPr>
        <w:pStyle w:val="a3"/>
        <w:jc w:val="center"/>
        <w:rPr>
          <w:b/>
        </w:rPr>
      </w:pPr>
    </w:p>
    <w:p w:rsidR="00EE1001" w:rsidRPr="007B3A23" w:rsidRDefault="00EE1001" w:rsidP="00AA17E1">
      <w:pPr>
        <w:pStyle w:val="a3"/>
        <w:jc w:val="center"/>
        <w:rPr>
          <w:b/>
        </w:rPr>
      </w:pPr>
    </w:p>
    <w:p w:rsidR="00EE1001" w:rsidRPr="007B3A23" w:rsidRDefault="00EE1001" w:rsidP="00AA17E1">
      <w:pPr>
        <w:pStyle w:val="a3"/>
        <w:jc w:val="center"/>
        <w:rPr>
          <w:b/>
        </w:rPr>
      </w:pPr>
    </w:p>
    <w:p w:rsidR="00AA17E1" w:rsidRPr="007B3A23" w:rsidRDefault="00FD3B01" w:rsidP="00EE1001">
      <w:pPr>
        <w:pStyle w:val="a3"/>
        <w:jc w:val="center"/>
        <w:rPr>
          <w:b/>
        </w:rPr>
      </w:pPr>
      <w:r w:rsidRPr="007B3A23">
        <w:rPr>
          <w:b/>
        </w:rPr>
        <w:t>ДОГОВОР</w:t>
      </w:r>
      <w:r w:rsidRPr="007B3A23">
        <w:rPr>
          <w:b/>
        </w:rPr>
        <w:br/>
        <w:t>о передаче имущества в безвозмездное поль</w:t>
      </w:r>
      <w:r w:rsidR="00AA17E1" w:rsidRPr="007B3A23">
        <w:rPr>
          <w:b/>
        </w:rPr>
        <w:t>зование</w:t>
      </w:r>
      <w:r w:rsidR="00AA17E1" w:rsidRPr="007B3A23">
        <w:rPr>
          <w:b/>
        </w:rPr>
        <w:br/>
      </w:r>
      <w:r w:rsidR="00AA17E1" w:rsidRPr="007B3A23">
        <w:rPr>
          <w:b/>
        </w:rPr>
        <w:br/>
      </w:r>
      <w:proofErr w:type="spellStart"/>
      <w:r w:rsidR="00AA17E1" w:rsidRPr="007B3A23">
        <w:rPr>
          <w:b/>
        </w:rPr>
        <w:t>с</w:t>
      </w:r>
      <w:proofErr w:type="gramStart"/>
      <w:r w:rsidR="00AA17E1" w:rsidRPr="007B3A23">
        <w:rPr>
          <w:b/>
        </w:rPr>
        <w:t>.Т</w:t>
      </w:r>
      <w:proofErr w:type="gramEnd"/>
      <w:r w:rsidR="00AA17E1" w:rsidRPr="007B3A23">
        <w:rPr>
          <w:b/>
        </w:rPr>
        <w:t>унгусово</w:t>
      </w:r>
      <w:proofErr w:type="spellEnd"/>
      <w:r w:rsidR="00AA17E1" w:rsidRPr="007B3A23">
        <w:rPr>
          <w:b/>
        </w:rPr>
        <w:t xml:space="preserve">                                                                                         </w:t>
      </w:r>
      <w:r w:rsidRPr="007B3A23">
        <w:rPr>
          <w:b/>
        </w:rPr>
        <w:t xml:space="preserve"> "___"_______</w:t>
      </w:r>
      <w:r w:rsidR="00AA17E1" w:rsidRPr="007B3A23">
        <w:rPr>
          <w:b/>
        </w:rPr>
        <w:t>___ 2017</w:t>
      </w:r>
      <w:r w:rsidR="00FC2B4E" w:rsidRPr="007B3A23">
        <w:rPr>
          <w:b/>
        </w:rPr>
        <w:t>г.</w:t>
      </w:r>
      <w:r w:rsidR="00FC2B4E" w:rsidRPr="007B3A23">
        <w:rPr>
          <w:b/>
        </w:rPr>
        <w:br/>
      </w:r>
      <w:r w:rsidR="00FC2B4E" w:rsidRPr="007B3A23">
        <w:rPr>
          <w:b/>
        </w:rPr>
        <w:br/>
        <w:t>Администрация</w:t>
      </w:r>
    </w:p>
    <w:p w:rsidR="00FC2B4E" w:rsidRPr="007B3A23" w:rsidRDefault="00FC2B4E" w:rsidP="00EE1001">
      <w:pPr>
        <w:pStyle w:val="a3"/>
        <w:jc w:val="center"/>
      </w:pPr>
      <w:r w:rsidRPr="007B3A23">
        <w:rPr>
          <w:b/>
        </w:rPr>
        <w:t xml:space="preserve"> Тунгусовского </w:t>
      </w:r>
      <w:r w:rsidR="00FD3B01" w:rsidRPr="007B3A23">
        <w:rPr>
          <w:b/>
        </w:rPr>
        <w:t>сельского поселен</w:t>
      </w:r>
      <w:r w:rsidRPr="007B3A23">
        <w:rPr>
          <w:b/>
        </w:rPr>
        <w:t>ия Молчановского</w:t>
      </w:r>
      <w:r w:rsidR="00FD3B01" w:rsidRPr="007B3A23">
        <w:rPr>
          <w:b/>
        </w:rPr>
        <w:t xml:space="preserve"> му</w:t>
      </w:r>
      <w:r w:rsidRPr="007B3A23">
        <w:rPr>
          <w:b/>
        </w:rPr>
        <w:t xml:space="preserve">ниципального района Томской </w:t>
      </w:r>
      <w:r w:rsidR="00FD3B01" w:rsidRPr="007B3A23">
        <w:rPr>
          <w:b/>
        </w:rPr>
        <w:t xml:space="preserve"> области, </w:t>
      </w:r>
      <w:r w:rsidR="00FD3B01" w:rsidRPr="007B3A23">
        <w:rPr>
          <w:b/>
        </w:rPr>
        <w:br/>
      </w:r>
      <w:r w:rsidR="00FD3B01" w:rsidRPr="007B3A23">
        <w:t>(наименование органа государственной власти, местного самоуправления, организации)</w:t>
      </w:r>
      <w:r w:rsidR="00FD3B01" w:rsidRPr="007B3A23">
        <w:br/>
        <w:t xml:space="preserve">именуемая в дальнейшем «Ссудодатель», в лице </w:t>
      </w:r>
      <w:r w:rsidRPr="007B3A23">
        <w:t xml:space="preserve">главы поселения </w:t>
      </w:r>
    </w:p>
    <w:p w:rsidR="00FD3B01" w:rsidRPr="007B3A23" w:rsidRDefault="00FD3B01" w:rsidP="00EE1001">
      <w:pPr>
        <w:pStyle w:val="a3"/>
        <w:jc w:val="center"/>
      </w:pPr>
      <w:r w:rsidRPr="007B3A23">
        <w:rPr>
          <w:b/>
        </w:rPr>
        <w:br/>
      </w:r>
      <w:proofErr w:type="gramStart"/>
      <w:r w:rsidRPr="007B3A23">
        <w:t>(должность, фамилия, имя, отчество)</w:t>
      </w:r>
      <w:r w:rsidRPr="007B3A23">
        <w:br/>
        <w:t>дей</w:t>
      </w:r>
      <w:r w:rsidR="00FC2B4E" w:rsidRPr="007B3A23">
        <w:t xml:space="preserve">ствующего на основании </w:t>
      </w:r>
      <w:r w:rsidR="00FC2B4E" w:rsidRPr="007B3A23">
        <w:rPr>
          <w:b/>
        </w:rPr>
        <w:t>У</w:t>
      </w:r>
      <w:r w:rsidR="00347F5D" w:rsidRPr="007B3A23">
        <w:rPr>
          <w:b/>
        </w:rPr>
        <w:t>с</w:t>
      </w:r>
      <w:r w:rsidR="00FC2B4E" w:rsidRPr="007B3A23">
        <w:rPr>
          <w:b/>
        </w:rPr>
        <w:t>тава</w:t>
      </w:r>
      <w:r w:rsidR="00FC2B4E" w:rsidRPr="007B3A23">
        <w:t xml:space="preserve"> </w:t>
      </w:r>
      <w:r w:rsidRPr="007B3A23">
        <w:t>____________________________________, </w:t>
      </w:r>
      <w:r w:rsidRPr="007B3A23">
        <w:br/>
        <w:t>(вид учредительных документов) </w:t>
      </w:r>
      <w:r w:rsidRPr="007B3A23">
        <w:br/>
        <w:t>с одной стороны и _________________________________________________</w:t>
      </w:r>
      <w:r w:rsidR="00EE1001" w:rsidRPr="007B3A23">
        <w:t>____________________________</w:t>
      </w:r>
      <w:r w:rsidRPr="007B3A23">
        <w:br/>
        <w:t>(полное наименование ссудополучателя</w:t>
      </w:r>
      <w:r w:rsidR="001E01DE" w:rsidRPr="007B3A23">
        <w:t>, фамилия, имя, отчество</w:t>
      </w:r>
      <w:r w:rsidRPr="007B3A23">
        <w:t>) </w:t>
      </w:r>
      <w:r w:rsidRPr="007B3A23">
        <w:br/>
      </w:r>
      <w:r w:rsidRPr="007B3A23">
        <w:br/>
        <w:t>далее именуемый «Ссудополучатель», с другой стороны, а вместе именуемые «Стороны», заключили настоящий договор о ниже</w:t>
      </w:r>
      <w:r w:rsidR="00EE1001" w:rsidRPr="007B3A23">
        <w:t>следующем.</w:t>
      </w:r>
      <w:r w:rsidR="00EE1001" w:rsidRPr="007B3A23">
        <w:br/>
      </w:r>
      <w:r w:rsidR="00EE1001" w:rsidRPr="007B3A23">
        <w:br/>
      </w:r>
      <w:r w:rsidR="00EE1001" w:rsidRPr="007B3A23">
        <w:rPr>
          <w:b/>
        </w:rPr>
        <w:t>1.</w:t>
      </w:r>
      <w:proofErr w:type="gramEnd"/>
      <w:r w:rsidR="00EE1001" w:rsidRPr="007B3A23">
        <w:rPr>
          <w:b/>
        </w:rPr>
        <w:t xml:space="preserve"> Предмет договора</w:t>
      </w:r>
      <w:r w:rsidRPr="007B3A23">
        <w:br/>
        <w:t>1.1 Ссудодатель предоставляет в безвозмездное пользование, а Ссудополучатель принимает в безвозме</w:t>
      </w:r>
      <w:r w:rsidR="001E01DE" w:rsidRPr="007B3A23">
        <w:t>здное пользование:</w:t>
      </w:r>
      <w:r w:rsidR="00F8122D" w:rsidRPr="007B3A23">
        <w:rPr>
          <w:b/>
        </w:rPr>
        <w:t xml:space="preserve"> </w:t>
      </w:r>
      <w:r w:rsidRPr="007B3A23">
        <w:t>далее именуемое «Имущество». «Имущество» пере</w:t>
      </w:r>
      <w:r w:rsidR="00F8122D" w:rsidRPr="007B3A23">
        <w:t xml:space="preserve">дается в целях использования: </w:t>
      </w:r>
      <w:r w:rsidRPr="007B3A23">
        <w:t xml:space="preserve"> __________________________________________________</w:t>
      </w:r>
      <w:r w:rsidRPr="007B3A23">
        <w:br/>
        <w:t>(целевое назначение имущества) </w:t>
      </w:r>
      <w:r w:rsidRPr="007B3A23">
        <w:br/>
        <w:t>Ссудодатель гарантирует, что передаваемое «Имущество» не является предметом залога и не может быть отчуждено по иным основаниям третьим лицам, в споре и под арестом не состоит.</w:t>
      </w:r>
      <w:r w:rsidRPr="007B3A23">
        <w:br/>
        <w:t>1.2. Передача имущества не влечет передачу права собственности на него.</w:t>
      </w:r>
      <w:r w:rsidRPr="007B3A23">
        <w:br/>
        <w:t>1.3. «Имущество» являет</w:t>
      </w:r>
      <w:r w:rsidR="001E01DE" w:rsidRPr="007B3A23">
        <w:t xml:space="preserve">ся собственностью </w:t>
      </w:r>
      <w:r w:rsidR="001E01DE" w:rsidRPr="007B3A23">
        <w:rPr>
          <w:b/>
        </w:rPr>
        <w:t>Администрации Тунгусовского сельского поселения</w:t>
      </w:r>
      <w:r w:rsidRPr="007B3A23">
        <w:rPr>
          <w:b/>
        </w:rPr>
        <w:br/>
      </w:r>
      <w:r w:rsidRPr="007B3A23">
        <w:t>1.4 «Имущество» предоставляется на срок ______</w:t>
      </w:r>
      <w:r w:rsidR="00ED4213" w:rsidRPr="007B3A23">
        <w:rPr>
          <w:b/>
        </w:rPr>
        <w:t xml:space="preserve"> </w:t>
      </w:r>
      <w:proofErr w:type="spellStart"/>
      <w:r w:rsidR="00ED4213" w:rsidRPr="007B3A23">
        <w:rPr>
          <w:b/>
        </w:rPr>
        <w:t>лет</w:t>
      </w:r>
      <w:r w:rsidR="00ED4213" w:rsidRPr="007B3A23">
        <w:t>________________</w:t>
      </w:r>
      <w:proofErr w:type="spellEnd"/>
      <w:r w:rsidRPr="007B3A23">
        <w:t>.</w:t>
      </w:r>
      <w:r w:rsidRPr="007B3A23">
        <w:br/>
      </w:r>
      <w:r w:rsidRPr="007B3A23">
        <w:rPr>
          <w:b/>
        </w:rPr>
        <w:t>2. Права и обязанности сторон</w:t>
      </w:r>
    </w:p>
    <w:p w:rsidR="00FD3B01" w:rsidRPr="007B3A23" w:rsidRDefault="00FD3B01" w:rsidP="00EE1001">
      <w:pPr>
        <w:pStyle w:val="a3"/>
        <w:spacing w:after="0" w:afterAutospacing="0"/>
      </w:pPr>
      <w:r w:rsidRPr="007B3A23">
        <w:t xml:space="preserve">2.1. Ссудодатель вправе осуществлять </w:t>
      </w:r>
      <w:proofErr w:type="gramStart"/>
      <w:r w:rsidRPr="007B3A23">
        <w:t>контроль за</w:t>
      </w:r>
      <w:proofErr w:type="gramEnd"/>
      <w:r w:rsidRPr="007B3A23">
        <w:t xml:space="preserve"> использованием по назначению и сохранностью переданного по настоящему договору Ссудополучателю «Имущества».</w:t>
      </w:r>
      <w:r w:rsidRPr="007B3A23">
        <w:br/>
        <w:t>2.2. Ссудодатель обязан:</w:t>
      </w:r>
      <w:r w:rsidRPr="007B3A23">
        <w:br/>
        <w:t xml:space="preserve">2.2.1. Передать Ссудополучателю «Имущество», сопровождаемое технической документацией, в исправном состоянии с учетом нормального износа, в соответствии с перечнем, прилагаемым к настоящему договору и являющимся его неотъемлемой частью, по акту приема-передачи в течение 10 (десяти) рабочих дней </w:t>
      </w:r>
      <w:proofErr w:type="gramStart"/>
      <w:r w:rsidRPr="007B3A23">
        <w:t>с даты начала</w:t>
      </w:r>
      <w:proofErr w:type="gramEnd"/>
      <w:r w:rsidRPr="007B3A23">
        <w:t xml:space="preserve"> действия настоящего договора.</w:t>
      </w:r>
      <w:r w:rsidRPr="007B3A23">
        <w:br/>
        <w:t>2.2.2. Предоставить «Имущество» в исправном состоянии, комплектно, с проверкой приборов (при их наличии) и отметкой об их соответствии техническим параметрам.</w:t>
      </w:r>
      <w:r w:rsidRPr="007B3A23">
        <w:br/>
        <w:t>2.2.3. Оговорить при заключении договора и указать в перечне «Имущества» имеющиеся недостатки передаваемого имущества.</w:t>
      </w:r>
      <w:r w:rsidRPr="007B3A23">
        <w:br/>
      </w:r>
      <w:r w:rsidRPr="007B3A23">
        <w:lastRenderedPageBreak/>
        <w:t>2.3. Ссудополучатель обязан:</w:t>
      </w:r>
      <w:r w:rsidRPr="007B3A23">
        <w:br/>
        <w:t>2.3.1. Использовать принятое «Имущество» только по его прямому назначению и в соответствии с уставными целями.</w:t>
      </w:r>
      <w:r w:rsidRPr="007B3A23">
        <w:br/>
        <w:t>2.3.2. Поддерживать принятое «Имущество» в исправном состоянии, включая осуществление текущего и капитального ремонта, и нести все расходы, связанные с его использованием.</w:t>
      </w:r>
      <w:r w:rsidRPr="007B3A23">
        <w:br/>
        <w:t>2.3.3. Немедленно предупредить Ссудодателя при обнаружении непригодности или недоброкачественности принятого «Имущества» и прекратить его использование.</w:t>
      </w:r>
      <w:r w:rsidRPr="007B3A23">
        <w:br/>
        <w:t>2.3.4. Если принятое «Имущество» вышло из строя вследствие неправильной эксплуатации его Ссудополучателем, его ремонт осуществляется за счет Ссудополучателя.</w:t>
      </w:r>
      <w:r w:rsidRPr="007B3A23">
        <w:br/>
        <w:t>2.3.5. Не передавать «Имущество» в субаренду, в безвозмездное пользование, отдавать в залог.</w:t>
      </w:r>
      <w:r w:rsidRPr="007B3A23">
        <w:br/>
        <w:t>2.3.6. Не передавать свои права и обязанности по настоящему договору третьим лицам.</w:t>
      </w:r>
      <w:r w:rsidRPr="007B3A23">
        <w:br/>
        <w:t>2.3.7. По окончании действия договора, как по истечению срока действия, так и в связи с досрочным его расторжением, передать Ссудодателю «Имущество» со всеми произведенными улучшениями, неотделимыми от «Имущества» без вреда его целостности и функциональности. </w:t>
      </w:r>
      <w:r w:rsidRPr="007B3A23">
        <w:br/>
        <w:t>2.3.8. По истечении срока действия настоящего договора, либо при его досрочном расторжении, в течение пяти рабочих дней передать «Имущество» Ссудодателю по акту приема-передачи в том состоянии, в каком оно было передано, с учетом нормального износа</w:t>
      </w:r>
    </w:p>
    <w:p w:rsidR="00FD3B01" w:rsidRPr="007B3A23" w:rsidRDefault="00FD3B01" w:rsidP="00EE1001">
      <w:pPr>
        <w:pStyle w:val="a3"/>
        <w:spacing w:after="0" w:afterAutospacing="0"/>
        <w:jc w:val="center"/>
        <w:rPr>
          <w:b/>
        </w:rPr>
      </w:pPr>
      <w:r w:rsidRPr="007B3A23">
        <w:rPr>
          <w:b/>
        </w:rPr>
        <w:t>3. Ответственность сторон</w:t>
      </w:r>
    </w:p>
    <w:p w:rsidR="00FD3B01" w:rsidRPr="007B3A23" w:rsidRDefault="00FD3B01" w:rsidP="00EE1001">
      <w:pPr>
        <w:pStyle w:val="a3"/>
        <w:spacing w:after="0" w:afterAutospacing="0"/>
      </w:pPr>
      <w:r w:rsidRPr="007B3A23">
        <w:t>3.1.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r w:rsidRPr="007B3A23">
        <w:br/>
        <w:t>3.2. Ссудодатель несет ответственность за все недостатки в техническом состоянии «Имущества», которые он умышленно или по грубой неосторожности не оговорил при заключении настоящего договора.</w:t>
      </w:r>
      <w:r w:rsidRPr="007B3A23">
        <w:br/>
        <w:t xml:space="preserve">3.3. Ссудодатель несет ответственность за неисполнение обязанности предупредить Ссудополучателя </w:t>
      </w:r>
      <w:proofErr w:type="gramStart"/>
      <w:r w:rsidRPr="007B3A23">
        <w:t>о</w:t>
      </w:r>
      <w:proofErr w:type="gramEnd"/>
      <w:r w:rsidRPr="007B3A23">
        <w:t xml:space="preserve"> всех правах третьих лиц на передаваемое «Имущество».</w:t>
      </w:r>
      <w:r w:rsidRPr="007B3A23">
        <w:br/>
        <w:t xml:space="preserve">3.4. Ссудополучатель несет риск случайной гибели или повреждения полученного в безвозмездное пользование «Имущества», если «Имущество» погибло или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w:t>
      </w:r>
      <w:proofErr w:type="gramStart"/>
      <w:r w:rsidRPr="007B3A23">
        <w:t>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своей вещью, но предпочел сохранить свою вещь.</w:t>
      </w:r>
      <w:r w:rsidRPr="007B3A23">
        <w:br/>
        <w:t>3.5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w:t>
      </w:r>
      <w:proofErr w:type="gramEnd"/>
      <w:r w:rsidRPr="007B3A23">
        <w:t xml:space="preserve"> характера, которые стороны не могли предвидеть или предотвратить.</w:t>
      </w:r>
      <w:r w:rsidRPr="007B3A23">
        <w:br/>
        <w:t>3.6 Отнесение тех или иных обстоятельств к непреодолимой силе осуществляется на основании обычаев делового оборота.</w:t>
      </w:r>
    </w:p>
    <w:p w:rsidR="00FD3B01" w:rsidRPr="007B3A23" w:rsidRDefault="00FD3B01" w:rsidP="00EE1001">
      <w:pPr>
        <w:pStyle w:val="a3"/>
        <w:spacing w:after="0" w:afterAutospacing="0"/>
        <w:jc w:val="center"/>
      </w:pPr>
      <w:r w:rsidRPr="007B3A23">
        <w:rPr>
          <w:b/>
        </w:rPr>
        <w:t>4. Изменение и досрочное расторжение договора</w:t>
      </w:r>
      <w:r w:rsidRPr="007B3A23">
        <w:br/>
        <w:t xml:space="preserve">4.1. Предложения любой стороны о внесении дополнений или изменений в условия настоящего договора рассматриваются другой стороной в месячный срок и оформляются дополнительными соглашениями. Дополнительные соглашения являются неотъемлемой </w:t>
      </w:r>
      <w:r w:rsidRPr="007B3A23">
        <w:lastRenderedPageBreak/>
        <w:t>частью договора.</w:t>
      </w:r>
      <w:r w:rsidRPr="007B3A23">
        <w:br/>
        <w:t>4.2. При изменении наименования или реорганизации одной из сторон, она обязана письменно в двухнедельный срок сообщить другой стороне о произошедших изменениях.</w:t>
      </w:r>
      <w:r w:rsidRPr="007B3A23">
        <w:br/>
        <w:t>4.3. Каждая из сторон вправе в любое время отказаться от исполнения настоящего договора, известив об этом другую сторону за один месяц.</w:t>
      </w:r>
      <w:r w:rsidRPr="007B3A23">
        <w:br/>
        <w:t>4.4. Ссудодатель также вправе требовать досрочного расторжения настоящего договора в случаях, когда Ссудополучатель:</w:t>
      </w:r>
      <w:r w:rsidRPr="007B3A23">
        <w:br/>
        <w:t>4.4.1. Использует «Имущество» не в соответствии с договором или его назначением.</w:t>
      </w:r>
      <w:r w:rsidRPr="007B3A23">
        <w:br/>
        <w:t>4.4.2. Существенно ухудшает состояние «Имущества».</w:t>
      </w:r>
      <w:r w:rsidRPr="007B3A23">
        <w:br/>
        <w:t>4.4.3. Без согласия Ссудодателя передал «Имущество» или его часть третьему лицу.</w:t>
      </w:r>
      <w:r w:rsidRPr="007B3A23">
        <w:br/>
        <w:t>4.5. Ссудополучатель также вправе требовать досрочного расторжения настоящего договора:</w:t>
      </w:r>
      <w:r w:rsidRPr="007B3A23">
        <w:br/>
        <w:t>4.5.1. При обнаружении недостатков, делающих нормальное использование</w:t>
      </w:r>
      <w:r w:rsidRPr="007B3A23">
        <w:br/>
        <w:t>«Имущества» невозможным или обременительным, о наличии которых он не знал и не мог знать в момент заключения настоящего договора.</w:t>
      </w:r>
      <w:r w:rsidRPr="007B3A23">
        <w:br/>
        <w:t>4.5.2. Если «Имущество» в силу обстоятельств, за которые он отвечает, окажется в состоянии, непригодным для использования.</w:t>
      </w:r>
      <w:r w:rsidRPr="007B3A23">
        <w:br/>
        <w:t>4.5.3. Если при заключении договора Ссудодатель не предупредил его о правах третьих лиц на передаваемое «Имущество».</w:t>
      </w:r>
      <w:r w:rsidRPr="007B3A23">
        <w:br/>
        <w:t>4.6. В случае реорганизации или ликвидации Ссудодателя права и обязанности Ссудодателя по настоящему договору переходят к другому лицу, к которому перешло право собственности на «Имущество» или иное право, на основании которого имущество было передано в безвозмездное пользование.</w:t>
      </w:r>
      <w:r w:rsidRPr="007B3A23">
        <w:br/>
        <w:t>4.7. В случае реорганизации Ссудополучателя его права и обязанности по договору переходят к юридическому лицу, являющемуся его правопреемником.</w:t>
      </w:r>
    </w:p>
    <w:p w:rsidR="00FD3B01" w:rsidRPr="007B3A23" w:rsidRDefault="00FD3B01" w:rsidP="00EE1001">
      <w:pPr>
        <w:pStyle w:val="a3"/>
        <w:spacing w:after="0" w:afterAutospacing="0"/>
        <w:jc w:val="center"/>
      </w:pPr>
      <w:r w:rsidRPr="007B3A23">
        <w:rPr>
          <w:b/>
        </w:rPr>
        <w:t>5. Разрешение споров</w:t>
      </w:r>
      <w:r w:rsidRPr="007B3A23">
        <w:rPr>
          <w:b/>
        </w:rPr>
        <w:br/>
      </w:r>
      <w:r w:rsidRPr="007B3A23">
        <w:t>5.1. Любые споры и разногласия, которые могут возникнуть в связи с настоящим договором, его толкованием или исполнением, или относительно прав и обязанностей сторон будут по возможности решаться сторонами путем переговоров в соответствии с действующим законодательством Российской Федерации, а при не достижении согласия – в судебном порядке.</w:t>
      </w:r>
    </w:p>
    <w:p w:rsidR="00FD3B01" w:rsidRPr="007B3A23" w:rsidRDefault="00FD3B01" w:rsidP="00EE1001">
      <w:pPr>
        <w:pStyle w:val="a3"/>
        <w:spacing w:after="0" w:afterAutospacing="0"/>
        <w:jc w:val="center"/>
      </w:pPr>
      <w:r w:rsidRPr="007B3A23">
        <w:rPr>
          <w:b/>
        </w:rPr>
        <w:t>6. Заключительные положения</w:t>
      </w:r>
      <w:r w:rsidRPr="007B3A23">
        <w:br/>
        <w:t>6.1. Во всем остальном, что не предусмотрено условиями настоящего договора, стороны руководствуются действующим законодательством.</w:t>
      </w:r>
      <w:r w:rsidRPr="007B3A23">
        <w:br/>
        <w:t>6.2. Настоящий договор составлен в 2-х экземплярах, имеющих равную юридическую силу, по одному для каждой из сторон.</w:t>
      </w:r>
    </w:p>
    <w:p w:rsidR="00EE1001" w:rsidRPr="007B3A23" w:rsidRDefault="00EE1001" w:rsidP="00EE1001">
      <w:pPr>
        <w:spacing w:after="0"/>
        <w:rPr>
          <w:rFonts w:ascii="Times New Roman" w:hAnsi="Times New Roman" w:cs="Times New Roman"/>
          <w:b/>
          <w:sz w:val="24"/>
          <w:szCs w:val="24"/>
        </w:rPr>
      </w:pPr>
      <w:r w:rsidRPr="007B3A23">
        <w:rPr>
          <w:rFonts w:ascii="Times New Roman" w:hAnsi="Times New Roman" w:cs="Times New Roman"/>
          <w:b/>
          <w:sz w:val="24"/>
          <w:szCs w:val="24"/>
        </w:rPr>
        <w:t>Ссудодатель:                                                                                        Ссудополучатель:</w:t>
      </w:r>
    </w:p>
    <w:p w:rsidR="00EE1001" w:rsidRPr="007B3A23" w:rsidRDefault="00EE1001" w:rsidP="00EE1001">
      <w:pPr>
        <w:spacing w:after="0"/>
        <w:rPr>
          <w:rFonts w:ascii="Times New Roman" w:hAnsi="Times New Roman" w:cs="Times New Roman"/>
          <w:sz w:val="24"/>
          <w:szCs w:val="24"/>
        </w:rPr>
      </w:pPr>
      <w:r w:rsidRPr="007B3A23">
        <w:rPr>
          <w:rFonts w:ascii="Times New Roman" w:hAnsi="Times New Roman" w:cs="Times New Roman"/>
          <w:sz w:val="24"/>
          <w:szCs w:val="24"/>
        </w:rPr>
        <w:t xml:space="preserve">Администрация Тунгусовского                                                    </w:t>
      </w:r>
    </w:p>
    <w:p w:rsidR="00EE1001" w:rsidRPr="007B3A23" w:rsidRDefault="00EE1001" w:rsidP="00EE1001">
      <w:pPr>
        <w:spacing w:after="0"/>
        <w:rPr>
          <w:rFonts w:ascii="Times New Roman" w:hAnsi="Times New Roman" w:cs="Times New Roman"/>
          <w:sz w:val="24"/>
          <w:szCs w:val="24"/>
        </w:rPr>
      </w:pPr>
      <w:r w:rsidRPr="007B3A23">
        <w:rPr>
          <w:rFonts w:ascii="Times New Roman" w:hAnsi="Times New Roman" w:cs="Times New Roman"/>
          <w:sz w:val="24"/>
          <w:szCs w:val="24"/>
        </w:rPr>
        <w:t xml:space="preserve">Сельского поселения                                                            </w:t>
      </w:r>
    </w:p>
    <w:p w:rsidR="00EE1001" w:rsidRPr="007B3A23" w:rsidRDefault="00EE1001" w:rsidP="00EE1001">
      <w:pPr>
        <w:spacing w:after="0"/>
        <w:rPr>
          <w:rFonts w:ascii="Times New Roman" w:hAnsi="Times New Roman" w:cs="Times New Roman"/>
          <w:sz w:val="24"/>
          <w:szCs w:val="24"/>
        </w:rPr>
      </w:pPr>
    </w:p>
    <w:p w:rsidR="00EE1001" w:rsidRPr="007B3A23" w:rsidRDefault="00347F5D" w:rsidP="00EE1001">
      <w:pPr>
        <w:spacing w:after="0"/>
        <w:rPr>
          <w:rFonts w:ascii="Times New Roman" w:hAnsi="Times New Roman" w:cs="Times New Roman"/>
          <w:b/>
          <w:sz w:val="24"/>
          <w:szCs w:val="24"/>
        </w:rPr>
      </w:pPr>
      <w:r w:rsidRPr="007B3A23">
        <w:rPr>
          <w:rFonts w:ascii="Times New Roman" w:hAnsi="Times New Roman" w:cs="Times New Roman"/>
          <w:b/>
          <w:sz w:val="24"/>
          <w:szCs w:val="24"/>
        </w:rPr>
        <w:t xml:space="preserve">________________                               </w:t>
      </w:r>
      <w:r w:rsidR="00EE1001" w:rsidRPr="007B3A23">
        <w:rPr>
          <w:rFonts w:ascii="Times New Roman" w:hAnsi="Times New Roman" w:cs="Times New Roman"/>
          <w:b/>
          <w:sz w:val="24"/>
          <w:szCs w:val="24"/>
        </w:rPr>
        <w:t xml:space="preserve">                  ____________</w:t>
      </w:r>
      <w:r w:rsidR="001E01DE" w:rsidRPr="007B3A23">
        <w:rPr>
          <w:rFonts w:ascii="Times New Roman" w:hAnsi="Times New Roman" w:cs="Times New Roman"/>
          <w:b/>
          <w:sz w:val="24"/>
          <w:szCs w:val="24"/>
        </w:rPr>
        <w:t>_________________________</w:t>
      </w:r>
      <w:r w:rsidR="00EE1001" w:rsidRPr="007B3A23">
        <w:rPr>
          <w:rFonts w:ascii="Times New Roman" w:hAnsi="Times New Roman" w:cs="Times New Roman"/>
          <w:b/>
          <w:sz w:val="24"/>
          <w:szCs w:val="24"/>
        </w:rPr>
        <w:t xml:space="preserve">  </w:t>
      </w:r>
    </w:p>
    <w:p w:rsidR="00EE1001" w:rsidRPr="007B3A23" w:rsidRDefault="00EE1001" w:rsidP="00EE1001">
      <w:pPr>
        <w:spacing w:after="0"/>
        <w:jc w:val="center"/>
        <w:rPr>
          <w:rFonts w:ascii="Times New Roman" w:hAnsi="Times New Roman" w:cs="Times New Roman"/>
          <w:sz w:val="24"/>
          <w:szCs w:val="24"/>
        </w:rPr>
      </w:pPr>
    </w:p>
    <w:p w:rsidR="00EE1001" w:rsidRPr="007B3A23" w:rsidRDefault="00EE1001" w:rsidP="00EE1001">
      <w:pPr>
        <w:spacing w:after="0"/>
        <w:rPr>
          <w:rFonts w:ascii="Times New Roman" w:hAnsi="Times New Roman" w:cs="Times New Roman"/>
          <w:sz w:val="24"/>
          <w:szCs w:val="24"/>
        </w:rPr>
      </w:pPr>
    </w:p>
    <w:p w:rsidR="00EE1001" w:rsidRPr="007B3A23" w:rsidRDefault="00EE1001" w:rsidP="00EE1001">
      <w:pPr>
        <w:spacing w:after="0"/>
        <w:rPr>
          <w:rFonts w:ascii="Times New Roman" w:hAnsi="Times New Roman" w:cs="Times New Roman"/>
          <w:sz w:val="24"/>
          <w:szCs w:val="24"/>
        </w:rPr>
      </w:pPr>
    </w:p>
    <w:p w:rsidR="00EE1001" w:rsidRPr="007B3A23" w:rsidRDefault="00EE1001" w:rsidP="00EE1001">
      <w:pPr>
        <w:spacing w:after="0"/>
        <w:jc w:val="center"/>
        <w:rPr>
          <w:rFonts w:ascii="Times New Roman" w:hAnsi="Times New Roman" w:cs="Times New Roman"/>
          <w:b/>
          <w:sz w:val="24"/>
          <w:szCs w:val="24"/>
        </w:rPr>
      </w:pPr>
    </w:p>
    <w:p w:rsidR="00EE1001" w:rsidRPr="007B3A23" w:rsidRDefault="00EE1001" w:rsidP="00EE1001">
      <w:pPr>
        <w:spacing w:after="0"/>
        <w:jc w:val="center"/>
        <w:rPr>
          <w:rFonts w:ascii="Times New Roman" w:hAnsi="Times New Roman" w:cs="Times New Roman"/>
          <w:b/>
          <w:sz w:val="24"/>
          <w:szCs w:val="24"/>
        </w:rPr>
      </w:pPr>
    </w:p>
    <w:p w:rsidR="001E01DE" w:rsidRPr="007B3A23" w:rsidRDefault="001E01DE" w:rsidP="00EE1001">
      <w:pPr>
        <w:spacing w:after="0"/>
        <w:jc w:val="center"/>
        <w:rPr>
          <w:rFonts w:ascii="Times New Roman" w:hAnsi="Times New Roman" w:cs="Times New Roman"/>
          <w:b/>
          <w:sz w:val="24"/>
          <w:szCs w:val="24"/>
        </w:rPr>
      </w:pPr>
    </w:p>
    <w:p w:rsidR="001E01DE" w:rsidRPr="007B3A23" w:rsidRDefault="001E01DE" w:rsidP="00EE1001">
      <w:pPr>
        <w:spacing w:after="0"/>
        <w:jc w:val="center"/>
        <w:rPr>
          <w:rFonts w:ascii="Times New Roman" w:hAnsi="Times New Roman" w:cs="Times New Roman"/>
          <w:b/>
          <w:sz w:val="24"/>
          <w:szCs w:val="24"/>
        </w:rPr>
      </w:pPr>
    </w:p>
    <w:p w:rsidR="00ED4213" w:rsidRPr="007B3A23" w:rsidRDefault="00ED4213" w:rsidP="00EE1001">
      <w:pPr>
        <w:spacing w:after="0"/>
        <w:jc w:val="center"/>
        <w:rPr>
          <w:rFonts w:ascii="Times New Roman" w:hAnsi="Times New Roman" w:cs="Times New Roman"/>
          <w:b/>
          <w:sz w:val="24"/>
          <w:szCs w:val="24"/>
        </w:rPr>
      </w:pPr>
      <w:r w:rsidRPr="007B3A23">
        <w:rPr>
          <w:rFonts w:ascii="Times New Roman" w:hAnsi="Times New Roman" w:cs="Times New Roman"/>
          <w:b/>
          <w:sz w:val="24"/>
          <w:szCs w:val="24"/>
        </w:rPr>
        <w:lastRenderedPageBreak/>
        <w:t>АКТ</w:t>
      </w:r>
    </w:p>
    <w:p w:rsidR="00ED4213" w:rsidRPr="007B3A23" w:rsidRDefault="00ED4213" w:rsidP="00EE1001">
      <w:pPr>
        <w:spacing w:after="0"/>
        <w:jc w:val="center"/>
        <w:rPr>
          <w:rFonts w:ascii="Times New Roman" w:hAnsi="Times New Roman" w:cs="Times New Roman"/>
          <w:b/>
          <w:sz w:val="24"/>
          <w:szCs w:val="24"/>
        </w:rPr>
      </w:pPr>
      <w:r w:rsidRPr="007B3A23">
        <w:rPr>
          <w:rFonts w:ascii="Times New Roman" w:hAnsi="Times New Roman" w:cs="Times New Roman"/>
          <w:b/>
          <w:sz w:val="24"/>
          <w:szCs w:val="24"/>
        </w:rPr>
        <w:t xml:space="preserve">Приема-передачи муниципального имущества </w:t>
      </w:r>
    </w:p>
    <w:p w:rsidR="00ED4213" w:rsidRPr="007B3A23" w:rsidRDefault="00ED4213" w:rsidP="00EE1001">
      <w:pPr>
        <w:spacing w:after="0"/>
        <w:jc w:val="center"/>
        <w:rPr>
          <w:rFonts w:ascii="Times New Roman" w:hAnsi="Times New Roman" w:cs="Times New Roman"/>
          <w:b/>
          <w:sz w:val="24"/>
          <w:szCs w:val="24"/>
        </w:rPr>
      </w:pPr>
      <w:r w:rsidRPr="007B3A23">
        <w:rPr>
          <w:rFonts w:ascii="Times New Roman" w:hAnsi="Times New Roman" w:cs="Times New Roman"/>
          <w:b/>
          <w:sz w:val="24"/>
          <w:szCs w:val="24"/>
        </w:rPr>
        <w:t>в безвозмездное пользование</w:t>
      </w:r>
    </w:p>
    <w:p w:rsidR="001E01DE" w:rsidRPr="007B3A23" w:rsidRDefault="001E01DE" w:rsidP="00EE1001">
      <w:pPr>
        <w:spacing w:after="0"/>
        <w:jc w:val="center"/>
        <w:rPr>
          <w:rFonts w:ascii="Times New Roman" w:hAnsi="Times New Roman" w:cs="Times New Roman"/>
          <w:b/>
          <w:sz w:val="24"/>
          <w:szCs w:val="24"/>
        </w:rPr>
      </w:pPr>
    </w:p>
    <w:p w:rsidR="00ED4213" w:rsidRPr="007B3A23" w:rsidRDefault="00ED4213" w:rsidP="00EE1001">
      <w:pPr>
        <w:spacing w:after="0"/>
        <w:rPr>
          <w:rFonts w:ascii="Times New Roman" w:hAnsi="Times New Roman" w:cs="Times New Roman"/>
          <w:sz w:val="24"/>
          <w:szCs w:val="24"/>
        </w:rPr>
      </w:pPr>
      <w:proofErr w:type="spellStart"/>
      <w:r w:rsidRPr="007B3A23">
        <w:rPr>
          <w:rFonts w:ascii="Times New Roman" w:hAnsi="Times New Roman" w:cs="Times New Roman"/>
          <w:sz w:val="24"/>
          <w:szCs w:val="24"/>
        </w:rPr>
        <w:t>с</w:t>
      </w:r>
      <w:proofErr w:type="gramStart"/>
      <w:r w:rsidRPr="007B3A23">
        <w:rPr>
          <w:rFonts w:ascii="Times New Roman" w:hAnsi="Times New Roman" w:cs="Times New Roman"/>
          <w:sz w:val="24"/>
          <w:szCs w:val="24"/>
        </w:rPr>
        <w:t>.Т</w:t>
      </w:r>
      <w:proofErr w:type="gramEnd"/>
      <w:r w:rsidRPr="007B3A23">
        <w:rPr>
          <w:rFonts w:ascii="Times New Roman" w:hAnsi="Times New Roman" w:cs="Times New Roman"/>
          <w:sz w:val="24"/>
          <w:szCs w:val="24"/>
        </w:rPr>
        <w:t>унгусово</w:t>
      </w:r>
      <w:proofErr w:type="spellEnd"/>
      <w:r w:rsidRPr="007B3A23">
        <w:rPr>
          <w:rFonts w:ascii="Times New Roman" w:hAnsi="Times New Roman" w:cs="Times New Roman"/>
          <w:sz w:val="24"/>
          <w:szCs w:val="24"/>
        </w:rPr>
        <w:t xml:space="preserve">                                                                                      </w:t>
      </w:r>
      <w:r w:rsidR="001E01DE" w:rsidRPr="007B3A23">
        <w:rPr>
          <w:rFonts w:ascii="Times New Roman" w:hAnsi="Times New Roman" w:cs="Times New Roman"/>
          <w:sz w:val="24"/>
          <w:szCs w:val="24"/>
        </w:rPr>
        <w:t xml:space="preserve">  </w:t>
      </w:r>
      <w:r w:rsidRPr="007B3A23">
        <w:rPr>
          <w:rFonts w:ascii="Times New Roman" w:hAnsi="Times New Roman" w:cs="Times New Roman"/>
          <w:sz w:val="24"/>
          <w:szCs w:val="24"/>
        </w:rPr>
        <w:t xml:space="preserve">  «    </w:t>
      </w:r>
      <w:r w:rsidR="001E01DE" w:rsidRPr="007B3A23">
        <w:rPr>
          <w:rFonts w:ascii="Times New Roman" w:hAnsi="Times New Roman" w:cs="Times New Roman"/>
          <w:sz w:val="24"/>
          <w:szCs w:val="24"/>
        </w:rPr>
        <w:t xml:space="preserve"> »      </w:t>
      </w:r>
      <w:r w:rsidRPr="007B3A23">
        <w:rPr>
          <w:rFonts w:ascii="Times New Roman" w:hAnsi="Times New Roman" w:cs="Times New Roman"/>
          <w:sz w:val="24"/>
          <w:szCs w:val="24"/>
        </w:rPr>
        <w:t xml:space="preserve">                 2017г.</w:t>
      </w:r>
    </w:p>
    <w:p w:rsidR="00ED4213" w:rsidRPr="007B3A23" w:rsidRDefault="00ED4213" w:rsidP="00EE1001">
      <w:pPr>
        <w:spacing w:after="0"/>
        <w:rPr>
          <w:rFonts w:ascii="Times New Roman" w:hAnsi="Times New Roman" w:cs="Times New Roman"/>
          <w:sz w:val="24"/>
          <w:szCs w:val="24"/>
        </w:rPr>
      </w:pPr>
    </w:p>
    <w:p w:rsidR="00ED4213" w:rsidRPr="007B3A23" w:rsidRDefault="00ED4213" w:rsidP="00EE1001">
      <w:pPr>
        <w:spacing w:after="0"/>
        <w:rPr>
          <w:rFonts w:ascii="Times New Roman" w:hAnsi="Times New Roman" w:cs="Times New Roman"/>
          <w:sz w:val="24"/>
          <w:szCs w:val="24"/>
        </w:rPr>
      </w:pPr>
      <w:r w:rsidRPr="007B3A23">
        <w:rPr>
          <w:rFonts w:ascii="Times New Roman" w:hAnsi="Times New Roman" w:cs="Times New Roman"/>
          <w:sz w:val="24"/>
          <w:szCs w:val="24"/>
        </w:rPr>
        <w:t xml:space="preserve">Мы, нижеподписавшиеся, </w:t>
      </w:r>
      <w:r w:rsidRPr="007B3A23">
        <w:rPr>
          <w:rFonts w:ascii="Times New Roman" w:hAnsi="Times New Roman" w:cs="Times New Roman"/>
          <w:b/>
          <w:sz w:val="24"/>
          <w:szCs w:val="24"/>
        </w:rPr>
        <w:t>ссудодатель</w:t>
      </w:r>
      <w:r w:rsidRPr="007B3A23">
        <w:rPr>
          <w:rFonts w:ascii="Times New Roman" w:hAnsi="Times New Roman" w:cs="Times New Roman"/>
          <w:sz w:val="24"/>
          <w:szCs w:val="24"/>
        </w:rPr>
        <w:t xml:space="preserve">, в лице Главы Администрации Тунгусовского сельского поселения </w:t>
      </w:r>
      <w:r w:rsidR="00347F5D" w:rsidRPr="007B3A23">
        <w:rPr>
          <w:rFonts w:ascii="Times New Roman" w:hAnsi="Times New Roman" w:cs="Times New Roman"/>
          <w:b/>
          <w:sz w:val="24"/>
          <w:szCs w:val="24"/>
        </w:rPr>
        <w:t xml:space="preserve">                                                                        </w:t>
      </w:r>
      <w:r w:rsidRPr="007B3A23">
        <w:rPr>
          <w:rFonts w:ascii="Times New Roman" w:hAnsi="Times New Roman" w:cs="Times New Roman"/>
          <w:sz w:val="24"/>
          <w:szCs w:val="24"/>
        </w:rPr>
        <w:t xml:space="preserve"> и </w:t>
      </w:r>
      <w:r w:rsidRPr="007B3A23">
        <w:rPr>
          <w:rFonts w:ascii="Times New Roman" w:hAnsi="Times New Roman" w:cs="Times New Roman"/>
          <w:b/>
          <w:sz w:val="24"/>
          <w:szCs w:val="24"/>
        </w:rPr>
        <w:t>ссудополучатель</w:t>
      </w:r>
      <w:r w:rsidRPr="007B3A23">
        <w:rPr>
          <w:rFonts w:ascii="Times New Roman" w:hAnsi="Times New Roman" w:cs="Times New Roman"/>
          <w:sz w:val="24"/>
          <w:szCs w:val="24"/>
        </w:rPr>
        <w:t xml:space="preserve">, гр. </w:t>
      </w:r>
      <w:r w:rsidR="00B23323" w:rsidRPr="007B3A23">
        <w:rPr>
          <w:rFonts w:ascii="Times New Roman" w:hAnsi="Times New Roman" w:cs="Times New Roman"/>
          <w:sz w:val="24"/>
          <w:szCs w:val="24"/>
        </w:rPr>
        <w:t>_____________________________________________________________________________</w:t>
      </w:r>
    </w:p>
    <w:p w:rsidR="00ED4213" w:rsidRPr="007B3A23" w:rsidRDefault="00ED4213" w:rsidP="00EE1001">
      <w:pPr>
        <w:spacing w:after="0"/>
        <w:jc w:val="center"/>
        <w:rPr>
          <w:rFonts w:ascii="Times New Roman" w:hAnsi="Times New Roman" w:cs="Times New Roman"/>
          <w:sz w:val="24"/>
          <w:szCs w:val="24"/>
        </w:rPr>
      </w:pPr>
      <w:r w:rsidRPr="007B3A23">
        <w:rPr>
          <w:rFonts w:ascii="Times New Roman" w:hAnsi="Times New Roman" w:cs="Times New Roman"/>
          <w:sz w:val="24"/>
          <w:szCs w:val="24"/>
        </w:rPr>
        <w:t>(ф.и.о.)</w:t>
      </w:r>
    </w:p>
    <w:p w:rsidR="00ED4213" w:rsidRPr="007B3A23" w:rsidRDefault="00ED4213" w:rsidP="00EE1001">
      <w:pPr>
        <w:spacing w:after="0"/>
        <w:rPr>
          <w:rFonts w:ascii="Times New Roman" w:hAnsi="Times New Roman" w:cs="Times New Roman"/>
          <w:sz w:val="24"/>
          <w:szCs w:val="24"/>
        </w:rPr>
      </w:pPr>
      <w:r w:rsidRPr="007B3A23">
        <w:rPr>
          <w:rFonts w:ascii="Times New Roman" w:hAnsi="Times New Roman" w:cs="Times New Roman"/>
          <w:sz w:val="24"/>
          <w:szCs w:val="24"/>
        </w:rPr>
        <w:t xml:space="preserve">Составили настоящий Акт, по которому ссудодатель сдал, а ссудополучатель </w:t>
      </w:r>
      <w:r w:rsidR="00B23323" w:rsidRPr="007B3A23">
        <w:rPr>
          <w:rFonts w:ascii="Times New Roman" w:hAnsi="Times New Roman" w:cs="Times New Roman"/>
          <w:sz w:val="24"/>
          <w:szCs w:val="24"/>
        </w:rPr>
        <w:t>принял муниципальное иму</w:t>
      </w:r>
      <w:r w:rsidRPr="007B3A23">
        <w:rPr>
          <w:rFonts w:ascii="Times New Roman" w:hAnsi="Times New Roman" w:cs="Times New Roman"/>
          <w:sz w:val="24"/>
          <w:szCs w:val="24"/>
        </w:rPr>
        <w:t>щество</w:t>
      </w:r>
      <w:r w:rsidR="00B23323" w:rsidRPr="007B3A23">
        <w:rPr>
          <w:rFonts w:ascii="Times New Roman" w:hAnsi="Times New Roman" w:cs="Times New Roman"/>
          <w:sz w:val="24"/>
          <w:szCs w:val="24"/>
        </w:rPr>
        <w:t>:</w:t>
      </w:r>
      <w:r w:rsidR="00B23323" w:rsidRPr="007B3A23">
        <w:rPr>
          <w:rFonts w:ascii="Times New Roman" w:hAnsi="Times New Roman" w:cs="Times New Roman"/>
          <w:b/>
          <w:sz w:val="24"/>
          <w:szCs w:val="24"/>
        </w:rPr>
        <w:t xml:space="preserve"> </w:t>
      </w:r>
      <w:r w:rsidRPr="007B3A23">
        <w:rPr>
          <w:rFonts w:ascii="Times New Roman" w:hAnsi="Times New Roman" w:cs="Times New Roman"/>
          <w:b/>
          <w:sz w:val="24"/>
          <w:szCs w:val="24"/>
        </w:rPr>
        <w:t>_____________________________________________________________________________</w:t>
      </w:r>
    </w:p>
    <w:p w:rsidR="00ED4213" w:rsidRPr="007B3A23" w:rsidRDefault="00ED4213" w:rsidP="00EE1001">
      <w:pPr>
        <w:spacing w:after="0"/>
        <w:rPr>
          <w:rFonts w:ascii="Times New Roman" w:hAnsi="Times New Roman" w:cs="Times New Roman"/>
          <w:sz w:val="24"/>
          <w:szCs w:val="24"/>
        </w:rPr>
      </w:pPr>
      <w:r w:rsidRPr="007B3A23">
        <w:rPr>
          <w:rFonts w:ascii="Times New Roman" w:hAnsi="Times New Roman" w:cs="Times New Roman"/>
          <w:sz w:val="24"/>
          <w:szCs w:val="24"/>
        </w:rPr>
        <w:t xml:space="preserve">Характеристики муниципального имущества: </w:t>
      </w:r>
    </w:p>
    <w:p w:rsidR="00ED4213" w:rsidRPr="007B3A23" w:rsidRDefault="00B23323" w:rsidP="00EE1001">
      <w:pPr>
        <w:spacing w:after="0"/>
        <w:rPr>
          <w:rFonts w:ascii="Times New Roman" w:hAnsi="Times New Roman" w:cs="Times New Roman"/>
          <w:sz w:val="24"/>
          <w:szCs w:val="24"/>
        </w:rPr>
      </w:pPr>
      <w:r w:rsidRPr="007B3A23">
        <w:rPr>
          <w:rFonts w:ascii="Times New Roman" w:hAnsi="Times New Roman" w:cs="Times New Roman"/>
          <w:sz w:val="24"/>
          <w:szCs w:val="24"/>
        </w:rPr>
        <w:t xml:space="preserve"> </w:t>
      </w:r>
      <w:r w:rsidRPr="007B3A23">
        <w:rPr>
          <w:rFonts w:ascii="Times New Roman" w:hAnsi="Times New Roman" w:cs="Times New Roman"/>
          <w:b/>
          <w:sz w:val="24"/>
          <w:szCs w:val="24"/>
        </w:rPr>
        <w:t xml:space="preserve"> </w:t>
      </w:r>
      <w:r w:rsidR="00ED4213" w:rsidRPr="007B3A23">
        <w:rPr>
          <w:rFonts w:ascii="Times New Roman" w:hAnsi="Times New Roman" w:cs="Times New Roman"/>
          <w:sz w:val="24"/>
          <w:szCs w:val="24"/>
        </w:rPr>
        <w:t>________________________________________________________________</w:t>
      </w:r>
    </w:p>
    <w:p w:rsidR="00ED4213" w:rsidRPr="007B3A23" w:rsidRDefault="00ED4213" w:rsidP="00EE1001">
      <w:pPr>
        <w:spacing w:after="0"/>
        <w:rPr>
          <w:rFonts w:ascii="Times New Roman" w:hAnsi="Times New Roman" w:cs="Times New Roman"/>
          <w:sz w:val="24"/>
          <w:szCs w:val="24"/>
        </w:rPr>
      </w:pPr>
      <w:r w:rsidRPr="007B3A23">
        <w:rPr>
          <w:rFonts w:ascii="Times New Roman" w:hAnsi="Times New Roman" w:cs="Times New Roman"/>
          <w:sz w:val="24"/>
          <w:szCs w:val="24"/>
        </w:rPr>
        <w:t>_____________________________________________________________________________</w:t>
      </w:r>
    </w:p>
    <w:p w:rsidR="00EE1001" w:rsidRPr="007B3A23" w:rsidRDefault="00ED4213" w:rsidP="00EE1001">
      <w:pPr>
        <w:spacing w:after="0"/>
        <w:rPr>
          <w:rFonts w:ascii="Times New Roman" w:hAnsi="Times New Roman" w:cs="Times New Roman"/>
          <w:b/>
          <w:sz w:val="24"/>
          <w:szCs w:val="24"/>
        </w:rPr>
      </w:pPr>
      <w:r w:rsidRPr="007B3A23">
        <w:rPr>
          <w:rFonts w:ascii="Times New Roman" w:hAnsi="Times New Roman" w:cs="Times New Roman"/>
          <w:sz w:val="24"/>
          <w:szCs w:val="24"/>
        </w:rPr>
        <w:t>Техническое состояние жилого помещения</w:t>
      </w:r>
      <w:proofErr w:type="gramStart"/>
      <w:r w:rsidRPr="007B3A23">
        <w:rPr>
          <w:rFonts w:ascii="Times New Roman" w:hAnsi="Times New Roman" w:cs="Times New Roman"/>
          <w:sz w:val="24"/>
          <w:szCs w:val="24"/>
        </w:rPr>
        <w:t>: _______</w:t>
      </w:r>
      <w:r w:rsidR="001E01DE" w:rsidRPr="007B3A23">
        <w:rPr>
          <w:rFonts w:ascii="Times New Roman" w:hAnsi="Times New Roman" w:cs="Times New Roman"/>
          <w:sz w:val="24"/>
          <w:szCs w:val="24"/>
        </w:rPr>
        <w:t>__________________________</w:t>
      </w:r>
      <w:r w:rsidRPr="007B3A23">
        <w:rPr>
          <w:rFonts w:ascii="Times New Roman" w:hAnsi="Times New Roman" w:cs="Times New Roman"/>
          <w:sz w:val="24"/>
          <w:szCs w:val="24"/>
        </w:rPr>
        <w:br/>
        <w:t>_____________________________________________________________________________</w:t>
      </w:r>
      <w:r w:rsidRPr="007B3A23">
        <w:rPr>
          <w:rFonts w:ascii="Times New Roman" w:hAnsi="Times New Roman" w:cs="Times New Roman"/>
          <w:sz w:val="24"/>
          <w:szCs w:val="24"/>
        </w:rPr>
        <w:br/>
        <w:t>_____________________________________________________________________________</w:t>
      </w:r>
      <w:r w:rsidRPr="007B3A23">
        <w:rPr>
          <w:rFonts w:ascii="Times New Roman" w:hAnsi="Times New Roman" w:cs="Times New Roman"/>
          <w:b/>
          <w:sz w:val="24"/>
          <w:szCs w:val="24"/>
        </w:rPr>
        <w:t>:</w:t>
      </w:r>
      <w:proofErr w:type="gramEnd"/>
    </w:p>
    <w:p w:rsidR="00EE1001" w:rsidRPr="007B3A23" w:rsidRDefault="00ED4213" w:rsidP="00EE1001">
      <w:pPr>
        <w:spacing w:after="0"/>
        <w:rPr>
          <w:rFonts w:ascii="Times New Roman" w:hAnsi="Times New Roman" w:cs="Times New Roman"/>
          <w:b/>
          <w:sz w:val="24"/>
          <w:szCs w:val="24"/>
        </w:rPr>
      </w:pPr>
      <w:r w:rsidRPr="007B3A23">
        <w:rPr>
          <w:rFonts w:ascii="Times New Roman" w:hAnsi="Times New Roman" w:cs="Times New Roman"/>
          <w:b/>
          <w:sz w:val="24"/>
          <w:szCs w:val="24"/>
        </w:rPr>
        <w:t xml:space="preserve">                                                                                     </w:t>
      </w:r>
    </w:p>
    <w:p w:rsidR="00ED4213" w:rsidRPr="007B3A23" w:rsidRDefault="00ED4213" w:rsidP="00EE1001">
      <w:pPr>
        <w:spacing w:after="0"/>
        <w:rPr>
          <w:rFonts w:ascii="Times New Roman" w:hAnsi="Times New Roman" w:cs="Times New Roman"/>
          <w:b/>
          <w:sz w:val="24"/>
          <w:szCs w:val="24"/>
        </w:rPr>
      </w:pPr>
      <w:r w:rsidRPr="007B3A23">
        <w:rPr>
          <w:rFonts w:ascii="Times New Roman" w:hAnsi="Times New Roman" w:cs="Times New Roman"/>
          <w:b/>
          <w:sz w:val="24"/>
          <w:szCs w:val="24"/>
        </w:rPr>
        <w:t>Ссудодатель:                                                                                        Ссудополучатель:</w:t>
      </w:r>
    </w:p>
    <w:p w:rsidR="00ED4213" w:rsidRPr="007B3A23" w:rsidRDefault="00ED4213" w:rsidP="00EE1001">
      <w:pPr>
        <w:spacing w:after="0"/>
        <w:rPr>
          <w:rFonts w:ascii="Times New Roman" w:hAnsi="Times New Roman" w:cs="Times New Roman"/>
          <w:sz w:val="24"/>
          <w:szCs w:val="24"/>
        </w:rPr>
      </w:pPr>
      <w:r w:rsidRPr="007B3A23">
        <w:rPr>
          <w:rFonts w:ascii="Times New Roman" w:hAnsi="Times New Roman" w:cs="Times New Roman"/>
          <w:sz w:val="24"/>
          <w:szCs w:val="24"/>
        </w:rPr>
        <w:t xml:space="preserve">Администрация Тунгусовского                                                    </w:t>
      </w:r>
    </w:p>
    <w:p w:rsidR="00ED4213" w:rsidRPr="007B3A23" w:rsidRDefault="00ED4213" w:rsidP="00EE1001">
      <w:pPr>
        <w:spacing w:after="0"/>
        <w:rPr>
          <w:rFonts w:ascii="Times New Roman" w:hAnsi="Times New Roman" w:cs="Times New Roman"/>
          <w:sz w:val="24"/>
          <w:szCs w:val="24"/>
        </w:rPr>
      </w:pPr>
      <w:r w:rsidRPr="007B3A23">
        <w:rPr>
          <w:rFonts w:ascii="Times New Roman" w:hAnsi="Times New Roman" w:cs="Times New Roman"/>
          <w:sz w:val="24"/>
          <w:szCs w:val="24"/>
        </w:rPr>
        <w:t xml:space="preserve">Сельского поселения                                                            </w:t>
      </w:r>
    </w:p>
    <w:p w:rsidR="00ED4213" w:rsidRPr="007B3A23" w:rsidRDefault="00ED4213" w:rsidP="00EE1001">
      <w:pPr>
        <w:spacing w:after="0"/>
        <w:rPr>
          <w:rFonts w:ascii="Times New Roman" w:hAnsi="Times New Roman" w:cs="Times New Roman"/>
          <w:sz w:val="24"/>
          <w:szCs w:val="24"/>
        </w:rPr>
      </w:pPr>
    </w:p>
    <w:p w:rsidR="00ED4213" w:rsidRPr="007B3A23" w:rsidRDefault="00347F5D" w:rsidP="00EE1001">
      <w:pPr>
        <w:spacing w:after="0"/>
        <w:rPr>
          <w:rFonts w:ascii="Times New Roman" w:hAnsi="Times New Roman" w:cs="Times New Roman"/>
          <w:b/>
          <w:sz w:val="24"/>
          <w:szCs w:val="24"/>
        </w:rPr>
      </w:pPr>
      <w:r w:rsidRPr="007B3A23">
        <w:rPr>
          <w:rFonts w:ascii="Times New Roman" w:hAnsi="Times New Roman" w:cs="Times New Roman"/>
          <w:b/>
          <w:sz w:val="24"/>
          <w:szCs w:val="24"/>
        </w:rPr>
        <w:t xml:space="preserve">________________                              </w:t>
      </w:r>
      <w:r w:rsidR="001E01DE" w:rsidRPr="007B3A23">
        <w:rPr>
          <w:rFonts w:ascii="Times New Roman" w:hAnsi="Times New Roman" w:cs="Times New Roman"/>
          <w:b/>
          <w:sz w:val="24"/>
          <w:szCs w:val="24"/>
        </w:rPr>
        <w:t xml:space="preserve">              </w:t>
      </w:r>
      <w:r w:rsidR="00ED4213" w:rsidRPr="007B3A23">
        <w:rPr>
          <w:rFonts w:ascii="Times New Roman" w:hAnsi="Times New Roman" w:cs="Times New Roman"/>
          <w:b/>
          <w:sz w:val="24"/>
          <w:szCs w:val="24"/>
        </w:rPr>
        <w:t xml:space="preserve"> ____________</w:t>
      </w:r>
      <w:r w:rsidR="001E01DE" w:rsidRPr="007B3A23">
        <w:rPr>
          <w:rFonts w:ascii="Times New Roman" w:hAnsi="Times New Roman" w:cs="Times New Roman"/>
          <w:b/>
          <w:sz w:val="24"/>
          <w:szCs w:val="24"/>
        </w:rPr>
        <w:t>___________________________</w:t>
      </w:r>
      <w:r w:rsidR="00ED4213" w:rsidRPr="007B3A23">
        <w:rPr>
          <w:rFonts w:ascii="Times New Roman" w:hAnsi="Times New Roman" w:cs="Times New Roman"/>
          <w:b/>
          <w:sz w:val="24"/>
          <w:szCs w:val="24"/>
        </w:rPr>
        <w:t xml:space="preserve">  </w:t>
      </w:r>
    </w:p>
    <w:p w:rsidR="00ED4213" w:rsidRPr="007B3A23" w:rsidRDefault="00ED4213" w:rsidP="00EE1001">
      <w:pPr>
        <w:spacing w:after="0"/>
        <w:rPr>
          <w:rFonts w:ascii="Times New Roman" w:hAnsi="Times New Roman" w:cs="Times New Roman"/>
          <w:sz w:val="24"/>
          <w:szCs w:val="24"/>
        </w:rPr>
      </w:pPr>
    </w:p>
    <w:p w:rsidR="00ED4213" w:rsidRPr="007B3A23" w:rsidRDefault="00ED4213" w:rsidP="00EE1001">
      <w:pPr>
        <w:spacing w:after="0"/>
        <w:rPr>
          <w:rFonts w:ascii="Times New Roman" w:hAnsi="Times New Roman" w:cs="Times New Roman"/>
          <w:sz w:val="24"/>
          <w:szCs w:val="24"/>
        </w:rPr>
      </w:pPr>
    </w:p>
    <w:p w:rsidR="00ED4213" w:rsidRPr="007B3A23" w:rsidRDefault="00ED4213" w:rsidP="00EE1001">
      <w:pPr>
        <w:spacing w:after="0"/>
        <w:rPr>
          <w:rFonts w:ascii="Times New Roman" w:hAnsi="Times New Roman" w:cs="Times New Roman"/>
          <w:sz w:val="24"/>
          <w:szCs w:val="24"/>
        </w:rPr>
      </w:pPr>
    </w:p>
    <w:p w:rsidR="00ED4213" w:rsidRPr="007B3A23" w:rsidRDefault="00ED4213" w:rsidP="00EE1001">
      <w:pPr>
        <w:spacing w:after="0"/>
      </w:pPr>
    </w:p>
    <w:p w:rsidR="00ED4213" w:rsidRPr="007B3A23" w:rsidRDefault="00ED4213" w:rsidP="00EE1001">
      <w:pPr>
        <w:spacing w:after="0"/>
      </w:pPr>
    </w:p>
    <w:sectPr w:rsidR="00ED4213" w:rsidRPr="007B3A23" w:rsidSect="00B55D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D3B01"/>
    <w:rsid w:val="00114542"/>
    <w:rsid w:val="001E01DE"/>
    <w:rsid w:val="001F4BA7"/>
    <w:rsid w:val="002C197A"/>
    <w:rsid w:val="00325779"/>
    <w:rsid w:val="00347F5D"/>
    <w:rsid w:val="004546A1"/>
    <w:rsid w:val="00484BFF"/>
    <w:rsid w:val="005C6249"/>
    <w:rsid w:val="007B3A23"/>
    <w:rsid w:val="008E5795"/>
    <w:rsid w:val="009565E2"/>
    <w:rsid w:val="00993055"/>
    <w:rsid w:val="00AA17E1"/>
    <w:rsid w:val="00B23323"/>
    <w:rsid w:val="00B55D60"/>
    <w:rsid w:val="00C419D7"/>
    <w:rsid w:val="00EA647F"/>
    <w:rsid w:val="00ED4213"/>
    <w:rsid w:val="00EE1001"/>
    <w:rsid w:val="00F24025"/>
    <w:rsid w:val="00F8122D"/>
    <w:rsid w:val="00F96687"/>
    <w:rsid w:val="00FC2B4E"/>
    <w:rsid w:val="00FD3B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D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3B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D3B01"/>
    <w:rPr>
      <w:b/>
      <w:bCs/>
    </w:rPr>
  </w:style>
  <w:style w:type="paragraph" w:customStyle="1" w:styleId="editlog">
    <w:name w:val="editlog"/>
    <w:basedOn w:val="a"/>
    <w:rsid w:val="00FD3B0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D3B01"/>
    <w:rPr>
      <w:color w:val="0000FF"/>
      <w:u w:val="single"/>
    </w:rPr>
  </w:style>
</w:styles>
</file>

<file path=word/webSettings.xml><?xml version="1.0" encoding="utf-8"?>
<w:webSettings xmlns:r="http://schemas.openxmlformats.org/officeDocument/2006/relationships" xmlns:w="http://schemas.openxmlformats.org/wordprocessingml/2006/main">
  <w:divs>
    <w:div w:id="153688592">
      <w:bodyDiv w:val="1"/>
      <w:marLeft w:val="0"/>
      <w:marRight w:val="0"/>
      <w:marTop w:val="0"/>
      <w:marBottom w:val="0"/>
      <w:divBdr>
        <w:top w:val="none" w:sz="0" w:space="0" w:color="auto"/>
        <w:left w:val="none" w:sz="0" w:space="0" w:color="auto"/>
        <w:bottom w:val="none" w:sz="0" w:space="0" w:color="auto"/>
        <w:right w:val="none" w:sz="0" w:space="0" w:color="auto"/>
      </w:divBdr>
    </w:div>
    <w:div w:id="1339115303">
      <w:bodyDiv w:val="1"/>
      <w:marLeft w:val="0"/>
      <w:marRight w:val="0"/>
      <w:marTop w:val="0"/>
      <w:marBottom w:val="0"/>
      <w:divBdr>
        <w:top w:val="none" w:sz="0" w:space="0" w:color="auto"/>
        <w:left w:val="none" w:sz="0" w:space="0" w:color="auto"/>
        <w:bottom w:val="none" w:sz="0" w:space="0" w:color="auto"/>
        <w:right w:val="none" w:sz="0" w:space="0" w:color="auto"/>
      </w:divBdr>
    </w:div>
    <w:div w:id="193955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5029</Words>
  <Characters>28666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Аксиненко Н А</dc:creator>
  <cp:keywords/>
  <dc:description/>
  <cp:lastModifiedBy>Управляющий делами</cp:lastModifiedBy>
  <cp:revision>14</cp:revision>
  <dcterms:created xsi:type="dcterms:W3CDTF">2017-11-20T09:38:00Z</dcterms:created>
  <dcterms:modified xsi:type="dcterms:W3CDTF">2018-01-18T09:32:00Z</dcterms:modified>
</cp:coreProperties>
</file>