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FE" w:rsidRDefault="00E63CFE" w:rsidP="00E63CFE">
      <w:pPr>
        <w:jc w:val="center"/>
      </w:pPr>
      <w:r>
        <w:t>АДМИНИСТРАЦИЯ ТУНГУСОВСКОГО СЕЛЬСКОГО ПОСЕЛЕНИЯ</w:t>
      </w:r>
    </w:p>
    <w:p w:rsidR="00E63CFE" w:rsidRDefault="00E63CFE" w:rsidP="00E63CFE">
      <w:r>
        <w:t xml:space="preserve">                             МОЛЧАНОВСКОГО РАЙОНА ТОМСКОЙ ОБЛАСТИ</w:t>
      </w:r>
    </w:p>
    <w:p w:rsidR="00E63CFE" w:rsidRDefault="00E63CFE" w:rsidP="00E63CFE"/>
    <w:p w:rsidR="00E63CFE" w:rsidRDefault="00E63CFE" w:rsidP="00E63CFE">
      <w:pPr>
        <w:pBdr>
          <w:bottom w:val="single" w:sz="12" w:space="1" w:color="auto"/>
        </w:pBdr>
      </w:pPr>
      <w:r>
        <w:t xml:space="preserve">                                                      ПОСТАНОВЛЕНИЕ</w:t>
      </w:r>
    </w:p>
    <w:p w:rsidR="00E63CFE" w:rsidRDefault="00E63CFE" w:rsidP="00E63CFE">
      <w:r>
        <w:t xml:space="preserve">                                                           с. </w:t>
      </w:r>
      <w:proofErr w:type="spellStart"/>
      <w:r>
        <w:t>Тунгусово</w:t>
      </w:r>
      <w:proofErr w:type="spellEnd"/>
    </w:p>
    <w:p w:rsidR="00E63CFE" w:rsidRDefault="00E63CFE" w:rsidP="00E63CFE"/>
    <w:p w:rsidR="00E63CFE" w:rsidRDefault="00E63CFE" w:rsidP="00E63CFE"/>
    <w:p w:rsidR="00E63CFE" w:rsidRDefault="00E63CFE" w:rsidP="00E63CFE">
      <w:r>
        <w:t xml:space="preserve">от  </w:t>
      </w:r>
      <w:r w:rsidR="00CE6180">
        <w:t>30</w:t>
      </w:r>
      <w:r>
        <w:t xml:space="preserve"> </w:t>
      </w:r>
      <w:r w:rsidR="00CE6180">
        <w:t>апреля</w:t>
      </w:r>
      <w:r>
        <w:t xml:space="preserve"> 2015 года.                                                                                                  № </w:t>
      </w:r>
      <w:r w:rsidR="00CE6180">
        <w:t>20</w:t>
      </w:r>
      <w:r>
        <w:t xml:space="preserve">  </w:t>
      </w:r>
    </w:p>
    <w:p w:rsidR="00E63CFE" w:rsidRDefault="00E63CFE" w:rsidP="00E63CFE"/>
    <w:p w:rsidR="00E63CFE" w:rsidRPr="00E63CFE" w:rsidRDefault="00E63CFE" w:rsidP="00E63CFE">
      <w:pPr>
        <w:widowControl w:val="0"/>
        <w:autoSpaceDE w:val="0"/>
        <w:autoSpaceDN w:val="0"/>
        <w:adjustRightInd w:val="0"/>
        <w:rPr>
          <w:b/>
          <w:bCs/>
        </w:rPr>
      </w:pPr>
      <w:r w:rsidRPr="00E63CFE">
        <w:rPr>
          <w:b/>
          <w:bCs/>
        </w:rPr>
        <w:t xml:space="preserve">ОБ УТВЕРЖДЕНИИ ПОРЯДКА ОСУЩЕСТВЛЕНИЯ </w:t>
      </w:r>
      <w:proofErr w:type="gramStart"/>
      <w:r w:rsidRPr="00E63CFE">
        <w:rPr>
          <w:b/>
          <w:bCs/>
        </w:rPr>
        <w:t>ГЛАВНЫМИ</w:t>
      </w:r>
      <w:proofErr w:type="gramEnd"/>
    </w:p>
    <w:p w:rsidR="00E63CFE" w:rsidRPr="00E63CFE" w:rsidRDefault="00E63CFE" w:rsidP="00E63CFE">
      <w:pPr>
        <w:widowControl w:val="0"/>
        <w:autoSpaceDE w:val="0"/>
        <w:autoSpaceDN w:val="0"/>
        <w:adjustRightInd w:val="0"/>
        <w:rPr>
          <w:b/>
          <w:bCs/>
        </w:rPr>
      </w:pPr>
      <w:r w:rsidRPr="00E63CFE">
        <w:rPr>
          <w:b/>
          <w:bCs/>
        </w:rPr>
        <w:t xml:space="preserve">РАСПОРЯДИТЕЛЯМИ (РАСПОРЯДИТЕЛЯМИ) СРЕДСТВ </w:t>
      </w:r>
      <w:proofErr w:type="gramStart"/>
      <w:r w:rsidRPr="00E63CFE">
        <w:rPr>
          <w:b/>
          <w:bCs/>
        </w:rPr>
        <w:t>ОБЛАСТНОГО</w:t>
      </w:r>
      <w:proofErr w:type="gramEnd"/>
    </w:p>
    <w:p w:rsidR="00E63CFE" w:rsidRPr="00E63CFE" w:rsidRDefault="00E63CFE" w:rsidP="00E63CFE">
      <w:pPr>
        <w:widowControl w:val="0"/>
        <w:autoSpaceDE w:val="0"/>
        <w:autoSpaceDN w:val="0"/>
        <w:adjustRightInd w:val="0"/>
        <w:rPr>
          <w:b/>
          <w:bCs/>
        </w:rPr>
      </w:pPr>
      <w:r w:rsidRPr="00E63CFE">
        <w:rPr>
          <w:b/>
          <w:bCs/>
        </w:rPr>
        <w:t>БЮДЖЕТА, ГЛАВНЫМИ АДМИНИСТРАТОРАМИ (АДМИНИСТРАТОРАМИ)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rPr>
          <w:b/>
          <w:bCs/>
        </w:rPr>
      </w:pPr>
      <w:r w:rsidRPr="00E63CFE">
        <w:rPr>
          <w:b/>
          <w:bCs/>
        </w:rPr>
        <w:t>ДОХОДОВ ОБЛАСТНОГО БЮДЖЕТА, ГЛАВНЫМИ АДМИНИСТРАТОРАМИ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rPr>
          <w:b/>
          <w:bCs/>
        </w:rPr>
      </w:pPr>
      <w:r w:rsidRPr="00E63CFE">
        <w:rPr>
          <w:b/>
          <w:bCs/>
        </w:rPr>
        <w:t>(АДМИНИСТРАТОРАМИ) ИСТОЧНИКОВ ФИНАНСИРОВАНИЯ ДЕФИЦИТА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rPr>
          <w:b/>
          <w:bCs/>
        </w:rPr>
      </w:pPr>
      <w:r w:rsidRPr="00E63CFE">
        <w:rPr>
          <w:b/>
          <w:bCs/>
        </w:rPr>
        <w:t>ОБЛАСТНОГО БЮДЖЕТА ВНУТРЕННЕГО ФИНАНСОВОГО КОНТРОЛЯ И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rPr>
          <w:b/>
          <w:bCs/>
        </w:rPr>
      </w:pPr>
      <w:r w:rsidRPr="00E63CFE">
        <w:rPr>
          <w:b/>
          <w:bCs/>
        </w:rPr>
        <w:t>ВНУТРЕННЕГО ФИНАНСОВОГО АУДИТА</w:t>
      </w:r>
    </w:p>
    <w:p w:rsidR="003C3CC9" w:rsidRDefault="003C3CC9" w:rsidP="00E63CFE"/>
    <w:p w:rsidR="00E63CFE" w:rsidRDefault="00E63CFE" w:rsidP="00E63CFE">
      <w:pPr>
        <w:ind w:firstLine="708"/>
        <w:jc w:val="both"/>
      </w:pPr>
      <w:r w:rsidRPr="00E63CFE">
        <w:t xml:space="preserve">В соответствии с Бюджетным </w:t>
      </w:r>
      <w:hyperlink r:id="rId4" w:history="1">
        <w:r w:rsidRPr="00E63CFE">
          <w:rPr>
            <w:color w:val="0000FF"/>
          </w:rPr>
          <w:t>кодексом</w:t>
        </w:r>
      </w:hyperlink>
      <w:r w:rsidRPr="00E63CFE">
        <w:t xml:space="preserve"> Российской Федерации, </w:t>
      </w:r>
      <w:r w:rsidRPr="00471F9A">
        <w:t>решением Совета Тунгусовского сельского поселения от 11.08.2014 г. № 12 «Об утверждении Положения о Бюджетном процессе в Тунгусовском сельском поселении»</w:t>
      </w:r>
    </w:p>
    <w:p w:rsidR="00E63CFE" w:rsidRDefault="00E63CFE" w:rsidP="00E63CFE">
      <w:pPr>
        <w:ind w:firstLine="708"/>
        <w:jc w:val="both"/>
      </w:pPr>
    </w:p>
    <w:p w:rsidR="00E63CFE" w:rsidRDefault="00E63CFE" w:rsidP="00E63CFE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  <w:r>
        <w:t>ПОСТАНОВЛЯЮ:</w:t>
      </w:r>
    </w:p>
    <w:p w:rsidR="00E63CFE" w:rsidRPr="00471F9A" w:rsidRDefault="00E63CFE" w:rsidP="00E63CFE"/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1. Утвердить </w:t>
      </w:r>
      <w:hyperlink w:anchor="Par35" w:history="1">
        <w:r w:rsidRPr="00E63CFE">
          <w:rPr>
            <w:color w:val="0000FF"/>
          </w:rPr>
          <w:t>Порядок</w:t>
        </w:r>
      </w:hyperlink>
      <w:r w:rsidRPr="00E63CFE">
        <w:t xml:space="preserve">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 согласно приложению к настоящему постановлению.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2. Настоящее постановление вступает в силу со дня его официального опубликования.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3. </w:t>
      </w:r>
      <w:proofErr w:type="gramStart"/>
      <w:r w:rsidRPr="00E63CFE">
        <w:t>Контроль за</w:t>
      </w:r>
      <w:proofErr w:type="gramEnd"/>
      <w:r w:rsidRPr="00E63CFE">
        <w:t xml:space="preserve"> исполнением настоящего постановления оставляю за собой.</w:t>
      </w:r>
    </w:p>
    <w:p w:rsidR="00E63CFE" w:rsidRPr="00E63CFE" w:rsidRDefault="00E63CFE" w:rsidP="00E63CFE">
      <w:pPr>
        <w:widowControl w:val="0"/>
        <w:tabs>
          <w:tab w:val="left" w:pos="6900"/>
        </w:tabs>
        <w:autoSpaceDE w:val="0"/>
        <w:autoSpaceDN w:val="0"/>
        <w:adjustRightInd w:val="0"/>
        <w:jc w:val="both"/>
      </w:pPr>
      <w:r w:rsidRPr="00E63CFE">
        <w:tab/>
      </w:r>
    </w:p>
    <w:p w:rsidR="00E63CFE" w:rsidRDefault="00E63CFE" w:rsidP="00E63CFE">
      <w:pPr>
        <w:widowControl w:val="0"/>
        <w:autoSpaceDE w:val="0"/>
        <w:autoSpaceDN w:val="0"/>
        <w:adjustRightInd w:val="0"/>
        <w:jc w:val="center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jc w:val="center"/>
      </w:pPr>
      <w:r>
        <w:t xml:space="preserve">Глава поселения                                 </w:t>
      </w:r>
      <w:proofErr w:type="spellStart"/>
      <w:r>
        <w:t>Н.А.Аксиненко</w:t>
      </w:r>
      <w:proofErr w:type="spellEnd"/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Default="00E63CFE" w:rsidP="00E63CFE">
      <w:pPr>
        <w:widowControl w:val="0"/>
        <w:tabs>
          <w:tab w:val="left" w:pos="8205"/>
        </w:tabs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tabs>
          <w:tab w:val="left" w:pos="8205"/>
        </w:tabs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0"/>
      <w:bookmarkEnd w:id="0"/>
      <w:r w:rsidRPr="00E63CFE">
        <w:lastRenderedPageBreak/>
        <w:t>Утвержден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right"/>
      </w:pPr>
      <w:r w:rsidRPr="00E63CFE">
        <w:t>постановлением</w:t>
      </w:r>
    </w:p>
    <w:p w:rsidR="00E63CFE" w:rsidRDefault="00E63CFE" w:rsidP="00E63CFE">
      <w:pPr>
        <w:widowControl w:val="0"/>
        <w:autoSpaceDE w:val="0"/>
        <w:autoSpaceDN w:val="0"/>
        <w:adjustRightInd w:val="0"/>
        <w:jc w:val="right"/>
      </w:pPr>
      <w:r w:rsidRPr="00E63CFE">
        <w:t xml:space="preserve">Администрации </w:t>
      </w:r>
      <w:r>
        <w:t>Тунгусовского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right"/>
      </w:pPr>
      <w:r w:rsidRPr="00E63CFE">
        <w:t xml:space="preserve">от </w:t>
      </w:r>
      <w:r w:rsidR="00CE6180">
        <w:t>30</w:t>
      </w:r>
      <w:r w:rsidRPr="00E63CFE">
        <w:t>.</w:t>
      </w:r>
      <w:r>
        <w:t>0</w:t>
      </w:r>
      <w:r w:rsidR="00CE6180">
        <w:t>4</w:t>
      </w:r>
      <w:r w:rsidRPr="00E63CFE">
        <w:t>.201</w:t>
      </w:r>
      <w:r>
        <w:t>5</w:t>
      </w:r>
      <w:r w:rsidRPr="00E63CFE">
        <w:t xml:space="preserve"> N</w:t>
      </w:r>
      <w:r w:rsidR="00CE6180">
        <w:t>20</w:t>
      </w:r>
      <w:r w:rsidRPr="00E63CFE">
        <w:t xml:space="preserve"> 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5"/>
      <w:bookmarkEnd w:id="1"/>
      <w:r w:rsidRPr="00E63CFE">
        <w:rPr>
          <w:b/>
          <w:bCs/>
        </w:rPr>
        <w:t>ПОРЯДОК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3CFE">
        <w:rPr>
          <w:b/>
          <w:bCs/>
        </w:rPr>
        <w:t>ОСУЩЕСТВЛЕНИЯ ГЛАВНЫМИ РАСПОРЯДИТЕЛЯМИ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3CFE">
        <w:rPr>
          <w:b/>
          <w:bCs/>
        </w:rPr>
        <w:t>(РАСПОРЯДИТЕЛЯМИ) СРЕДСТВ ОБЛАСТНОГО БЮДЖЕТА, ГЛАВНЫМИ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3CFE">
        <w:rPr>
          <w:b/>
          <w:bCs/>
        </w:rPr>
        <w:t xml:space="preserve">АДМИНИСТРАТОРАМИ (АДМИНИСТРАТОРАМИ) ДОХОДОВ </w:t>
      </w:r>
      <w:proofErr w:type="gramStart"/>
      <w:r w:rsidRPr="00E63CFE">
        <w:rPr>
          <w:b/>
          <w:bCs/>
        </w:rPr>
        <w:t>ОБЛАСТНОГО</w:t>
      </w:r>
      <w:proofErr w:type="gramEnd"/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3CFE">
        <w:rPr>
          <w:b/>
          <w:bCs/>
        </w:rPr>
        <w:t>БЮДЖЕТА, ГЛАВНЫМИ АДМИНИСТРАТОРАМИ (АДМИНИСТРАТОРАМИ)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3CFE">
        <w:rPr>
          <w:b/>
          <w:bCs/>
        </w:rPr>
        <w:t>ИСТОЧНИКОВ ФИНАНСИРОВАНИЯ ДЕФИЦИТА ОБЛАСТНОГО БЮДЖЕТА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3CFE">
        <w:rPr>
          <w:b/>
          <w:bCs/>
        </w:rPr>
        <w:t>ВНУТРЕННЕГО ФИНАНСОВОГО КОНТРОЛЯ И ВНУТРЕННЕГО ФИНАНСОВОГО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63CFE">
        <w:rPr>
          <w:b/>
          <w:bCs/>
        </w:rPr>
        <w:t>АУДИТА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7"/>
      <w:bookmarkEnd w:id="2"/>
      <w:r w:rsidRPr="00E63CFE">
        <w:t>1. ОБЩИЕ ПОЛОЖЕНИЯ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1. Главный распорядитель (распорядитель) средств областного бюджета, главный администратор (администратор) доходов областного бюджета, главный администратор (администратор) источников финансирования дефицита областного бюджета осуществляют внутренний финансовый контроль и внутренний финансовый аудит в соответствии с Бюджетным </w:t>
      </w:r>
      <w:hyperlink r:id="rId5" w:history="1">
        <w:r w:rsidRPr="00E63CFE">
          <w:rPr>
            <w:color w:val="0000FF"/>
          </w:rPr>
          <w:t>кодексом</w:t>
        </w:r>
      </w:hyperlink>
      <w:r w:rsidRPr="00E63CFE">
        <w:t xml:space="preserve"> Российской Федерации и настоящим Порядком.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2. Настоящий Порядок определяет правила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(далее - главные администраторы (администраторы) бюджетных средств) внутреннего финансового контроля и внутреннего финансового аудита и устанавливает: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54"/>
      <w:bookmarkEnd w:id="3"/>
      <w:r w:rsidRPr="00E63CFE">
        <w:t>2. ОРГАНИЗАЦИЯ ВНУТРЕННЕГО ФИНАНСОВОГО КОНТРОЛЯ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3. Внутренний финансовый контроль направлен: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на соблюдение правовых актов главного администратора (администратора) бюджетных средств, регулирующих составление и исполнение областного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на подготовку и организацию мер по повышению экономности и результативности использования бюджетных средств.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4.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бюджетных средств, организующими и выполняющими внутренние процедуры составления и исполнения областного бюджета, ведения бюджетного учета и составления бюджетной отчетности (далее - внутренние бюджетные процедуры).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5. Должностные лица главного администратора (администратора) бюджетных средств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lastRenderedPageBreak/>
        <w:t xml:space="preserve">1) составление и представление документов в </w:t>
      </w:r>
      <w:proofErr w:type="spellStart"/>
      <w:r>
        <w:t>Администроацию</w:t>
      </w:r>
      <w:proofErr w:type="spellEnd"/>
      <w:r>
        <w:t xml:space="preserve"> Тунгусовского сельского поселения</w:t>
      </w:r>
      <w:r w:rsidRPr="00E63CFE">
        <w:t xml:space="preserve">, необходимых для составления и рассмотрения проекта </w:t>
      </w:r>
      <w:r>
        <w:t>местного</w:t>
      </w:r>
      <w:r w:rsidRPr="00E63CFE">
        <w:t xml:space="preserve"> бюджета, в том числе реестров расходных обязательств и обоснований бюджетных ассигнований;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2) составление и представление документов главному администратору (администратору) доходов </w:t>
      </w:r>
      <w:r>
        <w:t>местного</w:t>
      </w:r>
      <w:r w:rsidRPr="00E63CFE">
        <w:t xml:space="preserve"> бюджета, необходимых для составления и рассмотрения проекта </w:t>
      </w:r>
      <w:r>
        <w:t>местного</w:t>
      </w:r>
      <w:r w:rsidRPr="00E63CFE">
        <w:t xml:space="preserve"> бюджета;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3) составление, утверждение и ведение бюджетной росписи главного распорядителя (распорядителя) средств </w:t>
      </w:r>
      <w:r>
        <w:t>местного</w:t>
      </w:r>
      <w:r w:rsidRPr="00E63CFE">
        <w:t xml:space="preserve"> бюджета;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4) составление и направление документов в </w:t>
      </w:r>
      <w:r w:rsidR="00867654">
        <w:t>Администрацию Тунгусовского сельского поселения</w:t>
      </w:r>
      <w:r w:rsidRPr="00E63CFE">
        <w:t xml:space="preserve">, необходимых для формирования и ведения сводной бюджетной росписи </w:t>
      </w:r>
      <w:r w:rsidR="00867654">
        <w:t>местного</w:t>
      </w:r>
      <w:r w:rsidRPr="00E63CFE">
        <w:t xml:space="preserve"> бюджета, а также для доведения (распределения) бюджетных ассигнований и лимитов бюджетных обязательств до главных распорядителей средств </w:t>
      </w:r>
      <w:r w:rsidR="00867654">
        <w:t>местного</w:t>
      </w:r>
      <w:r w:rsidRPr="00E63CFE">
        <w:t xml:space="preserve"> бюджета;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5) составление, утверждение и ведение бюджетных смет и свода бюджетных смет;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6) формирование и утверждение государственных заданий в отношении подведомственных учреждений;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7) исполнение бюджетной сметы;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8) принятие и исполнение бюджетных обязательств;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9) осуществление начисления, учета и </w:t>
      </w:r>
      <w:proofErr w:type="gramStart"/>
      <w:r w:rsidRPr="00E63CFE">
        <w:t>контроля за</w:t>
      </w:r>
      <w:proofErr w:type="gramEnd"/>
      <w:r w:rsidRPr="00E63CFE"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</w:t>
      </w:r>
      <w:r w:rsidR="00867654">
        <w:t>местный</w:t>
      </w:r>
      <w:r w:rsidRPr="00E63CFE">
        <w:t xml:space="preserve"> бюджет, пеней и штрафов по ним;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10) принятие решений о зачете (об уточнении) платежей в </w:t>
      </w:r>
      <w:r w:rsidR="00867654">
        <w:t>местный</w:t>
      </w:r>
      <w:r w:rsidRPr="00E63CFE">
        <w:t xml:space="preserve"> бюджет;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11)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12) составление и представление бюджетной отчетности и сводной бюджетной отчетности;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13) составление и представление документов в </w:t>
      </w:r>
      <w:r w:rsidR="00867654">
        <w:t>Управление финансов Администрации Молчановского района</w:t>
      </w:r>
      <w:r w:rsidRPr="00E63CFE">
        <w:t xml:space="preserve">, необходимых для составления и ведения кассового плана по доходам </w:t>
      </w:r>
      <w:r w:rsidR="00867654">
        <w:t>местного</w:t>
      </w:r>
      <w:r w:rsidRPr="00E63CFE">
        <w:t xml:space="preserve"> бюджета, расходам </w:t>
      </w:r>
      <w:r w:rsidR="00867654">
        <w:t>местного</w:t>
      </w:r>
      <w:r w:rsidRPr="00E63CFE">
        <w:t xml:space="preserve"> бюджета и источникам финансирования дефицита </w:t>
      </w:r>
      <w:r w:rsidR="00867654">
        <w:t>местного</w:t>
      </w:r>
      <w:r w:rsidRPr="00E63CFE">
        <w:t xml:space="preserve"> бюджета;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14) принятие решений о возврате излишне уплаченных (взысканных) платежей в </w:t>
      </w:r>
      <w:r w:rsidR="00867654">
        <w:t>местный</w:t>
      </w:r>
      <w:r w:rsidRPr="00E63CFE">
        <w:t xml:space="preserve"> бюджет.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6. Порядок проведения проверок по внутреннему финансовому контролю и оформления их результатов устанавливается руководителем главного администратора (администратора) бюджетных средств с учетом положений настоящего Порядка.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7. При осуществлении внутреннего финансового контроля проводятся следующие контрольные действия: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1) проверка оформления документов на соответствие требованиям нормативных правовых актов Российской Федерации, нормативных правовых актов Томской области, </w:t>
      </w:r>
      <w:r w:rsidR="00867654" w:rsidRPr="00E63CFE">
        <w:t xml:space="preserve">нормативных правовых актов </w:t>
      </w:r>
      <w:r w:rsidR="00867654">
        <w:t>Тунгусовского сельского поселения</w:t>
      </w:r>
      <w:r w:rsidR="00867654" w:rsidRPr="00E63CFE">
        <w:t xml:space="preserve"> </w:t>
      </w:r>
      <w:r w:rsidRPr="00E63CFE">
        <w:t>регулирующих бюджетные правоотношения, и внутренних стандартов;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авторизация операций (действий по формированию документов, необходимых для выполнения внутренних бюджетных процедур);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3) сверка данных;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4) сбор и анализ информации о результатах выполнения внутренних бюджетных процедур.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8. К способам проведения контрольных действий относятся: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1) сплошной способ, при котором контроль осуществляется в отношении каждой проведенной операции (действия по формированию документа, необходимого для </w:t>
      </w:r>
      <w:r w:rsidRPr="00E63CFE">
        <w:lastRenderedPageBreak/>
        <w:t>выполнения внутренней бюджетной процедуры);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9. Формами проведения внутреннего финансового контроля являются: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самоконтроль - контроль сплошным способом (далее - сплошной контроль) должностных лиц подразделения главного администратора (администратора) бюджетных средств путем проведения проверки каждой выполняемой им 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причин, негативно влияющих на совершение операции;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контроль по уровню подчиненности - сплошной контроль, осуществляемый руководителем (заместителем руководителя) и руководителями структурных подразделений главного администратора (администратора) бюджетных средств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3) контроль по уровню подведомственности - сплошной контроль или контроль выборочным способом, осуществляемые в отношении процедур и операций, совершенных подведомственными распорядителями и получателями бюджетных средств, администраторами доходов областного бюджета и администраторами источников финансирования дефицита областного бюджета (далее - подведомственные учреждения).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10. Порядок планирования, осуществления и оформления результатов внутреннего финансового контроля при осуществлении самоконтроля и контроля по уровню подчиненности определяется регламентом, утвержденным руководителем главного администратора (администратора) бюджетных средств.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11.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бюджетных средств, курирующие структурные подразделения главного администратора (администратора) бюджетных сре</w:t>
      </w:r>
      <w:proofErr w:type="gramStart"/>
      <w:r w:rsidRPr="00E63CFE">
        <w:t>дств в с</w:t>
      </w:r>
      <w:proofErr w:type="gramEnd"/>
      <w:r w:rsidRPr="00E63CFE">
        <w:t>оответствии с распределением обязанностей.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91"/>
      <w:bookmarkEnd w:id="4"/>
      <w:r w:rsidRPr="00E63CFE">
        <w:t xml:space="preserve">3. ПЛАНИРОВАНИЕ </w:t>
      </w:r>
      <w:proofErr w:type="gramStart"/>
      <w:r w:rsidRPr="00E63CFE">
        <w:t>ВНУТРЕННЕГО</w:t>
      </w:r>
      <w:proofErr w:type="gramEnd"/>
      <w:r w:rsidRPr="00E63CFE">
        <w:t xml:space="preserve"> ФИНАНСОВОГО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</w:pPr>
      <w:r w:rsidRPr="00E63CFE">
        <w:t>КОНТРОЛЯ ПО УРОВНЮ ПОДВЕДОМСТВЕННОСТИ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12. Подготовка к проведению внутреннего финансового контроля заключается в формировании (актуализации) и утверждении плана внутреннего финансового контроля руководителем главного администратора (администратора) бюджетных средств, ответственного за результаты выполнения внутренних бюджетных процедур.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13. В плане внутреннего финансового контроля по каждому подведомственному учреждению указываются: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периодичность выполнения операции;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3) данные о должностных лицах, осуществляющих контрольные действия;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4) данные о способах контроля и периодичности контрольных действий.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14. Актуализация плана внутреннего финансового контроля проводится не реже одного раза в год: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до начала очередного финансового года;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при принятии решения руководителем главного администратора (администратора) бюджетных средств о внесении изменений в план внутреннего финансового контроля;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3) в случае внесения изменений в нормативные правовые акты, регулирующие </w:t>
      </w:r>
      <w:r w:rsidRPr="00E63CFE">
        <w:lastRenderedPageBreak/>
        <w:t>бюджетные правоотношения, определяющих необходимость изменения бюджетных процедур.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</w:t>
      </w:r>
      <w:r w:rsidR="008F65F9">
        <w:t>5</w:t>
      </w:r>
      <w:r w:rsidRPr="00E63CFE">
        <w:t>. Проверки, за исключением внеплановых, проводятся одним и тем же главным администратором (администратором) бюджетных средств в отношении одного и того же подведомственного учреждения по одним и тем же вопросам не чаще одного раза в год.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</w:t>
      </w:r>
      <w:r w:rsidR="008F65F9">
        <w:t>6</w:t>
      </w:r>
      <w:r w:rsidRPr="00E63CFE">
        <w:t>. Внеплановые проверки проводятся по решению руководителя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компетенции главного администратора (администратора) бюджетных средств.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108"/>
      <w:bookmarkEnd w:id="5"/>
      <w:r w:rsidRPr="00E63CFE">
        <w:t>4. ПРОВЕДЕНИЕ ПРОВЕРОК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</w:t>
      </w:r>
      <w:r w:rsidR="008F65F9">
        <w:t>7</w:t>
      </w:r>
      <w:r w:rsidRPr="00E63CFE">
        <w:t>. Проверка проводится лицами, замещающими должности государственной гражданской службы в подразделении главного администратора (администратора) бюджетных средств, в соответствии с планом внутреннего финансового контроля.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</w:t>
      </w:r>
      <w:r w:rsidR="008F65F9">
        <w:t>8</w:t>
      </w:r>
      <w:r w:rsidRPr="00E63CFE">
        <w:t>. Должностные лица главного администратора (администратора) бюджетных средств имеют право полного и свободного доступа в помещения и к документам, касающимся финансовой, финансово-хозяйственной деятельности проверяемого подведомственного учреждения, к конфиденциальной информации, необходимой для выполнения должностными лицами своих функций и полномочий в соответствии с действующим законодательством.</w:t>
      </w:r>
    </w:p>
    <w:p w:rsidR="00E63CFE" w:rsidRPr="00E63CFE" w:rsidRDefault="008F65F9" w:rsidP="00E63CFE">
      <w:pPr>
        <w:widowControl w:val="0"/>
        <w:autoSpaceDE w:val="0"/>
        <w:autoSpaceDN w:val="0"/>
        <w:adjustRightInd w:val="0"/>
        <w:ind w:firstLine="540"/>
        <w:jc w:val="both"/>
      </w:pPr>
      <w:r>
        <w:t>19</w:t>
      </w:r>
      <w:r w:rsidR="00E63CFE" w:rsidRPr="00E63CFE">
        <w:t>. Решение о проведении проверки принимается руководителем главного администратора (администратора) бюджетных средств и оформляется распоряжением. В распоряжении указываются наименование проверяемого подведомственного учреждения, проверяемый период, тема проверки, основание принятия решения о проведении проверки, должностные лица, осуществляющие контрольные действия, срок проведения проверки.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0</w:t>
      </w:r>
      <w:r w:rsidRPr="00E63CFE">
        <w:t>. Срок проведения проверки не может превышать 45 рабочих дней.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1</w:t>
      </w:r>
      <w:r w:rsidRPr="00E63CFE">
        <w:t>. Срок проведения проверки продлевается лицом, принявшим решение о проведении проверки, на основании мотивированного обращения должностного лица, уполномоченного на проведение проверки, но не более чем на 20 календарных дней.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2</w:t>
      </w:r>
      <w:r w:rsidRPr="00E63CFE">
        <w:t>. Основаниями для продления срока проверки являются: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выявление в ходе проведения проверки потребности в изучении дополнительных документов;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непредставление или несвоевременное представление подведомственными учреждениями главного администратора (администратора) бюджетных средств документов для осуществления проверки;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3) отсутствие руководителя или уполномоченного представителя проверяемого подведомственного учреждения.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120"/>
      <w:bookmarkEnd w:id="6"/>
      <w:r w:rsidRPr="00E63CFE">
        <w:t>5. ТРЕБОВАНИЯ К ОФОРМЛЕНИЮ РЕЗУЛЬТАТОВ ПРОВЕРКИ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3</w:t>
      </w:r>
      <w:r w:rsidRPr="00E63CFE">
        <w:t>. Данные о выявленных в ходе внутреннего финансового контроля нарушениях при исполнении внутренних бюджетных процедур, сведения о причинах бюджетных рисков и о предлагаемых (реализованных) мерах по их устранению отражаются в журналах внутреннего финансового контроля.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4</w:t>
      </w:r>
      <w:r w:rsidRPr="00E63CFE">
        <w:t>. Журналы внутреннего финансового контроля подлежат учету и хранению в установленном распоряжением руководителя главного администратора (администратора) бюджетных средств порядке, в том числе с применением автоматизированных информационных систем.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5</w:t>
      </w:r>
      <w:r w:rsidRPr="00E63CFE">
        <w:t xml:space="preserve">. Результаты проверки подведомственных учреждений главного администратора </w:t>
      </w:r>
      <w:r w:rsidRPr="00E63CFE">
        <w:lastRenderedPageBreak/>
        <w:t>(администратора) бюджетных средств оформляются актом проверки. Акт проверки составляется должностными лицами главного администратора (администратора) бюджетных сре</w:t>
      </w:r>
      <w:proofErr w:type="gramStart"/>
      <w:r w:rsidRPr="00E63CFE">
        <w:t>дств в ср</w:t>
      </w:r>
      <w:proofErr w:type="gramEnd"/>
      <w:r w:rsidRPr="00E63CFE">
        <w:t>ок не позднее 10 рабочих дней со дня, следующего за днем окончания проверки. Акт проверки составляется в двух экземплярах.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6</w:t>
      </w:r>
      <w:r w:rsidRPr="00E63CFE">
        <w:t>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Результаты проверки, излагаемые в акте проверки, должны подтверждаться 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7</w:t>
      </w:r>
      <w:r w:rsidRPr="00E63CFE"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</w:t>
      </w:r>
      <w:r w:rsidR="008F65F9">
        <w:t>8</w:t>
      </w:r>
      <w:r w:rsidRPr="00E63CFE">
        <w:t>.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главного администратора (администратора) бюджетных средств.</w:t>
      </w:r>
    </w:p>
    <w:p w:rsidR="00E63CFE" w:rsidRPr="00E63CFE" w:rsidRDefault="008F65F9" w:rsidP="00E63CFE">
      <w:pPr>
        <w:widowControl w:val="0"/>
        <w:autoSpaceDE w:val="0"/>
        <w:autoSpaceDN w:val="0"/>
        <w:adjustRightInd w:val="0"/>
        <w:ind w:firstLine="540"/>
        <w:jc w:val="both"/>
      </w:pPr>
      <w:r>
        <w:t>29</w:t>
      </w:r>
      <w:r w:rsidR="00E63CFE" w:rsidRPr="00E63CFE">
        <w:t xml:space="preserve">.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</w:t>
      </w:r>
      <w:proofErr w:type="gramStart"/>
      <w:r w:rsidR="00E63CFE" w:rsidRPr="00E63CFE">
        <w:t>с даты</w:t>
      </w:r>
      <w:proofErr w:type="gramEnd"/>
      <w:r w:rsidR="00E63CFE" w:rsidRPr="00E63CFE">
        <w:t xml:space="preserve"> его получения представляет главному администратору (администратору) бюджетных средств. Письменные возражения по акту проверки приобщаются к материалам проверки. В случае непредставления возражений в установленный срок должностным лицом главного администратора (администратора) бюджетных средств в акте проверки делается запись об отсутствии возражений.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</w:t>
      </w:r>
      <w:r w:rsidR="008F65F9">
        <w:t>0</w:t>
      </w:r>
      <w:r w:rsidRPr="00E63CFE">
        <w:t>. Должностное лицо главного администратора (администратора) бюджетных сре</w:t>
      </w:r>
      <w:proofErr w:type="gramStart"/>
      <w:r w:rsidRPr="00E63CFE">
        <w:t>дств в ср</w:t>
      </w:r>
      <w:proofErr w:type="gramEnd"/>
      <w:r w:rsidRPr="00E63CFE">
        <w:t>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32"/>
      <w:bookmarkEnd w:id="7"/>
      <w:r w:rsidRPr="00E63CFE">
        <w:t>6. ОСУЩЕСТВЛЕНИЕ ВНУТРЕННЕГО ФИНАНСОВОГО АУДИТА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</w:t>
      </w:r>
      <w:r w:rsidR="008F65F9">
        <w:t>1</w:t>
      </w:r>
      <w:r w:rsidRPr="00E63CFE">
        <w:t>. Внутренний финансовый аудит осуществляется структурными подразделениями и (или) уполномоченными должностными лицами главного администратора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Субъект внутреннего финансового аудита подчиняется непосредственно и исключительно руководителю главного администратора (администратора) бюджетных средств.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</w:t>
      </w:r>
      <w:r w:rsidR="008F65F9">
        <w:t>2</w:t>
      </w:r>
      <w:r w:rsidRPr="00E63CFE">
        <w:t>. Целями внутреннего финансового аудита являются: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оценка надежности внутреннего финансового контроля и подготовка рекомендаций по повышению его эффективности;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 xml:space="preserve"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</w:t>
      </w:r>
      <w:r w:rsidRPr="00E63CFE">
        <w:lastRenderedPageBreak/>
        <w:t>Министерством финансов Российской Федерации;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3) подготовка предложений о повышении экономности и результативности использования средств областного бюджета.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</w:t>
      </w:r>
      <w:r w:rsidR="008F65F9">
        <w:t>3</w:t>
      </w:r>
      <w:r w:rsidRPr="00E63CFE">
        <w:t>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бюджетных средств, а также организация и осуществление внутреннего финансового контроля.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</w:t>
      </w:r>
      <w:r w:rsidR="008F65F9">
        <w:t>4</w:t>
      </w:r>
      <w:r w:rsidRPr="00E63CFE">
        <w:t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планом внутреннего финансового аудита, утверждаемым руководителем главного администратора (администратора) бюджетных средств.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Принятие решения на проведение внеплановой проверки осуществляется руководителем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</w:t>
      </w:r>
      <w:r w:rsidR="008F65F9">
        <w:t>5</w:t>
      </w:r>
      <w:r w:rsidRPr="00E63CFE">
        <w:t>. Должностные лица субъекта внутреннего финансового аудита при проведен</w:t>
      </w:r>
      <w:proofErr w:type="gramStart"/>
      <w:r w:rsidRPr="00E63CFE">
        <w:t>ии ау</w:t>
      </w:r>
      <w:proofErr w:type="gramEnd"/>
      <w:r w:rsidRPr="00E63CFE">
        <w:t>диторских проверок имеют право: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3) привлекать независимых экспертов.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</w:t>
      </w:r>
      <w:r w:rsidR="008F65F9">
        <w:t>6</w:t>
      </w:r>
      <w:r w:rsidRPr="00E63CFE">
        <w:t>. При осуществлении внутреннего финансового аудита главные администраторы (администраторы) бюджетных сре</w:t>
      </w:r>
      <w:proofErr w:type="gramStart"/>
      <w:r w:rsidRPr="00E63CFE">
        <w:t>дств пр</w:t>
      </w:r>
      <w:proofErr w:type="gramEnd"/>
      <w:r w:rsidRPr="00E63CFE">
        <w:t>оводят проверки, результаты которых оформляются актами.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</w:t>
      </w:r>
      <w:r w:rsidR="008F65F9">
        <w:t>7</w:t>
      </w:r>
      <w:r w:rsidRPr="00E63CFE">
        <w:t>. Порядок проведения проверок по внутреннему финансовому аудиту и оформления их результатов устанавливается распоряжением главного администратора (администратора) бюджетных средств с учетом положений настоящего Порядка.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153"/>
      <w:bookmarkEnd w:id="8"/>
      <w:r w:rsidRPr="00E63CFE">
        <w:t xml:space="preserve">7. РАССМОТРЕНИЕ РЕЗУЛЬТАТОВ </w:t>
      </w:r>
      <w:proofErr w:type="gramStart"/>
      <w:r w:rsidRPr="00E63CFE">
        <w:t>ВНУТРЕННЕГО</w:t>
      </w:r>
      <w:proofErr w:type="gramEnd"/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center"/>
      </w:pPr>
      <w:r w:rsidRPr="00E63CFE">
        <w:t>ФИНАНСОВОГО КОНТРОЛЯ И ВНУТРЕННЕГО ФИНАНСОВОГО АУДИТА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8F65F9" w:rsidP="00E63CFE">
      <w:pPr>
        <w:widowControl w:val="0"/>
        <w:autoSpaceDE w:val="0"/>
        <w:autoSpaceDN w:val="0"/>
        <w:adjustRightInd w:val="0"/>
        <w:ind w:firstLine="540"/>
        <w:jc w:val="both"/>
      </w:pPr>
      <w:r>
        <w:t>38</w:t>
      </w:r>
      <w:r w:rsidR="00E63CFE" w:rsidRPr="00E63CFE">
        <w:t xml:space="preserve">. </w:t>
      </w:r>
      <w:proofErr w:type="gramStart"/>
      <w:r w:rsidR="00E63CFE" w:rsidRPr="00E63CFE">
        <w:t>Информация о результатах внутреннего финансового контроля и внутреннего финансового аудита должна содержать отражаемые в количественном (денежном) выражении выявленные нарушения положений нормативных правовых актов Российской Федерации и Томской области, регулирующих бюджетные правоотношения, актов главного администратора (администратора) бюджетных средств, сведения о нарушениях при исполнении внутренних бюджетных процедур или составляющих операций, а также сведения о причинах и обстоятельствах возникновения нарушений с предложениями мер</w:t>
      </w:r>
      <w:proofErr w:type="gramEnd"/>
      <w:r w:rsidR="00E63CFE" w:rsidRPr="00E63CFE">
        <w:t xml:space="preserve"> по их устранению.</w:t>
      </w:r>
    </w:p>
    <w:p w:rsidR="00E63CFE" w:rsidRPr="00E63CFE" w:rsidRDefault="008F65F9" w:rsidP="00E63CFE">
      <w:pPr>
        <w:widowControl w:val="0"/>
        <w:autoSpaceDE w:val="0"/>
        <w:autoSpaceDN w:val="0"/>
        <w:adjustRightInd w:val="0"/>
        <w:ind w:firstLine="540"/>
        <w:jc w:val="both"/>
      </w:pPr>
      <w:r>
        <w:t>39</w:t>
      </w:r>
      <w:r w:rsidR="00E63CFE" w:rsidRPr="00E63CFE">
        <w:t>. 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бюджетных сре</w:t>
      </w:r>
      <w:proofErr w:type="gramStart"/>
      <w:r w:rsidR="00E63CFE" w:rsidRPr="00E63CFE">
        <w:t>дств пр</w:t>
      </w:r>
      <w:proofErr w:type="gramEnd"/>
      <w:r w:rsidR="00E63CFE" w:rsidRPr="00E63CFE">
        <w:t>инимаются решения с указанием сроков их выполнения, направленные: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на устранение выявленных нарушений;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3) на 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lastRenderedPageBreak/>
        <w:t>4</w:t>
      </w:r>
      <w:r w:rsidR="008F65F9">
        <w:t>0</w:t>
      </w:r>
      <w:r w:rsidRPr="00E63CFE">
        <w:t>. По результатам рассмотрения акта аудиторской проверки руководитель главного администратора (администратора) бюджетных сре</w:t>
      </w:r>
      <w:proofErr w:type="gramStart"/>
      <w:r w:rsidRPr="00E63CFE">
        <w:t>дств впр</w:t>
      </w:r>
      <w:proofErr w:type="gramEnd"/>
      <w:r w:rsidRPr="00E63CFE">
        <w:t>аве принять одно или несколько решений: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1) о необходимости реализац</w:t>
      </w:r>
      <w:proofErr w:type="gramStart"/>
      <w:r w:rsidRPr="00E63CFE">
        <w:t>ии ау</w:t>
      </w:r>
      <w:proofErr w:type="gramEnd"/>
      <w:r w:rsidRPr="00E63CFE">
        <w:t>диторских выводов, предложений и рекомендаций;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2) о недостаточной обоснованности аудиторских выводов, предложений и рекомендаций;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4) о направлении материалов: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в правоохранительные органы - в случае наличия признаков уголовных преступлений в финансово-бюджетной сфере.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4</w:t>
      </w:r>
      <w:r w:rsidR="008F65F9">
        <w:t>1</w:t>
      </w:r>
      <w:r w:rsidRPr="00E63CFE">
        <w:t>. Информация о результатах внутреннего финансового контроля по уровню подведомственности и внутреннего финансового аудита представляется: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ind w:firstLine="540"/>
        <w:jc w:val="both"/>
      </w:pPr>
      <w:r w:rsidRPr="00E63CFE">
        <w:t>руководителю главного администратора (администратора) бюджетных средств с установленной последним периодичностью;</w:t>
      </w:r>
    </w:p>
    <w:p w:rsidR="00E63CFE" w:rsidRPr="00E63CFE" w:rsidRDefault="00E63CFE" w:rsidP="00E63CFE">
      <w:pPr>
        <w:widowControl w:val="0"/>
        <w:autoSpaceDE w:val="0"/>
        <w:autoSpaceDN w:val="0"/>
        <w:adjustRightInd w:val="0"/>
        <w:jc w:val="both"/>
      </w:pPr>
    </w:p>
    <w:p w:rsidR="00E63CFE" w:rsidRPr="00E63CFE" w:rsidRDefault="00E63CFE" w:rsidP="00E63C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E63CFE" w:rsidRPr="00E63CFE" w:rsidRDefault="00E63CFE" w:rsidP="00E63CFE"/>
    <w:p w:rsidR="00E63CFE" w:rsidRPr="00E63CFE" w:rsidRDefault="00E63CFE" w:rsidP="00E63CFE"/>
    <w:sectPr w:rsidR="00E63CFE" w:rsidRPr="00E63CFE" w:rsidSect="003C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FE"/>
    <w:rsid w:val="00264448"/>
    <w:rsid w:val="003C3CC9"/>
    <w:rsid w:val="00867654"/>
    <w:rsid w:val="008F65F9"/>
    <w:rsid w:val="00CE6180"/>
    <w:rsid w:val="00E6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40B4782BC2B271EEBBE14FAA476AAF0F2BD9E537D5730BDE217CA54822C44D24E8C2817FA42AlAF" TargetMode="External"/><Relationship Id="rId4" Type="http://schemas.openxmlformats.org/officeDocument/2006/relationships/hyperlink" Target="consultantplus://offline/ref=D240B4782BC2B271EEBBE14FAA476AAF0F2BD9E537D5730BDE217CA54822C44D24E8C2817FA42A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Криворучко Павел Дмитриевич</cp:lastModifiedBy>
  <cp:revision>5</cp:revision>
  <cp:lastPrinted>2015-05-06T09:11:00Z</cp:lastPrinted>
  <dcterms:created xsi:type="dcterms:W3CDTF">2015-05-06T08:01:00Z</dcterms:created>
  <dcterms:modified xsi:type="dcterms:W3CDTF">2015-05-06T09:11:00Z</dcterms:modified>
</cp:coreProperties>
</file>