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73" w:rsidRDefault="00394273" w:rsidP="00394273">
      <w:pPr>
        <w:jc w:val="center"/>
      </w:pPr>
      <w:r>
        <w:t>АДМИНИСТРАЦИЯ ТУНГУСОВСКОГО СЕЛЬСКОГО ПОСЕЛЕНИЯ</w:t>
      </w:r>
    </w:p>
    <w:p w:rsidR="00394273" w:rsidRDefault="00394273" w:rsidP="00394273">
      <w:r>
        <w:t xml:space="preserve">                             МОЛЧАНОВСКОГО РАЙОНА ТОМСКОЙ ОБЛАСТИ</w:t>
      </w:r>
    </w:p>
    <w:p w:rsidR="00394273" w:rsidRDefault="00394273" w:rsidP="00394273"/>
    <w:p w:rsidR="00394273" w:rsidRDefault="00394273" w:rsidP="00394273">
      <w:pPr>
        <w:pBdr>
          <w:bottom w:val="single" w:sz="12" w:space="1" w:color="auto"/>
        </w:pBdr>
      </w:pPr>
      <w:r>
        <w:t xml:space="preserve">                                                      ПОСТАНОВЛЕНИЕ</w:t>
      </w:r>
    </w:p>
    <w:p w:rsidR="00394273" w:rsidRDefault="00394273" w:rsidP="00394273">
      <w:r>
        <w:t xml:space="preserve">                                                           с. </w:t>
      </w:r>
      <w:proofErr w:type="spellStart"/>
      <w:r>
        <w:t>Тунгусово</w:t>
      </w:r>
      <w:proofErr w:type="spellEnd"/>
    </w:p>
    <w:p w:rsidR="00394273" w:rsidRDefault="00394273" w:rsidP="00394273"/>
    <w:p w:rsidR="00394273" w:rsidRDefault="00394273" w:rsidP="00394273"/>
    <w:p w:rsidR="00394273" w:rsidRDefault="00394273" w:rsidP="00394273">
      <w:r>
        <w:t xml:space="preserve">от  </w:t>
      </w:r>
      <w:r w:rsidR="00C36A9C">
        <w:t>30</w:t>
      </w:r>
      <w:r w:rsidR="00A54EBD">
        <w:t xml:space="preserve"> </w:t>
      </w:r>
      <w:r w:rsidR="00C36A9C">
        <w:t>апреля</w:t>
      </w:r>
      <w:r>
        <w:t xml:space="preserve"> 2015 года.                                                                         </w:t>
      </w:r>
      <w:r w:rsidR="00A54EBD">
        <w:t xml:space="preserve">               </w:t>
      </w:r>
      <w:r>
        <w:t xml:space="preserve">          №   </w:t>
      </w:r>
      <w:r w:rsidR="00C36A9C">
        <w:t>19</w:t>
      </w:r>
    </w:p>
    <w:p w:rsidR="00394273" w:rsidRDefault="00394273" w:rsidP="00394273"/>
    <w:p w:rsidR="00394273" w:rsidRPr="00471F9A" w:rsidRDefault="00394273" w:rsidP="00471F9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1F9A">
        <w:rPr>
          <w:b/>
          <w:bCs/>
          <w:sz w:val="22"/>
          <w:szCs w:val="22"/>
        </w:rPr>
        <w:t>ОБ УТВЕРЖДЕНИИ ПОРЯДКА ОСУЩЕСТВЛЕНИЯ БЮДЖЕТНЫХ ПОЛНОМОЧИЙ</w:t>
      </w:r>
    </w:p>
    <w:p w:rsidR="00394273" w:rsidRPr="00471F9A" w:rsidRDefault="00394273" w:rsidP="00471F9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1F9A">
        <w:rPr>
          <w:b/>
          <w:bCs/>
          <w:sz w:val="22"/>
          <w:szCs w:val="22"/>
        </w:rPr>
        <w:t>ГЛАВНЫМИ АДМИНИСТРАТОРАМИ (АДМИНИСТРАТОРАМИ) ДОХОДОВ,</w:t>
      </w:r>
    </w:p>
    <w:p w:rsidR="00394273" w:rsidRPr="00471F9A" w:rsidRDefault="00394273" w:rsidP="00471F9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1F9A">
        <w:rPr>
          <w:b/>
          <w:bCs/>
          <w:sz w:val="22"/>
          <w:szCs w:val="22"/>
        </w:rPr>
        <w:t>ИСТОЧНИКОВ ФИНАНСИРОВАНИЯ ДЕФИЦИТА БЮДЖЕТА МУНИЦИПАЛЬНОГО</w:t>
      </w:r>
    </w:p>
    <w:p w:rsidR="004A42B2" w:rsidRDefault="00394273" w:rsidP="00471F9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1F9A">
        <w:rPr>
          <w:b/>
          <w:bCs/>
          <w:sz w:val="22"/>
          <w:szCs w:val="22"/>
        </w:rPr>
        <w:t>ОБРАЗОВАНИЯ "</w:t>
      </w:r>
      <w:r w:rsidR="004A42B2">
        <w:rPr>
          <w:b/>
          <w:bCs/>
          <w:sz w:val="22"/>
          <w:szCs w:val="22"/>
        </w:rPr>
        <w:t>ТУНГУСОВСКОЕ СЕЛЬСКОЕ ПОСЕЛЕНИЕ</w:t>
      </w:r>
      <w:r w:rsidRPr="00471F9A">
        <w:rPr>
          <w:b/>
          <w:bCs/>
          <w:sz w:val="22"/>
          <w:szCs w:val="22"/>
        </w:rPr>
        <w:t xml:space="preserve">", </w:t>
      </w:r>
    </w:p>
    <w:p w:rsidR="00394273" w:rsidRPr="00471F9A" w:rsidRDefault="00394273" w:rsidP="00471F9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1F9A">
        <w:rPr>
          <w:b/>
          <w:bCs/>
          <w:sz w:val="22"/>
          <w:szCs w:val="22"/>
        </w:rPr>
        <w:t>ЯВЛЯЮЩИМИСЯ ОРГАНАМИ</w:t>
      </w:r>
      <w:r w:rsidR="004A42B2">
        <w:rPr>
          <w:b/>
          <w:bCs/>
          <w:sz w:val="22"/>
          <w:szCs w:val="22"/>
        </w:rPr>
        <w:t xml:space="preserve"> </w:t>
      </w:r>
      <w:r w:rsidRPr="00471F9A">
        <w:rPr>
          <w:b/>
          <w:bCs/>
          <w:sz w:val="22"/>
          <w:szCs w:val="22"/>
        </w:rPr>
        <w:t xml:space="preserve">МЕСТНОГО САМОУПРАВЛЕНИЯ </w:t>
      </w:r>
      <w:proofErr w:type="gramStart"/>
      <w:r w:rsidRPr="00471F9A">
        <w:rPr>
          <w:b/>
          <w:bCs/>
          <w:sz w:val="22"/>
          <w:szCs w:val="22"/>
        </w:rPr>
        <w:t>И(</w:t>
      </w:r>
      <w:proofErr w:type="gramEnd"/>
      <w:r w:rsidRPr="00471F9A">
        <w:rPr>
          <w:b/>
          <w:bCs/>
          <w:sz w:val="22"/>
          <w:szCs w:val="22"/>
        </w:rPr>
        <w:t>ИЛИ) НАХОДЯЩИМИСЯ</w:t>
      </w:r>
      <w:r w:rsidR="004A42B2">
        <w:rPr>
          <w:b/>
          <w:bCs/>
          <w:sz w:val="22"/>
          <w:szCs w:val="22"/>
        </w:rPr>
        <w:t xml:space="preserve"> </w:t>
      </w:r>
      <w:r w:rsidRPr="00471F9A">
        <w:rPr>
          <w:b/>
          <w:bCs/>
          <w:sz w:val="22"/>
          <w:szCs w:val="22"/>
        </w:rPr>
        <w:t>В ИХ ВЕДЕНИИ КАЗЕННЫМИ УЧРЕЖДЕНИЯМИ</w:t>
      </w:r>
      <w:r w:rsidRPr="00592327">
        <w:t xml:space="preserve"> </w:t>
      </w:r>
    </w:p>
    <w:p w:rsidR="009C40D9" w:rsidRDefault="009C40D9" w:rsidP="00394273">
      <w:pPr>
        <w:jc w:val="both"/>
      </w:pPr>
    </w:p>
    <w:p w:rsidR="009C40D9" w:rsidRPr="00592327" w:rsidRDefault="009C40D9" w:rsidP="00394273">
      <w:pPr>
        <w:jc w:val="both"/>
      </w:pPr>
    </w:p>
    <w:p w:rsidR="00471F9A" w:rsidRPr="00471F9A" w:rsidRDefault="00471F9A" w:rsidP="00471F9A">
      <w:pPr>
        <w:ind w:firstLine="708"/>
        <w:jc w:val="both"/>
      </w:pPr>
      <w:proofErr w:type="gramStart"/>
      <w:r w:rsidRPr="00471F9A">
        <w:t xml:space="preserve">В целях реализации Федерального </w:t>
      </w:r>
      <w:hyperlink r:id="rId6" w:history="1">
        <w:r w:rsidRPr="00471F9A">
          <w:rPr>
            <w:color w:val="0000FF"/>
          </w:rPr>
          <w:t>закона</w:t>
        </w:r>
      </w:hyperlink>
      <w:r w:rsidRPr="00471F9A"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в соответствии со </w:t>
      </w:r>
      <w:hyperlink r:id="rId7" w:history="1">
        <w:r w:rsidRPr="00471F9A">
          <w:rPr>
            <w:color w:val="0000FF"/>
          </w:rPr>
          <w:t>ст. 160.1</w:t>
        </w:r>
      </w:hyperlink>
      <w:r w:rsidRPr="00471F9A">
        <w:t xml:space="preserve">, </w:t>
      </w:r>
      <w:hyperlink r:id="rId8" w:history="1">
        <w:r w:rsidRPr="00471F9A">
          <w:rPr>
            <w:color w:val="0000FF"/>
          </w:rPr>
          <w:t>160.2</w:t>
        </w:r>
      </w:hyperlink>
      <w:r w:rsidRPr="00471F9A">
        <w:t xml:space="preserve">, </w:t>
      </w:r>
      <w:hyperlink r:id="rId9" w:history="1">
        <w:r w:rsidRPr="00471F9A">
          <w:rPr>
            <w:color w:val="0000FF"/>
          </w:rPr>
          <w:t>169</w:t>
        </w:r>
      </w:hyperlink>
      <w:r w:rsidRPr="00471F9A">
        <w:t xml:space="preserve"> Бюджетного кодекса Российской Федерации, решением Совета Тунгусовского сельского поселения от 11.08.2014 г. № 12 «Об утверждении Положения о Бюджетном процессе в Тунгусовском сельском поселении»</w:t>
      </w:r>
      <w:proofErr w:type="gramEnd"/>
    </w:p>
    <w:p w:rsidR="00394273" w:rsidRDefault="00394273" w:rsidP="00394273">
      <w:pPr>
        <w:autoSpaceDE w:val="0"/>
        <w:autoSpaceDN w:val="0"/>
        <w:adjustRightInd w:val="0"/>
        <w:jc w:val="center"/>
      </w:pPr>
      <w:r>
        <w:t>ПОСТАНОВЛЯЮ:</w:t>
      </w:r>
    </w:p>
    <w:p w:rsidR="00471F9A" w:rsidRDefault="00471F9A" w:rsidP="00394273">
      <w:pPr>
        <w:autoSpaceDE w:val="0"/>
        <w:autoSpaceDN w:val="0"/>
        <w:adjustRightInd w:val="0"/>
        <w:jc w:val="center"/>
      </w:pPr>
    </w:p>
    <w:p w:rsidR="00471F9A" w:rsidRDefault="00471F9A" w:rsidP="00394273">
      <w:pPr>
        <w:autoSpaceDE w:val="0"/>
        <w:autoSpaceDN w:val="0"/>
        <w:adjustRightInd w:val="0"/>
        <w:jc w:val="center"/>
      </w:pPr>
    </w:p>
    <w:p w:rsidR="009C40D9" w:rsidRPr="00471F9A" w:rsidRDefault="009C40D9" w:rsidP="009C40D9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471F9A" w:rsidRPr="00471F9A">
        <w:t xml:space="preserve">Утвердить </w:t>
      </w:r>
      <w:hyperlink w:anchor="Par38" w:history="1">
        <w:r w:rsidR="00471F9A" w:rsidRPr="00471F9A">
          <w:rPr>
            <w:color w:val="0000FF"/>
          </w:rPr>
          <w:t>Порядок</w:t>
        </w:r>
      </w:hyperlink>
      <w:r w:rsidR="00471F9A" w:rsidRPr="00471F9A">
        <w:t xml:space="preserve"> осуществления бюджетных полномочий главными администраторами (администраторами) доходов, источников финансирования дефицита бюджета муниципального образования "</w:t>
      </w:r>
      <w:proofErr w:type="spellStart"/>
      <w:r w:rsidR="00471F9A">
        <w:t>Тунгусовское</w:t>
      </w:r>
      <w:proofErr w:type="spellEnd"/>
      <w:r w:rsidR="00471F9A">
        <w:t xml:space="preserve"> сельское поселение</w:t>
      </w:r>
      <w:r w:rsidR="00471F9A" w:rsidRPr="00471F9A">
        <w:t xml:space="preserve">", являющимися органами местного самоуправления </w:t>
      </w:r>
      <w:proofErr w:type="gramStart"/>
      <w:r w:rsidR="00471F9A" w:rsidRPr="00471F9A">
        <w:t>и(</w:t>
      </w:r>
      <w:proofErr w:type="gramEnd"/>
      <w:r w:rsidR="00471F9A" w:rsidRPr="00471F9A">
        <w:t>или) находящимися в их ведении казенными учреждениями, согласно приложению к настоящему постановлению.</w:t>
      </w:r>
    </w:p>
    <w:p w:rsidR="009C40D9" w:rsidRPr="00592327" w:rsidRDefault="009C40D9" w:rsidP="009C40D9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592327">
        <w:t xml:space="preserve">. Опубликовать настоящее постановление в Информационном бюллетене </w:t>
      </w:r>
      <w:r>
        <w:t>Тунгусовского</w:t>
      </w:r>
      <w:r w:rsidRPr="00592327">
        <w:t xml:space="preserve"> сельского поселения, разместить на официальном сайте муниципального образования "</w:t>
      </w:r>
      <w:proofErr w:type="spellStart"/>
      <w:r>
        <w:t>Тунгусовское</w:t>
      </w:r>
      <w:proofErr w:type="spellEnd"/>
      <w:r w:rsidRPr="00592327">
        <w:t xml:space="preserve"> сельское поселение" в сети Интернет - </w:t>
      </w:r>
      <w:proofErr w:type="spellStart"/>
      <w:r w:rsidRPr="00592327">
        <w:t>www.tsp.tomskinvest.ru</w:t>
      </w:r>
      <w:proofErr w:type="spellEnd"/>
    </w:p>
    <w:p w:rsidR="009C40D9" w:rsidRPr="00592327" w:rsidRDefault="009C40D9" w:rsidP="009C40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592327">
        <w:t>. Настоящее постановление вступает в силу на следующий день после дня его официального опубликования.</w:t>
      </w:r>
    </w:p>
    <w:p w:rsidR="009C40D9" w:rsidRPr="00592327" w:rsidRDefault="009C40D9" w:rsidP="009C40D9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592327">
        <w:t xml:space="preserve">. </w:t>
      </w:r>
      <w:proofErr w:type="gramStart"/>
      <w:r w:rsidRPr="00592327">
        <w:t>Контроль за</w:t>
      </w:r>
      <w:proofErr w:type="gramEnd"/>
      <w:r w:rsidRPr="00592327">
        <w:t xml:space="preserve"> исполнением настоящего постановления возлагаю на себя.</w:t>
      </w:r>
    </w:p>
    <w:p w:rsidR="009C40D9" w:rsidRDefault="009C40D9" w:rsidP="009C40D9">
      <w:pPr>
        <w:widowControl w:val="0"/>
        <w:autoSpaceDE w:val="0"/>
        <w:autoSpaceDN w:val="0"/>
        <w:adjustRightInd w:val="0"/>
        <w:ind w:firstLine="540"/>
        <w:jc w:val="both"/>
      </w:pPr>
    </w:p>
    <w:p w:rsidR="009C40D9" w:rsidRDefault="009C40D9" w:rsidP="009C40D9">
      <w:pPr>
        <w:widowControl w:val="0"/>
        <w:autoSpaceDE w:val="0"/>
        <w:autoSpaceDN w:val="0"/>
        <w:adjustRightInd w:val="0"/>
        <w:ind w:firstLine="540"/>
        <w:jc w:val="both"/>
      </w:pPr>
    </w:p>
    <w:p w:rsidR="009C40D9" w:rsidRDefault="009C40D9" w:rsidP="009C40D9">
      <w:pPr>
        <w:widowControl w:val="0"/>
        <w:autoSpaceDE w:val="0"/>
        <w:autoSpaceDN w:val="0"/>
        <w:adjustRightInd w:val="0"/>
        <w:ind w:firstLine="540"/>
        <w:jc w:val="both"/>
      </w:pPr>
    </w:p>
    <w:p w:rsidR="009C40D9" w:rsidRDefault="009C40D9" w:rsidP="009C40D9">
      <w:pPr>
        <w:jc w:val="center"/>
      </w:pPr>
      <w:r>
        <w:t xml:space="preserve">Глава поселения                                 </w:t>
      </w:r>
      <w:proofErr w:type="spellStart"/>
      <w:r>
        <w:t>Н.А.Аксиненко</w:t>
      </w:r>
      <w:proofErr w:type="spellEnd"/>
    </w:p>
    <w:p w:rsidR="009C40D9" w:rsidRDefault="009C40D9" w:rsidP="009C40D9">
      <w:pPr>
        <w:autoSpaceDE w:val="0"/>
        <w:autoSpaceDN w:val="0"/>
        <w:adjustRightInd w:val="0"/>
        <w:ind w:left="360"/>
        <w:jc w:val="center"/>
      </w:pPr>
    </w:p>
    <w:p w:rsidR="009C40D9" w:rsidRPr="00592327" w:rsidRDefault="009C40D9" w:rsidP="009C40D9">
      <w:pPr>
        <w:widowControl w:val="0"/>
        <w:autoSpaceDE w:val="0"/>
        <w:autoSpaceDN w:val="0"/>
        <w:adjustRightInd w:val="0"/>
        <w:ind w:firstLine="540"/>
        <w:jc w:val="both"/>
      </w:pPr>
    </w:p>
    <w:p w:rsidR="00471F9A" w:rsidRDefault="00471F9A" w:rsidP="00471F9A">
      <w:pPr>
        <w:jc w:val="both"/>
      </w:pPr>
    </w:p>
    <w:p w:rsidR="009C40D9" w:rsidRDefault="009C40D9" w:rsidP="00471F9A">
      <w:pPr>
        <w:jc w:val="both"/>
      </w:pPr>
    </w:p>
    <w:p w:rsidR="009C40D9" w:rsidRDefault="009C40D9" w:rsidP="00471F9A">
      <w:pPr>
        <w:jc w:val="both"/>
      </w:pPr>
    </w:p>
    <w:p w:rsidR="004A42B2" w:rsidRDefault="004A42B2" w:rsidP="00471F9A">
      <w:pPr>
        <w:jc w:val="both"/>
      </w:pPr>
    </w:p>
    <w:p w:rsidR="004A42B2" w:rsidRDefault="004A42B2" w:rsidP="00471F9A">
      <w:pPr>
        <w:jc w:val="both"/>
      </w:pPr>
    </w:p>
    <w:p w:rsidR="004A42B2" w:rsidRDefault="004A42B2" w:rsidP="00471F9A">
      <w:pPr>
        <w:jc w:val="both"/>
      </w:pPr>
    </w:p>
    <w:p w:rsidR="009C40D9" w:rsidRDefault="009C40D9" w:rsidP="00471F9A">
      <w:pPr>
        <w:jc w:val="both"/>
      </w:pPr>
    </w:p>
    <w:p w:rsidR="00785AC6" w:rsidRDefault="00785AC6" w:rsidP="00471F9A">
      <w:pPr>
        <w:jc w:val="both"/>
      </w:pPr>
    </w:p>
    <w:p w:rsidR="00394273" w:rsidRDefault="00394273" w:rsidP="003942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C40D9" w:rsidRPr="00592327" w:rsidRDefault="009C40D9" w:rsidP="009C40D9">
      <w:pPr>
        <w:widowControl w:val="0"/>
        <w:autoSpaceDE w:val="0"/>
        <w:autoSpaceDN w:val="0"/>
        <w:adjustRightInd w:val="0"/>
        <w:jc w:val="right"/>
        <w:outlineLvl w:val="0"/>
      </w:pPr>
      <w:r w:rsidRPr="00592327">
        <w:lastRenderedPageBreak/>
        <w:t>Приложение 1</w:t>
      </w:r>
    </w:p>
    <w:p w:rsidR="009C40D9" w:rsidRPr="00592327" w:rsidRDefault="009C40D9" w:rsidP="009C40D9">
      <w:pPr>
        <w:widowControl w:val="0"/>
        <w:autoSpaceDE w:val="0"/>
        <w:autoSpaceDN w:val="0"/>
        <w:adjustRightInd w:val="0"/>
        <w:jc w:val="right"/>
      </w:pPr>
      <w:r w:rsidRPr="00592327">
        <w:t>к постановлению</w:t>
      </w:r>
    </w:p>
    <w:p w:rsidR="009C40D9" w:rsidRPr="00592327" w:rsidRDefault="009C40D9" w:rsidP="009C40D9">
      <w:pPr>
        <w:widowControl w:val="0"/>
        <w:autoSpaceDE w:val="0"/>
        <w:autoSpaceDN w:val="0"/>
        <w:adjustRightInd w:val="0"/>
        <w:jc w:val="right"/>
      </w:pPr>
      <w:r w:rsidRPr="00592327">
        <w:t xml:space="preserve">Администрации </w:t>
      </w:r>
      <w:r>
        <w:t>Тунгусовского</w:t>
      </w:r>
    </w:p>
    <w:p w:rsidR="009C40D9" w:rsidRPr="00592327" w:rsidRDefault="009C40D9" w:rsidP="009C40D9">
      <w:pPr>
        <w:widowControl w:val="0"/>
        <w:autoSpaceDE w:val="0"/>
        <w:autoSpaceDN w:val="0"/>
        <w:adjustRightInd w:val="0"/>
        <w:jc w:val="right"/>
      </w:pPr>
      <w:r w:rsidRPr="00592327">
        <w:t>сельского поселения</w:t>
      </w:r>
    </w:p>
    <w:p w:rsidR="009C40D9" w:rsidRPr="00592327" w:rsidRDefault="009C40D9" w:rsidP="009C40D9">
      <w:pPr>
        <w:widowControl w:val="0"/>
        <w:autoSpaceDE w:val="0"/>
        <w:autoSpaceDN w:val="0"/>
        <w:adjustRightInd w:val="0"/>
        <w:jc w:val="right"/>
      </w:pPr>
      <w:r w:rsidRPr="00592327">
        <w:t xml:space="preserve">от </w:t>
      </w:r>
      <w:r w:rsidR="00785AC6">
        <w:t>30</w:t>
      </w:r>
      <w:r w:rsidRPr="00592327">
        <w:t>.0</w:t>
      </w:r>
      <w:r w:rsidR="00785AC6">
        <w:t>4</w:t>
      </w:r>
      <w:r w:rsidRPr="00592327">
        <w:t>.201</w:t>
      </w:r>
      <w:r>
        <w:t>5</w:t>
      </w:r>
      <w:r w:rsidRPr="00592327">
        <w:t xml:space="preserve"> N </w:t>
      </w:r>
      <w:r w:rsidR="00785AC6">
        <w:t>19</w:t>
      </w:r>
    </w:p>
    <w:p w:rsidR="00471F9A" w:rsidRDefault="00471F9A" w:rsidP="00471F9A">
      <w:pPr>
        <w:widowControl w:val="0"/>
        <w:autoSpaceDE w:val="0"/>
        <w:autoSpaceDN w:val="0"/>
        <w:adjustRightInd w:val="0"/>
        <w:jc w:val="center"/>
      </w:pPr>
    </w:p>
    <w:p w:rsidR="009C40D9" w:rsidRPr="009C40D9" w:rsidRDefault="009C40D9" w:rsidP="00471F9A">
      <w:pPr>
        <w:widowControl w:val="0"/>
        <w:autoSpaceDE w:val="0"/>
        <w:autoSpaceDN w:val="0"/>
        <w:adjustRightInd w:val="0"/>
        <w:jc w:val="center"/>
      </w:pP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 w:rsidRPr="009C40D9">
        <w:rPr>
          <w:b/>
          <w:bCs/>
        </w:rPr>
        <w:t>ПОРЯДОК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C40D9">
        <w:rPr>
          <w:b/>
          <w:bCs/>
        </w:rPr>
        <w:t xml:space="preserve">ОСУЩЕСТВЛЕНИЯ БЮДЖЕТНЫХ ПОЛНОМОЧИЙ </w:t>
      </w:r>
      <w:proofErr w:type="gramStart"/>
      <w:r w:rsidRPr="009C40D9">
        <w:rPr>
          <w:b/>
          <w:bCs/>
        </w:rPr>
        <w:t>ГЛАВНЫМИ</w:t>
      </w:r>
      <w:proofErr w:type="gramEnd"/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C40D9">
        <w:rPr>
          <w:b/>
          <w:bCs/>
        </w:rPr>
        <w:t>АДМИНИСТРАТОРАМИ (АДМИНИСТРАТОРАМИ) ДОХОДОВ, ИСТОЧНИКОВ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C40D9">
        <w:rPr>
          <w:b/>
          <w:bCs/>
        </w:rPr>
        <w:t>ФИНАНСИРОВАНИЯ ДЕФИЦИТА БЮДЖЕТА МУНИЦИПАЛЬНОГО ОБРАЗОВАНИЯ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C40D9">
        <w:rPr>
          <w:b/>
          <w:bCs/>
        </w:rPr>
        <w:t>"</w:t>
      </w:r>
      <w:r w:rsidR="009C40D9">
        <w:rPr>
          <w:b/>
          <w:bCs/>
        </w:rPr>
        <w:t>ТУНГУСОВСКОЕ СЕЛЬСКОЕ ПОСЕЛЕНИЕ</w:t>
      </w:r>
      <w:r w:rsidRPr="009C40D9">
        <w:rPr>
          <w:b/>
          <w:bCs/>
        </w:rPr>
        <w:t>", ЯВЛЯЮЩИМИСЯ ОРГАНАМИ МЕСТНОГО САМОУПРАВЛЕНИЯ</w:t>
      </w:r>
    </w:p>
    <w:p w:rsidR="00471F9A" w:rsidRPr="00785AC6" w:rsidRDefault="00471F9A" w:rsidP="00785A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9C40D9">
        <w:rPr>
          <w:b/>
          <w:bCs/>
        </w:rPr>
        <w:t>И(</w:t>
      </w:r>
      <w:proofErr w:type="gramEnd"/>
      <w:r w:rsidRPr="009C40D9">
        <w:rPr>
          <w:b/>
          <w:bCs/>
        </w:rPr>
        <w:t>ИЛИ) НАХОДЯЩИМИСЯ В ИХ ВЕДЕНИИ КАЗЕННЫМИ УЧРЕЖДЕНИЯМИ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</w:pPr>
    </w:p>
    <w:p w:rsidR="00471F9A" w:rsidRDefault="00471F9A" w:rsidP="00785AC6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8"/>
      <w:bookmarkEnd w:id="1"/>
      <w:r w:rsidRPr="009C40D9">
        <w:t>1. ОБЩИЕ ПОЛОЖЕНИЯ</w:t>
      </w:r>
    </w:p>
    <w:p w:rsidR="00785AC6" w:rsidRPr="009C40D9" w:rsidRDefault="00785AC6" w:rsidP="00785AC6">
      <w:pPr>
        <w:widowControl w:val="0"/>
        <w:autoSpaceDE w:val="0"/>
        <w:autoSpaceDN w:val="0"/>
        <w:adjustRightInd w:val="0"/>
        <w:jc w:val="center"/>
        <w:outlineLvl w:val="1"/>
      </w:pP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0"/>
      <w:bookmarkEnd w:id="2"/>
      <w:r w:rsidRPr="009C40D9">
        <w:t xml:space="preserve">1.1. </w:t>
      </w:r>
      <w:proofErr w:type="gramStart"/>
      <w:r w:rsidRPr="009C40D9">
        <w:t>Главными администраторами (администраторами) доходов бюджета муниципального образования "</w:t>
      </w:r>
      <w:proofErr w:type="spellStart"/>
      <w:r w:rsidR="009C40D9">
        <w:t>Тунгусовское</w:t>
      </w:r>
      <w:proofErr w:type="spellEnd"/>
      <w:r w:rsidR="009C40D9">
        <w:t xml:space="preserve"> сельское поселение</w:t>
      </w:r>
      <w:r w:rsidRPr="009C40D9">
        <w:t xml:space="preserve">" являются определенные решением </w:t>
      </w:r>
      <w:r w:rsidR="009C40D9">
        <w:t>Совета Тунгусовского сельского поселения</w:t>
      </w:r>
      <w:r w:rsidRPr="009C40D9">
        <w:t xml:space="preserve"> о бюджете муниципального образования "</w:t>
      </w:r>
      <w:proofErr w:type="spellStart"/>
      <w:r w:rsidR="009C40D9">
        <w:t>Тунгусовское</w:t>
      </w:r>
      <w:proofErr w:type="spellEnd"/>
      <w:r w:rsidR="009C40D9">
        <w:t xml:space="preserve"> сельское поселение</w:t>
      </w:r>
      <w:r w:rsidRPr="009C40D9">
        <w:t xml:space="preserve">" на очередной финансовый год (очередной финансовый год и плановый период) органы местного самоуправления, органы администрации </w:t>
      </w:r>
      <w:r w:rsidR="009C40D9">
        <w:t>Тунгусовского сельского поселения</w:t>
      </w:r>
      <w:r w:rsidRPr="009C40D9">
        <w:t>, казенные учреждения,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</w:t>
      </w:r>
      <w:proofErr w:type="gramEnd"/>
      <w:r w:rsidRPr="009C40D9">
        <w:t>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C40D9">
        <w:t xml:space="preserve">Главными администраторами (администраторами) источников финансирования дефицита бюджета </w:t>
      </w:r>
      <w:r w:rsidR="009C40D9" w:rsidRPr="009C40D9">
        <w:t>муниципального образования "</w:t>
      </w:r>
      <w:proofErr w:type="spellStart"/>
      <w:r w:rsidR="009C40D9">
        <w:t>Тунгусовское</w:t>
      </w:r>
      <w:proofErr w:type="spellEnd"/>
      <w:r w:rsidR="009C40D9">
        <w:t xml:space="preserve"> сельское поселение</w:t>
      </w:r>
      <w:r w:rsidR="009C40D9" w:rsidRPr="009C40D9">
        <w:t>"</w:t>
      </w:r>
      <w:r w:rsidRPr="009C40D9">
        <w:t xml:space="preserve"> являются определенные решением </w:t>
      </w:r>
      <w:r w:rsidR="009C40D9">
        <w:t>Совета Тунгусовского сельского поселения</w:t>
      </w:r>
      <w:r w:rsidRPr="009C40D9">
        <w:t xml:space="preserve"> о бюджете муниципального образования "</w:t>
      </w:r>
      <w:proofErr w:type="spellStart"/>
      <w:r w:rsidR="009C40D9">
        <w:t>Тунгусовское</w:t>
      </w:r>
      <w:proofErr w:type="spellEnd"/>
      <w:r w:rsidR="009C40D9">
        <w:t xml:space="preserve"> сельское поселение</w:t>
      </w:r>
      <w:r w:rsidRPr="009C40D9">
        <w:t xml:space="preserve">" на очередной финансовый год (очередной финансовый год и плановый период) органы местного самоуправления, органы местной администрации, иные организации, имеющие право в соответствии с Бюджетным </w:t>
      </w:r>
      <w:hyperlink r:id="rId10" w:history="1">
        <w:r w:rsidRPr="009C40D9">
          <w:rPr>
            <w:color w:val="0000FF"/>
          </w:rPr>
          <w:t>кодексом</w:t>
        </w:r>
      </w:hyperlink>
      <w:r w:rsidRPr="009C40D9">
        <w:t xml:space="preserve"> Российской Федерации осуществлять операции с источниками финансирования дефицита бюджета.</w:t>
      </w:r>
      <w:proofErr w:type="gramEnd"/>
    </w:p>
    <w:p w:rsidR="00471F9A" w:rsidRPr="009C40D9" w:rsidRDefault="00471F9A" w:rsidP="00A059D1">
      <w:pPr>
        <w:ind w:firstLine="708"/>
        <w:jc w:val="both"/>
      </w:pPr>
      <w:r w:rsidRPr="009C40D9">
        <w:t xml:space="preserve">1.2. </w:t>
      </w:r>
      <w:proofErr w:type="gramStart"/>
      <w:r w:rsidRPr="009C40D9">
        <w:t>Главные администраторы (администраторы) доходов, источников финансирования дефицита бюджета муниципального образования "</w:t>
      </w:r>
      <w:proofErr w:type="spellStart"/>
      <w:r w:rsidR="009C40D9">
        <w:t>Тунгусовское</w:t>
      </w:r>
      <w:proofErr w:type="spellEnd"/>
      <w:r w:rsidR="009C40D9">
        <w:t xml:space="preserve"> сельское поселение</w:t>
      </w:r>
      <w:r w:rsidRPr="009C40D9">
        <w:t xml:space="preserve">" обладают бюджетными полномочиями, установленными Бюджетным </w:t>
      </w:r>
      <w:hyperlink r:id="rId11" w:history="1">
        <w:r w:rsidRPr="009C40D9">
          <w:rPr>
            <w:color w:val="0000FF"/>
          </w:rPr>
          <w:t>кодексом</w:t>
        </w:r>
      </w:hyperlink>
      <w:r w:rsidRPr="009C40D9">
        <w:t xml:space="preserve"> Российской Федерации, </w:t>
      </w:r>
      <w:r w:rsidR="00A059D1">
        <w:t xml:space="preserve">решением </w:t>
      </w:r>
      <w:r w:rsidR="00A059D1" w:rsidRPr="00471F9A">
        <w:t>Совета Тунгусовского сельского поселения от 11.08.2014 г. № 12 «Об утверждении Положения о Бюджетном процессе в Тунгусовском сельском поселении»</w:t>
      </w:r>
      <w:r w:rsidR="00A059D1">
        <w:t xml:space="preserve"> </w:t>
      </w:r>
      <w:r w:rsidRPr="009C40D9">
        <w:t xml:space="preserve">и иными принятыми в соответствии с Бюджетным </w:t>
      </w:r>
      <w:hyperlink r:id="rId12" w:history="1">
        <w:r w:rsidRPr="009C40D9">
          <w:rPr>
            <w:color w:val="0000FF"/>
          </w:rPr>
          <w:t>кодексом</w:t>
        </w:r>
      </w:hyperlink>
      <w:r w:rsidRPr="009C40D9">
        <w:t xml:space="preserve"> Российской Федерации нормативными правовыми актами (муниципальными правовыми актами), регулирующими бюджетные правоотношения.</w:t>
      </w:r>
      <w:proofErr w:type="gramEnd"/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1.3. </w:t>
      </w:r>
      <w:proofErr w:type="gramStart"/>
      <w:r w:rsidRPr="009C40D9">
        <w:t>Порядок осуществления бюджетных полномочий главными администраторами (администраторами) доходов, источников финансирования дефицита бюджета муниципального образования "</w:t>
      </w:r>
      <w:r w:rsidR="00A059D1" w:rsidRPr="00A059D1">
        <w:t xml:space="preserve"> </w:t>
      </w:r>
      <w:proofErr w:type="spellStart"/>
      <w:r w:rsidR="00A059D1">
        <w:t>Тунгусовское</w:t>
      </w:r>
      <w:proofErr w:type="spellEnd"/>
      <w:r w:rsidR="00A059D1">
        <w:t xml:space="preserve"> сельское поселение</w:t>
      </w:r>
      <w:r w:rsidR="00A059D1" w:rsidRPr="009C40D9">
        <w:t xml:space="preserve"> </w:t>
      </w:r>
      <w:r w:rsidRPr="009C40D9">
        <w:t xml:space="preserve">", указанными в </w:t>
      </w:r>
      <w:hyperlink w:anchor="Par50" w:history="1">
        <w:r w:rsidRPr="009C40D9">
          <w:rPr>
            <w:color w:val="0000FF"/>
          </w:rPr>
          <w:t>пункте 1.1</w:t>
        </w:r>
      </w:hyperlink>
      <w:r w:rsidRPr="009C40D9">
        <w:t xml:space="preserve"> настоящего Порядка (далее - Порядок), разработан в соответствии с Бюджетным </w:t>
      </w:r>
      <w:hyperlink r:id="rId13" w:history="1">
        <w:r w:rsidRPr="009C40D9">
          <w:rPr>
            <w:color w:val="0000FF"/>
          </w:rPr>
          <w:t>кодексом</w:t>
        </w:r>
      </w:hyperlink>
      <w:r w:rsidRPr="009C40D9">
        <w:t xml:space="preserve"> Российской Федерации, </w:t>
      </w:r>
      <w:r w:rsidR="00A059D1">
        <w:t xml:space="preserve">решением </w:t>
      </w:r>
      <w:r w:rsidR="00A059D1" w:rsidRPr="00471F9A">
        <w:t>Совета Тунгусовского сельского поселения от 11.08.2014 г. № 12 «Об утверждении Положения о Бюджетном процессе в Тунгусовском сельском поселении»</w:t>
      </w:r>
      <w:r w:rsidRPr="009C40D9">
        <w:t xml:space="preserve"> в целях повышения качества и эффективности </w:t>
      </w:r>
      <w:r w:rsidRPr="009C40D9">
        <w:lastRenderedPageBreak/>
        <w:t>формирования и</w:t>
      </w:r>
      <w:proofErr w:type="gramEnd"/>
      <w:r w:rsidRPr="009C40D9">
        <w:t xml:space="preserve"> исполнения бюджета муниципального образования "</w:t>
      </w:r>
      <w:proofErr w:type="spellStart"/>
      <w:r w:rsidR="00A059D1">
        <w:t>Тунгусовское</w:t>
      </w:r>
      <w:proofErr w:type="spellEnd"/>
      <w:r w:rsidR="00A059D1">
        <w:t xml:space="preserve"> сельское поселение</w:t>
      </w:r>
      <w:r w:rsidRPr="009C40D9">
        <w:t>".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1.4. </w:t>
      </w:r>
      <w:proofErr w:type="gramStart"/>
      <w:r w:rsidRPr="009C40D9">
        <w:t>Выполнение задач и функций, возложенных на главных администраторов (администраторов) доходов, источников финансирования дефицита бюджета муниципального образования "</w:t>
      </w:r>
      <w:r w:rsidR="00A059D1" w:rsidRPr="00A059D1">
        <w:t xml:space="preserve"> </w:t>
      </w:r>
      <w:proofErr w:type="spellStart"/>
      <w:r w:rsidR="00A059D1">
        <w:t>Тунгусовское</w:t>
      </w:r>
      <w:proofErr w:type="spellEnd"/>
      <w:r w:rsidR="00A059D1">
        <w:t xml:space="preserve"> сельское поселение</w:t>
      </w:r>
      <w:r w:rsidR="00A059D1" w:rsidRPr="009C40D9">
        <w:t xml:space="preserve"> </w:t>
      </w:r>
      <w:r w:rsidRPr="009C40D9">
        <w:t xml:space="preserve">" законодательством Российской Федерации и Томской области, муниципальными правовыми актами </w:t>
      </w:r>
      <w:r w:rsidR="00A059D1">
        <w:t>Тунгусовского сельского поселения</w:t>
      </w:r>
      <w:r w:rsidRPr="009C40D9">
        <w:t>, осуществляется на основании информации, получаемой от Управления Федерального казначейства по Томской области, в порядке и сроки, установленные Соглашением по информационному взаимодействию между Управлением Федерального казначейства по Томской области и</w:t>
      </w:r>
      <w:proofErr w:type="gramEnd"/>
      <w:r w:rsidRPr="009C40D9">
        <w:t xml:space="preserve"> соответствующим главным администратором (администратором) доходов, источников финансирования дефицита бюджета муниципального образования "</w:t>
      </w:r>
      <w:r w:rsidR="00A059D1" w:rsidRPr="00A059D1">
        <w:t xml:space="preserve"> </w:t>
      </w:r>
      <w:proofErr w:type="spellStart"/>
      <w:r w:rsidR="00A059D1">
        <w:t>Тунгусовское</w:t>
      </w:r>
      <w:proofErr w:type="spellEnd"/>
      <w:r w:rsidR="00A059D1">
        <w:t xml:space="preserve"> сельское поселение</w:t>
      </w:r>
      <w:r w:rsidR="00A059D1" w:rsidRPr="009C40D9">
        <w:t xml:space="preserve"> </w:t>
      </w:r>
      <w:r w:rsidRPr="009C40D9">
        <w:t>".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</w:pP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56"/>
      <w:bookmarkEnd w:id="3"/>
      <w:r w:rsidRPr="009C40D9">
        <w:t>2. БЮДЖЕТНЫЕ ПОЛНОМОЧИЯ ГЛАВНОГО АДМИНИСТРАТОРА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</w:pPr>
      <w:r w:rsidRPr="009C40D9">
        <w:t>(АДМИНИСТРАТОРА) ДОХОДОВ БЮДЖЕТА МУНИЦИПАЛЬНОГО ОБРАЗОВАНИЯ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</w:pPr>
      <w:r w:rsidRPr="009C40D9">
        <w:t>"</w:t>
      </w:r>
      <w:r w:rsidR="00A059D1">
        <w:t>ТУНГУСОВСКОЕ СЕЛЬСКОЕ ПОСЕЛЕНИЕ</w:t>
      </w:r>
      <w:r w:rsidRPr="009C40D9">
        <w:t>" И ПОРЯДОК ИХ ОСУЩЕСТВЛЕНИЯ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</w:pP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2.1. </w:t>
      </w:r>
      <w:proofErr w:type="gramStart"/>
      <w:r w:rsidRPr="009C40D9">
        <w:t xml:space="preserve">Главный администратор формирует перечень подведомственных ему администраторов доходов и направляет данный перечень в департамент финансов администрации </w:t>
      </w:r>
      <w:r w:rsidR="00A059D1">
        <w:t>Тунгусовского сельского поселения</w:t>
      </w:r>
      <w:r w:rsidRPr="009C40D9">
        <w:t xml:space="preserve"> для включения в проект решения </w:t>
      </w:r>
      <w:r w:rsidR="00A059D1">
        <w:t>Совета Тунгусовского сельского поселения</w:t>
      </w:r>
      <w:r w:rsidRPr="009C40D9">
        <w:t xml:space="preserve"> о бюджете муниципального образования "</w:t>
      </w:r>
      <w:r w:rsidR="00A059D1" w:rsidRPr="00A059D1">
        <w:t xml:space="preserve"> </w:t>
      </w:r>
      <w:proofErr w:type="spellStart"/>
      <w:r w:rsidR="00A059D1">
        <w:t>Тунгусовское</w:t>
      </w:r>
      <w:proofErr w:type="spellEnd"/>
      <w:r w:rsidR="00A059D1">
        <w:t xml:space="preserve"> сельское поселение</w:t>
      </w:r>
      <w:r w:rsidR="00A059D1" w:rsidRPr="009C40D9">
        <w:t xml:space="preserve"> </w:t>
      </w:r>
      <w:r w:rsidRPr="009C40D9">
        <w:t xml:space="preserve">" на очередной финансовый год (очередной финансовый год и плановый период) либо для подготовки проекта решения </w:t>
      </w:r>
      <w:r w:rsidR="00A059D1">
        <w:t>Совета Тунгусовского сельского поселения</w:t>
      </w:r>
      <w:r w:rsidRPr="009C40D9">
        <w:t xml:space="preserve"> о внесении изменений в действующее решение</w:t>
      </w:r>
      <w:proofErr w:type="gramEnd"/>
      <w:r w:rsidRPr="009C40D9">
        <w:t xml:space="preserve"> </w:t>
      </w:r>
      <w:r w:rsidR="00A059D1">
        <w:t>Совета Тунгусовского сельского поселения</w:t>
      </w:r>
      <w:r w:rsidRPr="009C40D9">
        <w:t xml:space="preserve"> о бюджете муниципального образования "</w:t>
      </w:r>
      <w:proofErr w:type="spellStart"/>
      <w:r w:rsidR="00A059D1">
        <w:t>Тунгусовское</w:t>
      </w:r>
      <w:proofErr w:type="spellEnd"/>
      <w:r w:rsidR="00A059D1">
        <w:t xml:space="preserve"> сельское поселение».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2.2. </w:t>
      </w:r>
      <w:proofErr w:type="gramStart"/>
      <w:r w:rsidRPr="009C40D9">
        <w:t>Главные администраторы (администраторы) для составления прогноза бюджета муниципального образования "</w:t>
      </w:r>
      <w:proofErr w:type="spellStart"/>
      <w:r w:rsidR="00A059D1">
        <w:t>Тунгусовское</w:t>
      </w:r>
      <w:proofErr w:type="spellEnd"/>
      <w:r w:rsidR="00A059D1">
        <w:t xml:space="preserve"> сельское поселение</w:t>
      </w:r>
      <w:r w:rsidRPr="009C40D9">
        <w:t xml:space="preserve">" представляют в </w:t>
      </w:r>
      <w:r w:rsidR="00A059D1">
        <w:t>Управление финансов Администрации Молчановского района</w:t>
      </w:r>
      <w:r w:rsidRPr="009C40D9">
        <w:t xml:space="preserve"> ожидаемую оценку поступлений в бюджет муниципального образования "</w:t>
      </w:r>
      <w:proofErr w:type="spellStart"/>
      <w:r w:rsidR="00A059D1">
        <w:t>Тунгусовское</w:t>
      </w:r>
      <w:proofErr w:type="spellEnd"/>
      <w:r w:rsidR="00A059D1">
        <w:t xml:space="preserve"> сельское поселение</w:t>
      </w:r>
      <w:r w:rsidRPr="009C40D9">
        <w:t xml:space="preserve">" по </w:t>
      </w:r>
      <w:proofErr w:type="spellStart"/>
      <w:r w:rsidRPr="009C40D9">
        <w:t>администрируемым</w:t>
      </w:r>
      <w:proofErr w:type="spellEnd"/>
      <w:r w:rsidRPr="009C40D9">
        <w:t xml:space="preserve"> платежам в текущем году, а также прогнозную оценку поступлений указанных платежей на очередной финансовый год (очередной финансовый год и плановый период) в соответствии с действующим законодательством в порядке и</w:t>
      </w:r>
      <w:proofErr w:type="gramEnd"/>
      <w:r w:rsidRPr="009C40D9">
        <w:t xml:space="preserve"> сроки, устанавливаемые администрацией </w:t>
      </w:r>
      <w:r w:rsidR="00A059D1">
        <w:t>Тунгусовского сельского поселения</w:t>
      </w:r>
      <w:r w:rsidRPr="009C40D9">
        <w:t>.</w:t>
      </w:r>
    </w:p>
    <w:p w:rsidR="00471F9A" w:rsidRPr="009C40D9" w:rsidRDefault="00471F9A" w:rsidP="00F928D2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2.3. Главный администратор (администратор) в течение 5 рабочих дней после доведения плановых показателей по налоговым и неналоговым доходам составляет и представляет в </w:t>
      </w:r>
      <w:r w:rsidR="00F928D2">
        <w:t>Управление финансов Администрации Молчановского района</w:t>
      </w:r>
      <w:r w:rsidRPr="009C40D9">
        <w:t xml:space="preserve"> кассовые планы с распределением плановых назначений по видам </w:t>
      </w:r>
      <w:proofErr w:type="spellStart"/>
      <w:r w:rsidRPr="009C40D9">
        <w:t>администрируемых</w:t>
      </w:r>
      <w:proofErr w:type="spellEnd"/>
      <w:r w:rsidRPr="009C40D9">
        <w:t xml:space="preserve"> платежей по </w:t>
      </w:r>
      <w:r w:rsidR="00F928D2">
        <w:t>кварталам</w:t>
      </w:r>
      <w:r w:rsidRPr="009C40D9">
        <w:t xml:space="preserve"> в соответствии с бюджетной классификацией РФ с учетом детализации.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2.4. Главный администратор (администратор) формирует и представляет бюджетную отчетность в порядке, утвержденном Министерством финансов Российской Федерации, и сроки, установленные </w:t>
      </w:r>
      <w:r w:rsidR="00F928D2">
        <w:t>Управлением финансов Администрации Молчановского района</w:t>
      </w:r>
      <w:r w:rsidRPr="009C40D9">
        <w:t>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2.5. Главный администратор (администратор) осуществляет начисление, учет и </w:t>
      </w:r>
      <w:proofErr w:type="gramStart"/>
      <w:r w:rsidRPr="009C40D9">
        <w:t>контроль за</w:t>
      </w:r>
      <w:proofErr w:type="gramEnd"/>
      <w:r w:rsidRPr="009C40D9">
        <w:t xml:space="preserve"> правильностью исчисления, полнотой и своевременностью осуществления платежей в бюджет, пеней и штрафов по ним в соответствии с законодательством Российской Федерации и Томской области, муниципальными правовыми актами </w:t>
      </w:r>
      <w:r w:rsidR="00F928D2">
        <w:t>Тунгусовского сельского поселения</w:t>
      </w:r>
      <w:r w:rsidRPr="009C40D9">
        <w:t>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2.6. Главный администратор (администратор) осуществляет взыскание задолженности по платежам в бюджет, пеней и штрафов по ним в соответствии с действующим законодательством.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2.7. </w:t>
      </w:r>
      <w:proofErr w:type="gramStart"/>
      <w:r w:rsidRPr="009C40D9">
        <w:t xml:space="preserve">Главный администратор (администратор) принимает решение о возврате и осуществляет возврат излишне уплаченных (взысканных) платежей в бюджет, пеней, </w:t>
      </w:r>
      <w:r w:rsidRPr="009C40D9">
        <w:lastRenderedPageBreak/>
        <w:t xml:space="preserve">штрафов, а также процентов за несвоевременное осуществление такого возврата и процентов, начисленных на излишне взысканные суммы, осуществляет представление поручения в орган Федерального казначейства для осуществления возврата в соответствии с </w:t>
      </w:r>
      <w:hyperlink r:id="rId14" w:history="1">
        <w:r w:rsidRPr="009C40D9">
          <w:rPr>
            <w:color w:val="0000FF"/>
          </w:rPr>
          <w:t>Порядком</w:t>
        </w:r>
      </w:hyperlink>
      <w:r w:rsidRPr="009C40D9">
        <w:t xml:space="preserve"> учета Федеральным казначейством поступлений в бюджетную систему Российской Федерации и их распределения между</w:t>
      </w:r>
      <w:proofErr w:type="gramEnd"/>
      <w:r w:rsidRPr="009C40D9">
        <w:t xml:space="preserve"> бюджетами бюджетной системы Российской Федерации, установленным Министерством финансов Российской Федерации.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2.8. Главный администратор (администратор) принимает соответствующее решение и осуществляет зачет (уточнение) платежей в бюджет муниципального образования "</w:t>
      </w:r>
      <w:proofErr w:type="spellStart"/>
      <w:r w:rsidR="00F928D2">
        <w:t>Тунгусовское</w:t>
      </w:r>
      <w:proofErr w:type="spellEnd"/>
      <w:r w:rsidR="00F928D2">
        <w:t xml:space="preserve"> сельское поселение</w:t>
      </w:r>
      <w:r w:rsidRPr="009C40D9">
        <w:t xml:space="preserve">" в соответствии с </w:t>
      </w:r>
      <w:hyperlink r:id="rId15" w:history="1">
        <w:r w:rsidRPr="009C40D9">
          <w:rPr>
            <w:color w:val="0000FF"/>
          </w:rPr>
          <w:t>Порядком</w:t>
        </w:r>
      </w:hyperlink>
      <w:r w:rsidRPr="009C40D9"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установленным Министерством финансов Российской Федерации.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2.9. Главный администратор (администратор) осуществляет иные бюджетные полномочия, установленные Бюджетным </w:t>
      </w:r>
      <w:hyperlink r:id="rId16" w:history="1">
        <w:r w:rsidRPr="009C40D9">
          <w:rPr>
            <w:color w:val="0000FF"/>
          </w:rPr>
          <w:t>кодексом</w:t>
        </w:r>
      </w:hyperlink>
      <w:r w:rsidRPr="009C40D9"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правоотношения, в порядке, установленном действующим законодательством.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 xml:space="preserve">2.10. </w:t>
      </w:r>
      <w:proofErr w:type="gramStart"/>
      <w:r w:rsidRPr="009C40D9">
        <w:t>Главный администратор (администратор)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муниципального образования "</w:t>
      </w:r>
      <w:proofErr w:type="spellStart"/>
      <w:r w:rsidR="00F928D2">
        <w:t>Тунгусовское</w:t>
      </w:r>
      <w:proofErr w:type="spellEnd"/>
      <w:r w:rsidR="00F928D2">
        <w:t xml:space="preserve"> сельское поселение</w:t>
      </w:r>
      <w:r w:rsidRPr="009C40D9">
        <w:t xml:space="preserve">",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17" w:history="1">
        <w:r w:rsidRPr="009C40D9">
          <w:rPr>
            <w:color w:val="0000FF"/>
          </w:rPr>
          <w:t>законом</w:t>
        </w:r>
      </w:hyperlink>
      <w:r w:rsidRPr="009C40D9"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471F9A" w:rsidRPr="009C40D9" w:rsidRDefault="00471F9A" w:rsidP="00F928D2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2.11. Главный администратор (администратор)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2.12. Главный администратор (администратор) осуществляет на основании функциональной независимости внутренний финансовый аудит в целях: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- оценки надежности внутреннего финансового контроля и подготовки рекомендаций по повышению его эффективности;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- подготовки предложений по повышению экономности и результативности использования бюджетных средств.</w:t>
      </w:r>
    </w:p>
    <w:p w:rsidR="00F928D2" w:rsidRDefault="00F928D2" w:rsidP="00471F9A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80"/>
      <w:bookmarkEnd w:id="4"/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  <w:outlineLvl w:val="1"/>
      </w:pPr>
      <w:r w:rsidRPr="009C40D9">
        <w:t>3. БЮДЖЕТНЫЕ ПОЛНОМОЧИЯ ГЛАВНОГО АДМИНИСТРАТОРА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</w:pPr>
      <w:r w:rsidRPr="009C40D9">
        <w:t>(АДМИНИСТРАТОРА) ИСТОЧНИКОВ ФИНАНСИРОВАНИЯ ДЕФИЦИТА</w:t>
      </w:r>
    </w:p>
    <w:p w:rsidR="00471F9A" w:rsidRPr="009C40D9" w:rsidRDefault="00471F9A" w:rsidP="00F928D2">
      <w:pPr>
        <w:widowControl w:val="0"/>
        <w:autoSpaceDE w:val="0"/>
        <w:autoSpaceDN w:val="0"/>
        <w:adjustRightInd w:val="0"/>
        <w:jc w:val="center"/>
      </w:pPr>
      <w:r w:rsidRPr="009C40D9">
        <w:t>БЮДЖЕТА МУНИЦИПАЛЬНОГО ОБРАЗОВАНИЯ "</w:t>
      </w:r>
      <w:r w:rsidR="00F928D2">
        <w:t>ТУНГУСОВСКОЕ СЕЛЬСКОЕ ПОСЕЛЕНИЕ</w:t>
      </w:r>
      <w:r w:rsidRPr="009C40D9">
        <w:t>"</w:t>
      </w:r>
      <w:r w:rsidR="00F928D2">
        <w:t xml:space="preserve"> </w:t>
      </w:r>
      <w:r w:rsidRPr="009C40D9">
        <w:t>И ПОРЯДОК ИХ ОСУЩЕСТВЛЕНИЯ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jc w:val="center"/>
      </w:pP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3.</w:t>
      </w:r>
      <w:r w:rsidR="00F928D2">
        <w:t>1</w:t>
      </w:r>
      <w:r w:rsidRPr="009C40D9">
        <w:t>. Главный администратор (администратор) осуществляет планирование (прогнозирование) поступлений и выплат по источникам финансирования дефицита бюджета муниципального образования "</w:t>
      </w:r>
      <w:proofErr w:type="spellStart"/>
      <w:r w:rsidR="00A54EBD">
        <w:t>Тунгусовское</w:t>
      </w:r>
      <w:proofErr w:type="spellEnd"/>
      <w:r w:rsidR="00A54EBD">
        <w:t xml:space="preserve"> сельское поселение</w:t>
      </w:r>
      <w:r w:rsidRPr="009C40D9">
        <w:t xml:space="preserve">" в соответствии с решением </w:t>
      </w:r>
      <w:r w:rsidR="00A54EBD">
        <w:t>Совета Тунгусовского сельского поселения</w:t>
      </w:r>
      <w:r w:rsidRPr="009C40D9">
        <w:t xml:space="preserve"> о бюджете муниципального образования "</w:t>
      </w:r>
      <w:proofErr w:type="spellStart"/>
      <w:r w:rsidR="00A54EBD">
        <w:t>Тунгусовское</w:t>
      </w:r>
      <w:proofErr w:type="spellEnd"/>
      <w:r w:rsidR="00A54EBD">
        <w:t xml:space="preserve"> сельское поселение</w:t>
      </w:r>
      <w:r w:rsidRPr="009C40D9">
        <w:t>" на очередной финансовый год (очередной финансовый год и плановый период).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lastRenderedPageBreak/>
        <w:t>3.</w:t>
      </w:r>
      <w:r w:rsidR="00F928D2">
        <w:t>2</w:t>
      </w:r>
      <w:r w:rsidRPr="009C40D9">
        <w:t xml:space="preserve"> Главный администратор (администратор) обеспечивает поступления в бюджет и выплаты из бюджета по источникам финансирования дефицита бюджета муниципального образования "</w:t>
      </w:r>
      <w:proofErr w:type="spellStart"/>
      <w:r w:rsidR="00A54EBD">
        <w:t>Тунгусовское</w:t>
      </w:r>
      <w:proofErr w:type="spellEnd"/>
      <w:r w:rsidR="00A54EBD">
        <w:t xml:space="preserve"> сельское поселение</w:t>
      </w:r>
      <w:r w:rsidRPr="009C40D9">
        <w:t>" в соответствии с действующим законодательством.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3.</w:t>
      </w:r>
      <w:r w:rsidR="00F928D2">
        <w:t>3</w:t>
      </w:r>
      <w:r w:rsidRPr="009C40D9">
        <w:t xml:space="preserve">. Главный администратор (администратор) осуществляет </w:t>
      </w:r>
      <w:proofErr w:type="gramStart"/>
      <w:r w:rsidRPr="009C40D9">
        <w:t>контроль за</w:t>
      </w:r>
      <w:proofErr w:type="gramEnd"/>
      <w:r w:rsidRPr="009C40D9">
        <w:t xml:space="preserve"> полнотой и своевременностью поступления в бюджет источников финансирования дефицита бюджета муниципального образования "</w:t>
      </w:r>
      <w:proofErr w:type="spellStart"/>
      <w:r w:rsidR="00A54EBD">
        <w:t>Тунгусовское</w:t>
      </w:r>
      <w:proofErr w:type="spellEnd"/>
      <w:r w:rsidR="00A54EBD">
        <w:t xml:space="preserve"> сельское поселение</w:t>
      </w:r>
      <w:r w:rsidRPr="009C40D9">
        <w:t>" в соответствии с действующим законодательством.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3.</w:t>
      </w:r>
      <w:r w:rsidR="00A54EBD">
        <w:t>4</w:t>
      </w:r>
      <w:r w:rsidRPr="009C40D9">
        <w:t xml:space="preserve">. Главный администратор (администратор) формирует бюджетную отчетность главного администратора (администратора) источников финансирования дефицита бюджета в порядке, утвержденном Министерством финансов Российской Федерации, и сроки, установленные </w:t>
      </w:r>
      <w:r w:rsidR="00A54EBD">
        <w:t>Администрацией Тунгусовского сельского поселения</w:t>
      </w:r>
      <w:r w:rsidRPr="009C40D9">
        <w:t>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3.</w:t>
      </w:r>
      <w:r w:rsidR="00A54EBD">
        <w:t>5</w:t>
      </w:r>
      <w:r w:rsidRPr="009C40D9">
        <w:t xml:space="preserve">. Главный администратор (администратор) осуществляет иные бюджетные полномочия, установленные Бюджетным </w:t>
      </w:r>
      <w:hyperlink r:id="rId18" w:history="1">
        <w:r w:rsidRPr="009C40D9">
          <w:rPr>
            <w:color w:val="0000FF"/>
          </w:rPr>
          <w:t>кодексом</w:t>
        </w:r>
      </w:hyperlink>
      <w:r w:rsidRPr="009C40D9"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правоотношения, в порядке, установленном действующим законодательством.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3.</w:t>
      </w:r>
      <w:r w:rsidR="00A54EBD">
        <w:t>6</w:t>
      </w:r>
      <w:r w:rsidRPr="009C40D9">
        <w:t xml:space="preserve">. Главный администратор (администратор) в течение 5 рабочих дней после доведения плановых показателей по источникам финансирования дефицита бюджета составляет и представляет в </w:t>
      </w:r>
      <w:r w:rsidR="00A54EBD">
        <w:t>Управление финансов Администрации Молчановского района</w:t>
      </w:r>
      <w:r w:rsidRPr="009C40D9">
        <w:t xml:space="preserve"> кассовые планы с распределением плановых назначений по видам </w:t>
      </w:r>
      <w:proofErr w:type="spellStart"/>
      <w:r w:rsidRPr="009C40D9">
        <w:t>администрируемых</w:t>
      </w:r>
      <w:proofErr w:type="spellEnd"/>
      <w:r w:rsidRPr="009C40D9">
        <w:t xml:space="preserve"> платежей по </w:t>
      </w:r>
      <w:r w:rsidR="00A54EBD">
        <w:t xml:space="preserve">кварталам </w:t>
      </w:r>
      <w:r w:rsidRPr="009C40D9">
        <w:t xml:space="preserve"> в соответствии с бюджетной классификацией РФ с учетом детализации.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3.</w:t>
      </w:r>
      <w:r w:rsidR="00A54EBD">
        <w:t>7</w:t>
      </w:r>
      <w:r w:rsidRPr="009C40D9">
        <w:t xml:space="preserve">. Главный администратор обеспечивает </w:t>
      </w:r>
      <w:proofErr w:type="spellStart"/>
      <w:r w:rsidRPr="009C40D9">
        <w:t>адресность</w:t>
      </w:r>
      <w:proofErr w:type="spellEnd"/>
      <w:r w:rsidRPr="009C40D9"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3.</w:t>
      </w:r>
      <w:r w:rsidR="00A54EBD">
        <w:t>8</w:t>
      </w:r>
      <w:r w:rsidRPr="009C40D9">
        <w:t xml:space="preserve"> Главный администратор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3.</w:t>
      </w:r>
      <w:r w:rsidR="00A54EBD">
        <w:t>9</w:t>
      </w:r>
      <w:r w:rsidRPr="009C40D9">
        <w:t xml:space="preserve"> Главный администратор (администратор)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3.1</w:t>
      </w:r>
      <w:r w:rsidR="00A54EBD">
        <w:t>0</w:t>
      </w:r>
      <w:r w:rsidRPr="009C40D9">
        <w:t xml:space="preserve"> Главный администратор (администратор) осуществляет на основании функциональной независимости внутренний финансовый аудит в целях: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- оценки надежности внутреннего финансового контроля и подготовки рекомендаций по повышению его эффективности;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  <w:ind w:firstLine="540"/>
        <w:jc w:val="both"/>
      </w:pPr>
      <w:r w:rsidRPr="009C40D9">
        <w:t>- подготовки предложений по повышению экономности и результативности использования бюджетных средств.</w:t>
      </w:r>
    </w:p>
    <w:p w:rsidR="00471F9A" w:rsidRPr="009C40D9" w:rsidRDefault="00471F9A" w:rsidP="00471F9A">
      <w:pPr>
        <w:widowControl w:val="0"/>
        <w:autoSpaceDE w:val="0"/>
        <w:autoSpaceDN w:val="0"/>
        <w:adjustRightInd w:val="0"/>
      </w:pPr>
    </w:p>
    <w:p w:rsidR="00471F9A" w:rsidRPr="009C40D9" w:rsidRDefault="00471F9A" w:rsidP="00471F9A"/>
    <w:sectPr w:rsidR="00471F9A" w:rsidRPr="009C40D9" w:rsidSect="00CD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1E" w:rsidRDefault="00CA031E" w:rsidP="00A54EBD">
      <w:r>
        <w:separator/>
      </w:r>
    </w:p>
  </w:endnote>
  <w:endnote w:type="continuationSeparator" w:id="0">
    <w:p w:rsidR="00CA031E" w:rsidRDefault="00CA031E" w:rsidP="00A5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1E" w:rsidRDefault="00CA031E" w:rsidP="00A54EBD">
      <w:r>
        <w:separator/>
      </w:r>
    </w:p>
  </w:footnote>
  <w:footnote w:type="continuationSeparator" w:id="0">
    <w:p w:rsidR="00CA031E" w:rsidRDefault="00CA031E" w:rsidP="00A54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73"/>
    <w:rsid w:val="000E671B"/>
    <w:rsid w:val="00170C51"/>
    <w:rsid w:val="00394273"/>
    <w:rsid w:val="00471F9A"/>
    <w:rsid w:val="004A42B2"/>
    <w:rsid w:val="004C4D90"/>
    <w:rsid w:val="00785AC6"/>
    <w:rsid w:val="007E341C"/>
    <w:rsid w:val="008E61CE"/>
    <w:rsid w:val="009C40D9"/>
    <w:rsid w:val="00A059D1"/>
    <w:rsid w:val="00A42451"/>
    <w:rsid w:val="00A448D2"/>
    <w:rsid w:val="00A54EBD"/>
    <w:rsid w:val="00BF00DC"/>
    <w:rsid w:val="00C36A9C"/>
    <w:rsid w:val="00CA031E"/>
    <w:rsid w:val="00CD6EC7"/>
    <w:rsid w:val="00E457A9"/>
    <w:rsid w:val="00F9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4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5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02E84D31F8236D68E9736A4E260D3F6FEBB537B40F731DAA92591BF176A0427EC37C616C4DBr6F" TargetMode="External"/><Relationship Id="rId13" Type="http://schemas.openxmlformats.org/officeDocument/2006/relationships/hyperlink" Target="consultantplus://offline/ref=7BA02E84D31F8236D68E9736A4E260D3F6FEBB537B40F731DAA92591BFD1r7F" TargetMode="External"/><Relationship Id="rId18" Type="http://schemas.openxmlformats.org/officeDocument/2006/relationships/hyperlink" Target="consultantplus://offline/ref=7BA02E84D31F8236D68E9736A4E260D3F6FEBB537B40F731DAA92591BFD1r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A02E84D31F8236D68E9736A4E260D3F6FEBB537B40F731DAA92591BF176A0427EC37C714C5DBr0F" TargetMode="External"/><Relationship Id="rId12" Type="http://schemas.openxmlformats.org/officeDocument/2006/relationships/hyperlink" Target="consultantplus://offline/ref=7BA02E84D31F8236D68E9736A4E260D3F6FEBB537B40F731DAA92591BFD1r7F" TargetMode="External"/><Relationship Id="rId17" Type="http://schemas.openxmlformats.org/officeDocument/2006/relationships/hyperlink" Target="consultantplus://offline/ref=7BA02E84D31F8236D68E9736A4E260D3F6FEBB547A47F731DAA92591BFD1r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A02E84D31F8236D68E9736A4E260D3F6FEBB537B40F731DAA92591BFD1r7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02E84D31F8236D68E9736A4E260D3F6FEBB517046F731DAA92591BFD1r7F" TargetMode="External"/><Relationship Id="rId11" Type="http://schemas.openxmlformats.org/officeDocument/2006/relationships/hyperlink" Target="consultantplus://offline/ref=7BA02E84D31F8236D68E9736A4E260D3F6FEBB537B40F731DAA92591BFD1r7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A02E84D31F8236D68E9736A4E260D3F6FBBD577E41F731DAA92591BF176A0427EC37C515C2B0FCDBrEF" TargetMode="External"/><Relationship Id="rId10" Type="http://schemas.openxmlformats.org/officeDocument/2006/relationships/hyperlink" Target="consultantplus://offline/ref=7BA02E84D31F8236D68E9736A4E260D3F6FEBB537B40F731DAA92591BFD1r7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A02E84D31F8236D68E9736A4E260D3F6FEBB537B40F731DAA92591BF176A0427EC37C515C0B6FCDBrBF" TargetMode="External"/><Relationship Id="rId14" Type="http://schemas.openxmlformats.org/officeDocument/2006/relationships/hyperlink" Target="consultantplus://offline/ref=7BA02E84D31F8236D68E9736A4E260D3F6FBBD577E41F731DAA92591BF176A0427EC37C515C2B0FCDB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Криворучко Павел Дмитриевич</cp:lastModifiedBy>
  <cp:revision>11</cp:revision>
  <cp:lastPrinted>2015-06-29T04:29:00Z</cp:lastPrinted>
  <dcterms:created xsi:type="dcterms:W3CDTF">2015-05-06T05:55:00Z</dcterms:created>
  <dcterms:modified xsi:type="dcterms:W3CDTF">2015-06-29T04:30:00Z</dcterms:modified>
</cp:coreProperties>
</file>