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AE" w:rsidRDefault="006D22AE"/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CC317D" w:rsidRPr="0051310F" w:rsidRDefault="00B01DB0" w:rsidP="00CC317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317D" w:rsidRPr="0051310F" w:rsidRDefault="00DF7E9A" w:rsidP="00CC3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02</w:t>
      </w:r>
      <w:r w:rsidR="00CC317D" w:rsidRPr="0051310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03.2017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№ 2</w:t>
      </w:r>
      <w:r w:rsidR="00CC317D" w:rsidRPr="0051310F">
        <w:rPr>
          <w:rFonts w:ascii="Times New Roman" w:hAnsi="Times New Roman"/>
          <w:b/>
          <w:bCs/>
          <w:sz w:val="24"/>
          <w:szCs w:val="24"/>
        </w:rPr>
        <w:tab/>
      </w:r>
      <w:r w:rsidR="00CC317D" w:rsidRPr="0051310F">
        <w:rPr>
          <w:rFonts w:ascii="Times New Roman" w:hAnsi="Times New Roman"/>
          <w:b/>
          <w:bCs/>
          <w:sz w:val="24"/>
          <w:szCs w:val="24"/>
        </w:rPr>
        <w:tab/>
      </w:r>
      <w:r w:rsidR="00CC317D" w:rsidRPr="0051310F">
        <w:rPr>
          <w:rFonts w:ascii="Times New Roman" w:hAnsi="Times New Roman"/>
          <w:b/>
          <w:bCs/>
          <w:sz w:val="24"/>
          <w:szCs w:val="24"/>
        </w:rPr>
        <w:tab/>
      </w:r>
      <w:r w:rsidR="00CC317D" w:rsidRPr="0051310F">
        <w:rPr>
          <w:rFonts w:ascii="Times New Roman" w:hAnsi="Times New Roman"/>
          <w:b/>
          <w:bCs/>
          <w:sz w:val="24"/>
          <w:szCs w:val="24"/>
        </w:rPr>
        <w:tab/>
      </w:r>
      <w:r w:rsidR="00CC317D" w:rsidRPr="0051310F">
        <w:rPr>
          <w:rFonts w:ascii="Times New Roman" w:hAnsi="Times New Roman"/>
          <w:b/>
          <w:bCs/>
          <w:sz w:val="24"/>
          <w:szCs w:val="24"/>
        </w:rPr>
        <w:tab/>
      </w:r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310F"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  <w:r w:rsidR="008239E0">
        <w:rPr>
          <w:rFonts w:ascii="Times New Roman" w:hAnsi="Times New Roman"/>
          <w:b/>
          <w:bCs/>
          <w:sz w:val="24"/>
          <w:szCs w:val="24"/>
        </w:rPr>
        <w:t xml:space="preserve">и дополнений </w:t>
      </w:r>
      <w:r w:rsidRPr="0051310F">
        <w:rPr>
          <w:rFonts w:ascii="Times New Roman" w:hAnsi="Times New Roman"/>
          <w:b/>
          <w:bCs/>
          <w:sz w:val="24"/>
          <w:szCs w:val="24"/>
        </w:rPr>
        <w:t>в Устав муниципального образования «</w:t>
      </w:r>
      <w:proofErr w:type="spellStart"/>
      <w:r w:rsidRPr="0051310F">
        <w:rPr>
          <w:rFonts w:ascii="Times New Roman" w:hAnsi="Times New Roman"/>
          <w:b/>
          <w:bCs/>
          <w:sz w:val="24"/>
          <w:szCs w:val="24"/>
        </w:rPr>
        <w:t>Тунгусовское</w:t>
      </w:r>
      <w:proofErr w:type="spellEnd"/>
      <w:r w:rsidRPr="0051310F">
        <w:rPr>
          <w:rFonts w:ascii="Times New Roman" w:hAnsi="Times New Roman"/>
          <w:b/>
          <w:bCs/>
          <w:sz w:val="24"/>
          <w:szCs w:val="24"/>
        </w:rPr>
        <w:t xml:space="preserve"> сельское поселение»</w:t>
      </w:r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310F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1310F">
        <w:rPr>
          <w:rFonts w:ascii="Times New Roman" w:hAnsi="Times New Roman"/>
          <w:sz w:val="24"/>
          <w:szCs w:val="24"/>
        </w:rPr>
        <w:t>Законом Томской области от 29.12.2016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10F">
        <w:rPr>
          <w:rFonts w:ascii="Times New Roman" w:hAnsi="Times New Roman"/>
          <w:sz w:val="24"/>
          <w:szCs w:val="24"/>
        </w:rPr>
        <w:t>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</w:t>
      </w:r>
      <w:r w:rsidR="008239E0">
        <w:rPr>
          <w:rFonts w:ascii="Times New Roman" w:hAnsi="Times New Roman"/>
          <w:sz w:val="24"/>
          <w:szCs w:val="24"/>
        </w:rPr>
        <w:t xml:space="preserve">, Федеральный законом от 28.12.2016 № 494-ФЗ «О внесении изменений в отдельные законодательные акты Российской Федерации» </w:t>
      </w:r>
      <w:r w:rsidRPr="0051310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51310F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51310F">
        <w:rPr>
          <w:rFonts w:ascii="Times New Roman" w:hAnsi="Times New Roman"/>
          <w:b/>
          <w:sz w:val="24"/>
          <w:szCs w:val="24"/>
        </w:rPr>
        <w:t>Тунгусовского</w:t>
      </w:r>
      <w:proofErr w:type="spellEnd"/>
      <w:r w:rsidRPr="0051310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51310F">
        <w:rPr>
          <w:rFonts w:ascii="Times New Roman" w:hAnsi="Times New Roman"/>
          <w:b/>
          <w:bCs/>
          <w:sz w:val="24"/>
          <w:szCs w:val="24"/>
        </w:rPr>
        <w:t xml:space="preserve">  РЕШИЛ:</w:t>
      </w:r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/>
          <w:sz w:val="24"/>
          <w:szCs w:val="24"/>
        </w:rPr>
      </w:pPr>
    </w:p>
    <w:p w:rsidR="00CC317D" w:rsidRPr="0051310F" w:rsidRDefault="00CC317D" w:rsidP="00CC317D">
      <w:pPr>
        <w:pStyle w:val="a3"/>
        <w:ind w:left="142" w:firstLine="567"/>
        <w:jc w:val="both"/>
        <w:rPr>
          <w:szCs w:val="24"/>
        </w:rPr>
      </w:pPr>
      <w:r w:rsidRPr="0051310F">
        <w:rPr>
          <w:szCs w:val="24"/>
        </w:rPr>
        <w:t xml:space="preserve">1. Внести в Устав муниципального образования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 </w:t>
      </w:r>
      <w:proofErr w:type="spellStart"/>
      <w:r w:rsidRPr="0051310F">
        <w:rPr>
          <w:szCs w:val="24"/>
        </w:rPr>
        <w:t>Молчановского</w:t>
      </w:r>
      <w:proofErr w:type="spellEnd"/>
      <w:r w:rsidRPr="0051310F">
        <w:rPr>
          <w:szCs w:val="24"/>
        </w:rPr>
        <w:t xml:space="preserve"> района Томской области, принятый решением Совета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 от 08.06.2015 № 5</w:t>
      </w:r>
      <w:r>
        <w:rPr>
          <w:szCs w:val="24"/>
        </w:rPr>
        <w:t xml:space="preserve"> </w:t>
      </w:r>
      <w:r w:rsidRPr="0051310F">
        <w:rPr>
          <w:szCs w:val="24"/>
        </w:rPr>
        <w:t>(далее Устав), следующие изменения и дополнения:</w:t>
      </w:r>
    </w:p>
    <w:p w:rsidR="008239E0" w:rsidRDefault="00CC317D" w:rsidP="008239E0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>1.1. В части 1 статьи 8 слова «, Главы поселения» исключить;</w:t>
      </w:r>
    </w:p>
    <w:p w:rsidR="00123C58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 xml:space="preserve">1.2.Часть 7 статьи 20 изложить в следующей редакции: </w:t>
      </w:r>
    </w:p>
    <w:p w:rsidR="00CC317D" w:rsidRDefault="00123C58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 xml:space="preserve">«7. </w:t>
      </w:r>
      <w:r w:rsidR="00CC317D">
        <w:rPr>
          <w:b/>
          <w:szCs w:val="24"/>
        </w:rPr>
        <w:t>Первое заседание вновь избранного Совета созывает и ведет Глава поселения либо лицо, временно исполняющее полномочия Главы поселения</w:t>
      </w:r>
      <w:proofErr w:type="gramStart"/>
      <w:r w:rsidR="00CC317D">
        <w:rPr>
          <w:b/>
          <w:szCs w:val="24"/>
        </w:rPr>
        <w:t>.»;</w:t>
      </w:r>
      <w:proofErr w:type="gramEnd"/>
    </w:p>
    <w:p w:rsidR="00CC317D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>1.3. Часть 1 статьи 21 дополнить пунктом 11 следующего содержания:</w:t>
      </w:r>
    </w:p>
    <w:p w:rsidR="00CC317D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 xml:space="preserve">«11. избрание главы поселения из числа кандидатов, представленных конкурсной комиссией по результатам </w:t>
      </w:r>
      <w:r w:rsidR="00EF7448">
        <w:rPr>
          <w:b/>
          <w:szCs w:val="24"/>
        </w:rPr>
        <w:t>конкурса</w:t>
      </w:r>
      <w:proofErr w:type="gramStart"/>
      <w:r>
        <w:rPr>
          <w:b/>
          <w:szCs w:val="24"/>
        </w:rPr>
        <w:t>;»</w:t>
      </w:r>
      <w:proofErr w:type="gramEnd"/>
      <w:r>
        <w:rPr>
          <w:b/>
          <w:szCs w:val="24"/>
        </w:rPr>
        <w:t>;</w:t>
      </w:r>
    </w:p>
    <w:p w:rsidR="00CC317D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>1.4. Статью 22 дополнить частью 6 следующего содержания:</w:t>
      </w:r>
    </w:p>
    <w:p w:rsidR="00CC317D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>«6.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</w:t>
      </w:r>
      <w:proofErr w:type="gramStart"/>
      <w:r>
        <w:rPr>
          <w:b/>
          <w:szCs w:val="24"/>
        </w:rPr>
        <w:t>.».</w:t>
      </w:r>
      <w:proofErr w:type="gramEnd"/>
    </w:p>
    <w:p w:rsidR="00CC317D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>1.5. Части 2, 3 статьи 27 изложить в следующей редакции:</w:t>
      </w:r>
    </w:p>
    <w:p w:rsidR="00CC317D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CC317D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>Порядок проведения конкурса по отбору кандидатур на должность Главы поселения устанавливается Советом поселения.</w:t>
      </w:r>
    </w:p>
    <w:p w:rsidR="00CC317D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 xml:space="preserve">Общее число членов конкурсной комиссии устанавливается решением Совета поселения. В </w:t>
      </w:r>
      <w:proofErr w:type="spellStart"/>
      <w:r>
        <w:rPr>
          <w:b/>
          <w:szCs w:val="24"/>
        </w:rPr>
        <w:t>Тунгусовском</w:t>
      </w:r>
      <w:proofErr w:type="spellEnd"/>
      <w:r>
        <w:rPr>
          <w:b/>
          <w:szCs w:val="24"/>
        </w:rPr>
        <w:t xml:space="preserve"> сельском поселении половина членов конкурсной комиссии назначается Советом, а другая половина – главой </w:t>
      </w:r>
      <w:proofErr w:type="spellStart"/>
      <w:r>
        <w:rPr>
          <w:b/>
          <w:szCs w:val="24"/>
        </w:rPr>
        <w:t>Молчановского</w:t>
      </w:r>
      <w:proofErr w:type="spellEnd"/>
      <w:r>
        <w:rPr>
          <w:b/>
          <w:szCs w:val="24"/>
        </w:rPr>
        <w:t xml:space="preserve"> района Томской области</w:t>
      </w:r>
      <w:proofErr w:type="gramStart"/>
      <w:r>
        <w:rPr>
          <w:b/>
          <w:szCs w:val="24"/>
        </w:rPr>
        <w:t>.</w:t>
      </w:r>
      <w:r w:rsidR="00020DEE">
        <w:rPr>
          <w:b/>
          <w:szCs w:val="24"/>
        </w:rPr>
        <w:t>»</w:t>
      </w:r>
      <w:proofErr w:type="gramEnd"/>
    </w:p>
    <w:p w:rsidR="00CC317D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>«3.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CC317D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lastRenderedPageBreak/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>
        <w:rPr>
          <w:b/>
          <w:szCs w:val="24"/>
        </w:rPr>
        <w:t>.»;</w:t>
      </w:r>
      <w:proofErr w:type="gramEnd"/>
    </w:p>
    <w:p w:rsidR="00020DEE" w:rsidRDefault="00123C58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 xml:space="preserve">1.6. Часть </w:t>
      </w:r>
      <w:r w:rsidR="00CC317D">
        <w:rPr>
          <w:b/>
          <w:szCs w:val="24"/>
        </w:rPr>
        <w:t xml:space="preserve">2 </w:t>
      </w:r>
      <w:r>
        <w:rPr>
          <w:b/>
          <w:szCs w:val="24"/>
        </w:rPr>
        <w:t xml:space="preserve">статьи 28 </w:t>
      </w:r>
      <w:r w:rsidR="00CC317D">
        <w:rPr>
          <w:b/>
          <w:szCs w:val="24"/>
        </w:rPr>
        <w:t>исключить.</w:t>
      </w:r>
    </w:p>
    <w:p w:rsidR="00020DEE" w:rsidRPr="0051310F" w:rsidRDefault="00020DEE" w:rsidP="00020DEE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>1.7.</w:t>
      </w:r>
      <w:r w:rsidRPr="0051310F">
        <w:rPr>
          <w:b/>
          <w:szCs w:val="24"/>
        </w:rPr>
        <w:t xml:space="preserve"> Часть 4 статьи 28 </w:t>
      </w:r>
      <w:r>
        <w:rPr>
          <w:b/>
          <w:szCs w:val="24"/>
        </w:rPr>
        <w:t>изложить в следующей редакции</w:t>
      </w:r>
      <w:r w:rsidRPr="0051310F">
        <w:rPr>
          <w:b/>
          <w:szCs w:val="24"/>
        </w:rPr>
        <w:t>:</w:t>
      </w:r>
    </w:p>
    <w:p w:rsidR="00020DEE" w:rsidRPr="0051310F" w:rsidRDefault="00020DEE" w:rsidP="00020DEE">
      <w:pPr>
        <w:pStyle w:val="a3"/>
        <w:ind w:left="142" w:firstLine="567"/>
        <w:jc w:val="both"/>
        <w:rPr>
          <w:szCs w:val="24"/>
        </w:rPr>
      </w:pPr>
      <w:r w:rsidRPr="0051310F">
        <w:rPr>
          <w:szCs w:val="24"/>
        </w:rPr>
        <w:t xml:space="preserve">«4. В случае досрочного </w:t>
      </w:r>
      <w:proofErr w:type="gramStart"/>
      <w:r w:rsidRPr="0051310F">
        <w:rPr>
          <w:szCs w:val="24"/>
        </w:rPr>
        <w:t>прекращения полномочий Главы поселения его полномочия</w:t>
      </w:r>
      <w:proofErr w:type="gramEnd"/>
      <w:r w:rsidRPr="0051310F">
        <w:rPr>
          <w:szCs w:val="24"/>
        </w:rPr>
        <w:t xml:space="preserve"> временно исполняет Управляющий делами Администрации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 или депутат Совета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поселения.</w:t>
      </w:r>
    </w:p>
    <w:p w:rsidR="00CC317D" w:rsidRPr="00020DEE" w:rsidRDefault="00020DEE" w:rsidP="00020DEE">
      <w:pPr>
        <w:pStyle w:val="a3"/>
        <w:ind w:left="142" w:firstLine="567"/>
        <w:jc w:val="both"/>
        <w:rPr>
          <w:szCs w:val="24"/>
        </w:rPr>
      </w:pPr>
      <w:r w:rsidRPr="0051310F">
        <w:rPr>
          <w:szCs w:val="24"/>
        </w:rPr>
        <w:t xml:space="preserve">В случае временного отсутствия Главы поселения или невозможности исполнения им полномочий, его полномочия временно исполняет Управляющий делами Администрации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</w:t>
      </w:r>
      <w:proofErr w:type="gramStart"/>
      <w:r w:rsidRPr="0051310F">
        <w:rPr>
          <w:szCs w:val="24"/>
        </w:rPr>
        <w:t>.».</w:t>
      </w:r>
      <w:proofErr w:type="gramEnd"/>
    </w:p>
    <w:p w:rsidR="00CC317D" w:rsidRPr="0051310F" w:rsidRDefault="00CC317D" w:rsidP="00CC317D">
      <w:pPr>
        <w:pStyle w:val="a3"/>
        <w:ind w:left="142" w:firstLine="567"/>
        <w:jc w:val="both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Определённый настоящим решением порядок избрания главы поселения применяется после истечения срока полномочий либо досрочного прекращения полномочий главы поселения, избранного до дня вступления в силу Закона Томской области от 29 декабря 2016 года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области».</w:t>
      </w:r>
      <w:proofErr w:type="gramEnd"/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10F">
        <w:rPr>
          <w:rFonts w:ascii="Times New Roman" w:hAnsi="Times New Roman"/>
          <w:sz w:val="24"/>
          <w:szCs w:val="24"/>
        </w:rPr>
        <w:t xml:space="preserve">         </w:t>
      </w:r>
      <w:r w:rsidR="00123C5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</w:t>
      </w:r>
      <w:r w:rsidRPr="0051310F">
        <w:rPr>
          <w:rFonts w:ascii="Times New Roman" w:hAnsi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1310F">
        <w:rPr>
          <w:rFonts w:ascii="Times New Roman" w:hAnsi="Times New Roman"/>
          <w:sz w:val="24"/>
          <w:szCs w:val="24"/>
        </w:rPr>
        <w:t>. Настоящее решение направить на государственную регистрацию в порядке, предусмотренном Федеральным законом от 21 июля 2005 года № 97-ФЗ « О государственной регистрации уставов муниципальных образований».</w:t>
      </w:r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1310F">
        <w:rPr>
          <w:rFonts w:ascii="Times New Roman" w:hAnsi="Times New Roman"/>
          <w:sz w:val="24"/>
          <w:szCs w:val="24"/>
        </w:rPr>
        <w:t xml:space="preserve">. Поручить Администрации </w:t>
      </w:r>
      <w:proofErr w:type="spellStart"/>
      <w:r w:rsidRPr="0051310F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Pr="0051310F">
        <w:rPr>
          <w:rFonts w:ascii="Times New Roman" w:hAnsi="Times New Roman"/>
          <w:sz w:val="24"/>
          <w:szCs w:val="24"/>
        </w:rPr>
        <w:t xml:space="preserve"> сельского поселения обеспечить официальное опубликование настоящего решения после его государственной регистрации.  </w:t>
      </w:r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Pr="0051310F" w:rsidRDefault="00B056E2" w:rsidP="00CC3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о. </w:t>
      </w:r>
      <w:r w:rsidR="00DF7E9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редседатель</w:t>
      </w:r>
      <w:r w:rsidR="00CC317D" w:rsidRPr="0051310F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="00CC317D" w:rsidRPr="0051310F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="00CC317D" w:rsidRPr="0051310F">
        <w:rPr>
          <w:rFonts w:ascii="Times New Roman" w:hAnsi="Times New Roman"/>
          <w:sz w:val="24"/>
          <w:szCs w:val="24"/>
        </w:rPr>
        <w:t xml:space="preserve"> </w:t>
      </w:r>
    </w:p>
    <w:p w:rsidR="00CC317D" w:rsidRPr="0051310F" w:rsidRDefault="00CC317D" w:rsidP="00DF7E9A">
      <w:pPr>
        <w:widowControl w:val="0"/>
        <w:tabs>
          <w:tab w:val="left" w:pos="60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310F">
        <w:rPr>
          <w:rFonts w:ascii="Times New Roman" w:hAnsi="Times New Roman"/>
          <w:sz w:val="24"/>
          <w:szCs w:val="24"/>
        </w:rPr>
        <w:t xml:space="preserve">сельского поселения, </w:t>
      </w:r>
      <w:r w:rsidR="00DF7E9A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CC317D" w:rsidRDefault="00B056E2" w:rsidP="00CC3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</w:t>
      </w:r>
      <w:r w:rsidR="00020DEE">
        <w:rPr>
          <w:rFonts w:ascii="Times New Roman" w:hAnsi="Times New Roman"/>
          <w:sz w:val="24"/>
          <w:szCs w:val="24"/>
        </w:rPr>
        <w:t>. о. главы</w:t>
      </w:r>
      <w:r w:rsidR="00CC317D" w:rsidRPr="005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17D" w:rsidRPr="0051310F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="00CC317D" w:rsidRPr="0051310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C317D" w:rsidRPr="0051310F">
        <w:rPr>
          <w:rFonts w:ascii="Times New Roman" w:hAnsi="Times New Roman"/>
          <w:sz w:val="24"/>
          <w:szCs w:val="24"/>
        </w:rPr>
        <w:tab/>
      </w:r>
      <w:r w:rsidR="00CC317D" w:rsidRPr="0051310F">
        <w:rPr>
          <w:rFonts w:ascii="Times New Roman" w:hAnsi="Times New Roman"/>
          <w:sz w:val="24"/>
          <w:szCs w:val="24"/>
        </w:rPr>
        <w:tab/>
        <w:t xml:space="preserve">     </w:t>
      </w:r>
      <w:r w:rsidR="00020DEE">
        <w:rPr>
          <w:rFonts w:ascii="Times New Roman" w:hAnsi="Times New Roman"/>
          <w:sz w:val="24"/>
          <w:szCs w:val="24"/>
        </w:rPr>
        <w:t>В.В. Короткевич</w:t>
      </w:r>
      <w:r w:rsidR="00CC317D">
        <w:rPr>
          <w:rFonts w:ascii="Times New Roman" w:hAnsi="Times New Roman"/>
          <w:sz w:val="28"/>
          <w:szCs w:val="28"/>
        </w:rPr>
        <w:tab/>
      </w:r>
      <w:r w:rsidR="00CC317D">
        <w:rPr>
          <w:rFonts w:ascii="Times New Roman" w:hAnsi="Times New Roman"/>
          <w:sz w:val="28"/>
          <w:szCs w:val="28"/>
        </w:rPr>
        <w:tab/>
      </w:r>
      <w:r w:rsidR="00CC317D">
        <w:rPr>
          <w:rFonts w:ascii="Times New Roman" w:hAnsi="Times New Roman"/>
          <w:sz w:val="28"/>
          <w:szCs w:val="28"/>
        </w:rPr>
        <w:tab/>
      </w:r>
    </w:p>
    <w:p w:rsidR="00CC317D" w:rsidRDefault="00CC317D" w:rsidP="00CC317D"/>
    <w:p w:rsidR="00CC317D" w:rsidRDefault="00CC317D" w:rsidP="00CC317D"/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/>
    <w:sectPr w:rsidR="00CC317D" w:rsidSect="00AA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317D"/>
    <w:rsid w:val="00020DEE"/>
    <w:rsid w:val="00033DCA"/>
    <w:rsid w:val="00123C58"/>
    <w:rsid w:val="003A7F7D"/>
    <w:rsid w:val="003F503C"/>
    <w:rsid w:val="00613BCE"/>
    <w:rsid w:val="00614563"/>
    <w:rsid w:val="006D22AE"/>
    <w:rsid w:val="006E7A9B"/>
    <w:rsid w:val="008239E0"/>
    <w:rsid w:val="00AA607B"/>
    <w:rsid w:val="00AC45FA"/>
    <w:rsid w:val="00B01DB0"/>
    <w:rsid w:val="00B056E2"/>
    <w:rsid w:val="00B543F8"/>
    <w:rsid w:val="00C606D8"/>
    <w:rsid w:val="00CC317D"/>
    <w:rsid w:val="00DF7E9A"/>
    <w:rsid w:val="00EF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10</cp:revision>
  <dcterms:created xsi:type="dcterms:W3CDTF">2017-02-13T08:48:00Z</dcterms:created>
  <dcterms:modified xsi:type="dcterms:W3CDTF">2017-02-28T07:23:00Z</dcterms:modified>
</cp:coreProperties>
</file>