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E92" w:rsidRPr="0058256D" w:rsidRDefault="00D30E92" w:rsidP="00D30E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256D">
        <w:rPr>
          <w:rFonts w:ascii="Times New Roman" w:hAnsi="Times New Roman"/>
          <w:b/>
          <w:bCs/>
          <w:sz w:val="24"/>
          <w:szCs w:val="24"/>
        </w:rPr>
        <w:t xml:space="preserve">СОВЕТ </w:t>
      </w:r>
      <w:r w:rsidR="001E0710" w:rsidRPr="0058256D">
        <w:rPr>
          <w:rFonts w:ascii="Times New Roman" w:hAnsi="Times New Roman"/>
          <w:b/>
          <w:bCs/>
          <w:sz w:val="24"/>
          <w:szCs w:val="24"/>
        </w:rPr>
        <w:t xml:space="preserve">ТУНГУСОВСКОГО </w:t>
      </w:r>
      <w:r w:rsidRPr="0058256D">
        <w:rPr>
          <w:rFonts w:ascii="Times New Roman" w:hAnsi="Times New Roman"/>
          <w:b/>
          <w:bCs/>
          <w:sz w:val="24"/>
          <w:szCs w:val="24"/>
        </w:rPr>
        <w:t xml:space="preserve"> СЕЛЬСКОГО ПОСЕЛЕНИЯ</w:t>
      </w:r>
    </w:p>
    <w:p w:rsidR="00D30E92" w:rsidRPr="0058256D" w:rsidRDefault="00D30E92" w:rsidP="00D30E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256D">
        <w:rPr>
          <w:rFonts w:ascii="Times New Roman" w:hAnsi="Times New Roman"/>
          <w:b/>
          <w:bCs/>
          <w:sz w:val="24"/>
          <w:szCs w:val="24"/>
        </w:rPr>
        <w:t>МОЛЧАНОВСКОГО РАЙОНА</w:t>
      </w:r>
    </w:p>
    <w:p w:rsidR="00D30E92" w:rsidRPr="0058256D" w:rsidRDefault="00D30E92" w:rsidP="00D30E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256D">
        <w:rPr>
          <w:rFonts w:ascii="Times New Roman" w:hAnsi="Times New Roman"/>
          <w:b/>
          <w:bCs/>
          <w:sz w:val="24"/>
          <w:szCs w:val="24"/>
        </w:rPr>
        <w:t>ТОМСКОЙ ОБЛАСТИ</w:t>
      </w:r>
    </w:p>
    <w:p w:rsidR="00D30E92" w:rsidRPr="0058256D" w:rsidRDefault="00D30E92" w:rsidP="00D30E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0E92" w:rsidRPr="0058256D" w:rsidRDefault="00D30E92" w:rsidP="00D30E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256D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D30E92" w:rsidRPr="00E830DD" w:rsidRDefault="00D30E92" w:rsidP="00D30E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30E92" w:rsidRPr="00E830DD" w:rsidRDefault="00D30E92" w:rsidP="00D30E92">
      <w:pPr>
        <w:jc w:val="both"/>
        <w:rPr>
          <w:rFonts w:ascii="Times New Roman" w:hAnsi="Times New Roman"/>
          <w:sz w:val="24"/>
          <w:szCs w:val="24"/>
        </w:rPr>
      </w:pPr>
      <w:r w:rsidRPr="00E830DD">
        <w:rPr>
          <w:rFonts w:ascii="Times New Roman" w:hAnsi="Times New Roman"/>
          <w:sz w:val="24"/>
          <w:szCs w:val="24"/>
        </w:rPr>
        <w:t xml:space="preserve">от </w:t>
      </w:r>
      <w:r w:rsidR="003202A0">
        <w:rPr>
          <w:rFonts w:ascii="Times New Roman" w:hAnsi="Times New Roman"/>
          <w:sz w:val="24"/>
          <w:szCs w:val="24"/>
        </w:rPr>
        <w:t xml:space="preserve"> «20» ноября 2013                         </w:t>
      </w:r>
      <w:r w:rsidR="003202A0">
        <w:rPr>
          <w:rFonts w:ascii="Times New Roman" w:hAnsi="Times New Roman"/>
          <w:sz w:val="24"/>
          <w:szCs w:val="24"/>
        </w:rPr>
        <w:tab/>
      </w:r>
      <w:r w:rsidR="003202A0">
        <w:rPr>
          <w:rFonts w:ascii="Times New Roman" w:hAnsi="Times New Roman"/>
          <w:sz w:val="24"/>
          <w:szCs w:val="24"/>
        </w:rPr>
        <w:tab/>
      </w:r>
      <w:r w:rsidR="003202A0">
        <w:rPr>
          <w:rFonts w:ascii="Times New Roman" w:hAnsi="Times New Roman"/>
          <w:sz w:val="24"/>
          <w:szCs w:val="24"/>
        </w:rPr>
        <w:tab/>
      </w:r>
      <w:r w:rsidR="003202A0">
        <w:rPr>
          <w:rFonts w:ascii="Times New Roman" w:hAnsi="Times New Roman"/>
          <w:sz w:val="24"/>
          <w:szCs w:val="24"/>
        </w:rPr>
        <w:tab/>
        <w:t>№ 30</w:t>
      </w:r>
      <w:r w:rsidRPr="00E830DD">
        <w:rPr>
          <w:rFonts w:ascii="Times New Roman" w:hAnsi="Times New Roman"/>
          <w:sz w:val="24"/>
          <w:szCs w:val="24"/>
        </w:rPr>
        <w:tab/>
      </w:r>
      <w:r w:rsidRPr="00E830DD">
        <w:rPr>
          <w:rFonts w:ascii="Times New Roman" w:hAnsi="Times New Roman"/>
          <w:sz w:val="24"/>
          <w:szCs w:val="24"/>
        </w:rPr>
        <w:tab/>
      </w:r>
      <w:r w:rsidRPr="00E830DD">
        <w:rPr>
          <w:rFonts w:ascii="Times New Roman" w:hAnsi="Times New Roman"/>
          <w:sz w:val="24"/>
          <w:szCs w:val="24"/>
        </w:rPr>
        <w:tab/>
      </w:r>
      <w:r w:rsidRPr="00E830DD">
        <w:rPr>
          <w:rFonts w:ascii="Times New Roman" w:hAnsi="Times New Roman"/>
          <w:sz w:val="24"/>
          <w:szCs w:val="24"/>
        </w:rPr>
        <w:tab/>
      </w:r>
      <w:r w:rsidRPr="00E830DD">
        <w:rPr>
          <w:rFonts w:ascii="Times New Roman" w:hAnsi="Times New Roman"/>
          <w:sz w:val="24"/>
          <w:szCs w:val="24"/>
        </w:rPr>
        <w:tab/>
      </w:r>
      <w:r w:rsidRPr="00E830DD">
        <w:rPr>
          <w:rFonts w:ascii="Times New Roman" w:hAnsi="Times New Roman"/>
          <w:sz w:val="24"/>
          <w:szCs w:val="24"/>
        </w:rPr>
        <w:tab/>
      </w:r>
      <w:r w:rsidRPr="00E830DD">
        <w:rPr>
          <w:rFonts w:ascii="Times New Roman" w:hAnsi="Times New Roman"/>
          <w:sz w:val="24"/>
          <w:szCs w:val="24"/>
        </w:rPr>
        <w:tab/>
      </w:r>
      <w:r w:rsidRPr="00E830DD">
        <w:rPr>
          <w:rFonts w:ascii="Times New Roman" w:hAnsi="Times New Roman"/>
          <w:sz w:val="24"/>
          <w:szCs w:val="24"/>
        </w:rPr>
        <w:tab/>
      </w:r>
      <w:r w:rsidRPr="00E830DD">
        <w:rPr>
          <w:rFonts w:ascii="Times New Roman" w:hAnsi="Times New Roman"/>
          <w:sz w:val="24"/>
          <w:szCs w:val="24"/>
        </w:rPr>
        <w:tab/>
        <w:t xml:space="preserve">               </w:t>
      </w:r>
      <w:r w:rsidR="003202A0">
        <w:rPr>
          <w:rFonts w:ascii="Times New Roman" w:hAnsi="Times New Roman"/>
          <w:sz w:val="24"/>
          <w:szCs w:val="24"/>
        </w:rPr>
        <w:t xml:space="preserve"> </w:t>
      </w:r>
    </w:p>
    <w:p w:rsidR="00D30E92" w:rsidRPr="00E830DD" w:rsidRDefault="00D30E92" w:rsidP="00D30E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30E92" w:rsidRPr="003202A0" w:rsidRDefault="00D30E92" w:rsidP="00D30E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02A0">
        <w:rPr>
          <w:rFonts w:ascii="Times New Roman" w:hAnsi="Times New Roman"/>
          <w:b/>
          <w:bCs/>
          <w:sz w:val="24"/>
          <w:szCs w:val="24"/>
        </w:rPr>
        <w:t xml:space="preserve">О МУНИЦИПАЛЬНОМ ДОРОЖНОМ ФОНДЕ </w:t>
      </w:r>
    </w:p>
    <w:p w:rsidR="00D30E92" w:rsidRPr="002976B0" w:rsidRDefault="00D30E92" w:rsidP="00D30E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0E92" w:rsidRDefault="00D30E92" w:rsidP="00D30E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76B0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4" w:history="1">
        <w:r w:rsidRPr="002976B0">
          <w:rPr>
            <w:rFonts w:ascii="Times New Roman" w:hAnsi="Times New Roman"/>
            <w:sz w:val="24"/>
            <w:szCs w:val="24"/>
          </w:rPr>
          <w:t>пунктом 5 статьи 179.4</w:t>
        </w:r>
      </w:hyperlink>
      <w:r w:rsidRPr="002976B0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в целях финансового обеспечения дорожной деятельности в отношении автомобильных дорог общего пользования местного значения</w:t>
      </w:r>
      <w:r>
        <w:rPr>
          <w:rFonts w:ascii="Times New Roman" w:hAnsi="Times New Roman"/>
          <w:sz w:val="24"/>
          <w:szCs w:val="24"/>
        </w:rPr>
        <w:t>,</w:t>
      </w:r>
      <w:r w:rsidRPr="002976B0">
        <w:rPr>
          <w:rFonts w:ascii="Times New Roman" w:hAnsi="Times New Roman"/>
          <w:sz w:val="24"/>
          <w:szCs w:val="24"/>
        </w:rPr>
        <w:t xml:space="preserve"> </w:t>
      </w:r>
    </w:p>
    <w:p w:rsidR="00D30E92" w:rsidRDefault="00D30E92" w:rsidP="00D30E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0E92" w:rsidRPr="003202A0" w:rsidRDefault="00D30E92" w:rsidP="00D30E92">
      <w:pPr>
        <w:spacing w:after="0"/>
        <w:rPr>
          <w:rFonts w:ascii="Times New Roman" w:hAnsi="Times New Roman"/>
          <w:b/>
          <w:sz w:val="24"/>
          <w:szCs w:val="24"/>
        </w:rPr>
      </w:pPr>
      <w:r w:rsidRPr="003202A0">
        <w:rPr>
          <w:rFonts w:ascii="Times New Roman" w:hAnsi="Times New Roman"/>
          <w:b/>
          <w:sz w:val="24"/>
          <w:szCs w:val="24"/>
        </w:rPr>
        <w:t xml:space="preserve">Совет </w:t>
      </w:r>
      <w:proofErr w:type="spellStart"/>
      <w:r w:rsidR="001E0710" w:rsidRPr="003202A0">
        <w:rPr>
          <w:rFonts w:ascii="Times New Roman" w:hAnsi="Times New Roman"/>
          <w:b/>
          <w:sz w:val="24"/>
          <w:szCs w:val="24"/>
        </w:rPr>
        <w:t>Тунгусовского</w:t>
      </w:r>
      <w:proofErr w:type="spellEnd"/>
      <w:r w:rsidR="001E0710" w:rsidRPr="003202A0">
        <w:rPr>
          <w:rFonts w:ascii="Times New Roman" w:hAnsi="Times New Roman"/>
          <w:b/>
          <w:sz w:val="24"/>
          <w:szCs w:val="24"/>
        </w:rPr>
        <w:t xml:space="preserve"> </w:t>
      </w:r>
      <w:r w:rsidRPr="003202A0">
        <w:rPr>
          <w:rFonts w:ascii="Times New Roman" w:hAnsi="Times New Roman"/>
          <w:b/>
          <w:sz w:val="24"/>
          <w:szCs w:val="24"/>
        </w:rPr>
        <w:t xml:space="preserve"> сельского поселения РЕШИЛ:</w:t>
      </w:r>
    </w:p>
    <w:p w:rsidR="00D30E92" w:rsidRDefault="00D30E92" w:rsidP="00D30E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0E92" w:rsidRPr="002976B0" w:rsidRDefault="00D30E92" w:rsidP="00D30E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 w:rsidRPr="002976B0">
        <w:rPr>
          <w:rFonts w:ascii="Times New Roman" w:hAnsi="Times New Roman"/>
          <w:sz w:val="24"/>
          <w:szCs w:val="24"/>
        </w:rPr>
        <w:t xml:space="preserve">Создать муниципальный дорожный фонд </w:t>
      </w:r>
      <w:r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="001E0710">
        <w:rPr>
          <w:rFonts w:ascii="Times New Roman" w:hAnsi="Times New Roman"/>
          <w:sz w:val="24"/>
          <w:szCs w:val="24"/>
        </w:rPr>
        <w:t>Тунгусовское</w:t>
      </w:r>
      <w:proofErr w:type="spellEnd"/>
      <w:r w:rsidR="001E07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сельское поселение»</w:t>
      </w:r>
      <w:r w:rsidRPr="002976B0">
        <w:rPr>
          <w:rFonts w:ascii="Times New Roman" w:hAnsi="Times New Roman"/>
          <w:sz w:val="24"/>
          <w:szCs w:val="24"/>
        </w:rPr>
        <w:t xml:space="preserve"> с 01</w:t>
      </w:r>
      <w:r>
        <w:rPr>
          <w:rFonts w:ascii="Times New Roman" w:hAnsi="Times New Roman"/>
          <w:sz w:val="24"/>
          <w:szCs w:val="24"/>
        </w:rPr>
        <w:t xml:space="preserve"> января </w:t>
      </w:r>
      <w:r w:rsidRPr="002976B0">
        <w:rPr>
          <w:rFonts w:ascii="Times New Roman" w:hAnsi="Times New Roman"/>
          <w:sz w:val="24"/>
          <w:szCs w:val="24"/>
        </w:rPr>
        <w:t>2014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2976B0">
        <w:rPr>
          <w:rFonts w:ascii="Times New Roman" w:hAnsi="Times New Roman"/>
          <w:sz w:val="24"/>
          <w:szCs w:val="24"/>
        </w:rPr>
        <w:t>.</w:t>
      </w:r>
    </w:p>
    <w:p w:rsidR="00D30E92" w:rsidRPr="002976B0" w:rsidRDefault="00D30E92" w:rsidP="00D30E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</w:r>
      <w:r w:rsidRPr="002976B0">
        <w:rPr>
          <w:rFonts w:ascii="Times New Roman" w:hAnsi="Times New Roman"/>
          <w:sz w:val="24"/>
          <w:szCs w:val="24"/>
        </w:rPr>
        <w:t xml:space="preserve">Утвердить </w:t>
      </w:r>
      <w:hyperlink w:anchor="Par32" w:history="1">
        <w:r w:rsidRPr="002976B0">
          <w:rPr>
            <w:rFonts w:ascii="Times New Roman" w:hAnsi="Times New Roman"/>
            <w:sz w:val="24"/>
            <w:szCs w:val="24"/>
          </w:rPr>
          <w:t>Положение</w:t>
        </w:r>
      </w:hyperlink>
      <w:r w:rsidRPr="002976B0">
        <w:rPr>
          <w:rFonts w:ascii="Times New Roman" w:hAnsi="Times New Roman"/>
          <w:sz w:val="24"/>
          <w:szCs w:val="24"/>
        </w:rPr>
        <w:t xml:space="preserve"> о муниципальном дорожном фонде </w:t>
      </w:r>
      <w:proofErr w:type="spellStart"/>
      <w:r w:rsidR="001E0710">
        <w:rPr>
          <w:rFonts w:ascii="Times New Roman" w:hAnsi="Times New Roman"/>
          <w:sz w:val="24"/>
          <w:szCs w:val="24"/>
        </w:rPr>
        <w:t>Тунгусовского</w:t>
      </w:r>
      <w:proofErr w:type="spellEnd"/>
      <w:r w:rsidR="001E07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2976B0">
        <w:rPr>
          <w:rFonts w:ascii="Times New Roman" w:hAnsi="Times New Roman"/>
          <w:sz w:val="24"/>
          <w:szCs w:val="24"/>
        </w:rPr>
        <w:t>согласно приложению.</w:t>
      </w:r>
    </w:p>
    <w:p w:rsidR="00D30E92" w:rsidRPr="002976B0" w:rsidRDefault="00D30E92" w:rsidP="00D30E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</w:r>
      <w:r w:rsidRPr="002976B0">
        <w:rPr>
          <w:rFonts w:ascii="Times New Roman" w:hAnsi="Times New Roman"/>
          <w:sz w:val="24"/>
          <w:szCs w:val="24"/>
        </w:rPr>
        <w:t xml:space="preserve">Настоящее решение вступает в силу с </w:t>
      </w:r>
      <w:r>
        <w:rPr>
          <w:rFonts w:ascii="Times New Roman" w:hAnsi="Times New Roman"/>
          <w:sz w:val="24"/>
          <w:szCs w:val="24"/>
        </w:rPr>
        <w:t>0</w:t>
      </w:r>
      <w:r w:rsidRPr="002976B0">
        <w:rPr>
          <w:rFonts w:ascii="Times New Roman" w:hAnsi="Times New Roman"/>
          <w:sz w:val="24"/>
          <w:szCs w:val="24"/>
        </w:rPr>
        <w:t>1 января 2014 года.</w:t>
      </w:r>
    </w:p>
    <w:p w:rsidR="00D30E92" w:rsidRPr="00E830DD" w:rsidRDefault="00D30E92" w:rsidP="00D30E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30DD">
        <w:rPr>
          <w:rFonts w:ascii="Times New Roman" w:hAnsi="Times New Roman"/>
          <w:sz w:val="24"/>
          <w:szCs w:val="24"/>
        </w:rPr>
        <w:t>4.</w:t>
      </w:r>
      <w:r w:rsidRPr="00E830DD">
        <w:rPr>
          <w:rFonts w:ascii="Times New Roman" w:hAnsi="Times New Roman"/>
          <w:sz w:val="24"/>
          <w:szCs w:val="24"/>
        </w:rPr>
        <w:tab/>
        <w:t xml:space="preserve">Опубликовать решение в </w:t>
      </w:r>
      <w:r w:rsidR="001E0710">
        <w:rPr>
          <w:rFonts w:ascii="Times New Roman" w:hAnsi="Times New Roman"/>
          <w:sz w:val="24"/>
          <w:szCs w:val="24"/>
        </w:rPr>
        <w:t xml:space="preserve">информационном бюллетене </w:t>
      </w:r>
      <w:r w:rsidRPr="00E830DD">
        <w:rPr>
          <w:rFonts w:ascii="Times New Roman" w:hAnsi="Times New Roman"/>
          <w:sz w:val="24"/>
          <w:szCs w:val="24"/>
        </w:rPr>
        <w:t xml:space="preserve"> и разместить на официальном сай</w:t>
      </w:r>
      <w:r w:rsidR="001E0710">
        <w:rPr>
          <w:rFonts w:ascii="Times New Roman" w:hAnsi="Times New Roman"/>
          <w:sz w:val="24"/>
          <w:szCs w:val="24"/>
        </w:rPr>
        <w:t>те муниципального образования «</w:t>
      </w:r>
      <w:proofErr w:type="spellStart"/>
      <w:r w:rsidR="001E0710">
        <w:rPr>
          <w:rFonts w:ascii="Times New Roman" w:hAnsi="Times New Roman"/>
          <w:sz w:val="24"/>
          <w:szCs w:val="24"/>
        </w:rPr>
        <w:t>Тунгусовское</w:t>
      </w:r>
      <w:proofErr w:type="spellEnd"/>
      <w:r w:rsidR="001E0710">
        <w:rPr>
          <w:rFonts w:ascii="Times New Roman" w:hAnsi="Times New Roman"/>
          <w:sz w:val="24"/>
          <w:szCs w:val="24"/>
        </w:rPr>
        <w:t xml:space="preserve"> </w:t>
      </w:r>
      <w:r w:rsidRPr="00E830DD">
        <w:rPr>
          <w:rFonts w:ascii="Times New Roman" w:hAnsi="Times New Roman"/>
          <w:sz w:val="24"/>
          <w:szCs w:val="24"/>
        </w:rPr>
        <w:t>сельское поселение» в сети Интернет.</w:t>
      </w:r>
    </w:p>
    <w:p w:rsidR="00D30E92" w:rsidRDefault="00D30E92" w:rsidP="00D30E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0E92" w:rsidRDefault="00D30E92" w:rsidP="00D30E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0E92" w:rsidRPr="002976B0" w:rsidRDefault="00D30E92" w:rsidP="00D30E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0E92" w:rsidRPr="002976B0" w:rsidRDefault="00D30E92" w:rsidP="001E07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976B0">
        <w:rPr>
          <w:rFonts w:ascii="Times New Roman" w:hAnsi="Times New Roman"/>
          <w:sz w:val="24"/>
          <w:szCs w:val="24"/>
        </w:rPr>
        <w:t xml:space="preserve">Председатель Совета </w:t>
      </w:r>
      <w:proofErr w:type="spellStart"/>
      <w:r w:rsidR="001E0710">
        <w:rPr>
          <w:rFonts w:ascii="Times New Roman" w:hAnsi="Times New Roman"/>
          <w:sz w:val="24"/>
          <w:szCs w:val="24"/>
        </w:rPr>
        <w:t>Тунгусовского</w:t>
      </w:r>
      <w:proofErr w:type="spellEnd"/>
      <w:r w:rsidR="001E07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D30E92" w:rsidRDefault="00D30E92" w:rsidP="001E07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0E92" w:rsidRPr="002976B0" w:rsidRDefault="00D30E92" w:rsidP="001E07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0E92" w:rsidRPr="002976B0" w:rsidRDefault="00D30E92" w:rsidP="001E07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976B0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1E0710">
        <w:rPr>
          <w:rFonts w:ascii="Times New Roman" w:hAnsi="Times New Roman"/>
          <w:sz w:val="24"/>
          <w:szCs w:val="24"/>
        </w:rPr>
        <w:t>Тунгусовского</w:t>
      </w:r>
      <w:proofErr w:type="spellEnd"/>
      <w:r w:rsidRPr="002976B0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D30E92" w:rsidRPr="002976B0" w:rsidRDefault="00D30E92" w:rsidP="00D30E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0E92" w:rsidRPr="002976B0" w:rsidRDefault="00D30E92" w:rsidP="00D30E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0E92" w:rsidRPr="002976B0" w:rsidRDefault="00D30E92" w:rsidP="00D30E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0E92" w:rsidRDefault="00D30E92" w:rsidP="00D30E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0E92" w:rsidRDefault="00D30E92" w:rsidP="00D30E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0E92" w:rsidRDefault="00D30E92" w:rsidP="00D30E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0E92" w:rsidRDefault="00D30E92" w:rsidP="00D30E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0E92" w:rsidRDefault="00D30E92" w:rsidP="00D30E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0E92" w:rsidRDefault="00D30E92" w:rsidP="00D30E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0E92" w:rsidRDefault="00D30E92" w:rsidP="00D30E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0E92" w:rsidRDefault="00D30E92" w:rsidP="00D30E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0E92" w:rsidRDefault="00D30E92" w:rsidP="00D30E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0E92" w:rsidRDefault="00D30E92" w:rsidP="00D30E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0E92" w:rsidRDefault="00D30E92" w:rsidP="00D30E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0E92" w:rsidRDefault="00D30E92" w:rsidP="00D30E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0E92" w:rsidRDefault="00D30E92" w:rsidP="00D30E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0E92" w:rsidRDefault="00D30E92" w:rsidP="00D30E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0E92" w:rsidRDefault="00D30E92" w:rsidP="00D30E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0E92" w:rsidRDefault="00D30E92" w:rsidP="00D30E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0E92" w:rsidRPr="002976B0" w:rsidRDefault="00D30E92" w:rsidP="00D30E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0E92" w:rsidRPr="002976B0" w:rsidRDefault="00D30E92" w:rsidP="00D30E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0E92" w:rsidRPr="002976B0" w:rsidRDefault="00D30E92" w:rsidP="00D30E9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2976B0">
        <w:rPr>
          <w:rFonts w:ascii="Times New Roman" w:hAnsi="Times New Roman"/>
          <w:sz w:val="24"/>
          <w:szCs w:val="24"/>
        </w:rPr>
        <w:t>Приложение</w:t>
      </w:r>
    </w:p>
    <w:p w:rsidR="00D30E92" w:rsidRPr="002976B0" w:rsidRDefault="00D30E92" w:rsidP="00D30E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976B0">
        <w:rPr>
          <w:rFonts w:ascii="Times New Roman" w:hAnsi="Times New Roman"/>
          <w:sz w:val="24"/>
          <w:szCs w:val="24"/>
        </w:rPr>
        <w:t>к решению</w:t>
      </w:r>
    </w:p>
    <w:p w:rsidR="00D30E92" w:rsidRPr="002976B0" w:rsidRDefault="00D30E92" w:rsidP="00D30E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976B0">
        <w:rPr>
          <w:rFonts w:ascii="Times New Roman" w:hAnsi="Times New Roman"/>
          <w:sz w:val="24"/>
          <w:szCs w:val="24"/>
        </w:rPr>
        <w:t xml:space="preserve">Совета </w:t>
      </w:r>
      <w:proofErr w:type="spellStart"/>
      <w:r w:rsidR="001E0710">
        <w:rPr>
          <w:rFonts w:ascii="Times New Roman" w:hAnsi="Times New Roman"/>
          <w:sz w:val="24"/>
          <w:szCs w:val="24"/>
        </w:rPr>
        <w:t>Тунгусовского</w:t>
      </w:r>
      <w:proofErr w:type="spellEnd"/>
      <w:r w:rsidRPr="002976B0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D30E92" w:rsidRPr="002976B0" w:rsidRDefault="00D30E92" w:rsidP="00D30E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976B0">
        <w:rPr>
          <w:rFonts w:ascii="Times New Roman" w:hAnsi="Times New Roman"/>
          <w:sz w:val="24"/>
          <w:szCs w:val="24"/>
        </w:rPr>
        <w:t xml:space="preserve">от </w:t>
      </w:r>
      <w:r w:rsidR="003202A0">
        <w:rPr>
          <w:rFonts w:ascii="Times New Roman" w:hAnsi="Times New Roman"/>
          <w:sz w:val="24"/>
          <w:szCs w:val="24"/>
        </w:rPr>
        <w:t>20.11.2013</w:t>
      </w:r>
      <w:r w:rsidRPr="002976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2976B0">
        <w:rPr>
          <w:rFonts w:ascii="Times New Roman" w:hAnsi="Times New Roman"/>
          <w:sz w:val="24"/>
          <w:szCs w:val="24"/>
        </w:rPr>
        <w:t xml:space="preserve"> </w:t>
      </w:r>
      <w:r w:rsidR="003202A0">
        <w:rPr>
          <w:rFonts w:ascii="Times New Roman" w:hAnsi="Times New Roman"/>
          <w:sz w:val="24"/>
          <w:szCs w:val="24"/>
        </w:rPr>
        <w:t>30</w:t>
      </w:r>
    </w:p>
    <w:p w:rsidR="00D30E92" w:rsidRPr="002976B0" w:rsidRDefault="00D30E92" w:rsidP="00D30E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0E92" w:rsidRPr="00AE3E7F" w:rsidRDefault="00D30E92" w:rsidP="00D30E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bookmarkStart w:id="0" w:name="Par32"/>
      <w:bookmarkEnd w:id="0"/>
      <w:r w:rsidRPr="00AE3E7F">
        <w:rPr>
          <w:rFonts w:ascii="Times New Roman" w:hAnsi="Times New Roman"/>
          <w:bCs/>
          <w:sz w:val="24"/>
          <w:szCs w:val="24"/>
        </w:rPr>
        <w:t>ПОЛОЖЕНИЕ</w:t>
      </w:r>
    </w:p>
    <w:p w:rsidR="00D30E92" w:rsidRPr="00AE3E7F" w:rsidRDefault="00D30E92" w:rsidP="00D30E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E3E7F">
        <w:rPr>
          <w:rFonts w:ascii="Times New Roman" w:hAnsi="Times New Roman"/>
          <w:bCs/>
          <w:sz w:val="24"/>
          <w:szCs w:val="24"/>
        </w:rPr>
        <w:t xml:space="preserve">О МУНИЦИПАЛЬНОМ ДОРОЖНОМ ФОНДЕ </w:t>
      </w:r>
      <w:r w:rsidR="001E071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E0710">
        <w:rPr>
          <w:rFonts w:ascii="Times New Roman" w:hAnsi="Times New Roman"/>
          <w:sz w:val="24"/>
          <w:szCs w:val="24"/>
        </w:rPr>
        <w:t>Тунгусовского</w:t>
      </w:r>
      <w:proofErr w:type="spellEnd"/>
      <w:r w:rsidRPr="00AE3E7F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</w:p>
    <w:p w:rsidR="00D30E92" w:rsidRPr="00AE3E7F" w:rsidRDefault="00D30E92" w:rsidP="00D30E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0E92" w:rsidRPr="00AE3E7F" w:rsidRDefault="00D30E92" w:rsidP="00D30E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AE3E7F">
        <w:rPr>
          <w:rFonts w:ascii="Times New Roman" w:hAnsi="Times New Roman"/>
          <w:sz w:val="24"/>
          <w:szCs w:val="24"/>
        </w:rPr>
        <w:t>I. ОБЩИЕ ПОЛОЖЕНИЯ</w:t>
      </w:r>
    </w:p>
    <w:p w:rsidR="00D30E92" w:rsidRPr="002976B0" w:rsidRDefault="00D30E92" w:rsidP="00D30E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0E92" w:rsidRPr="002976B0" w:rsidRDefault="00D30E92" w:rsidP="00D30E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 w:rsidRPr="002976B0">
        <w:rPr>
          <w:rFonts w:ascii="Times New Roman" w:hAnsi="Times New Roman"/>
          <w:sz w:val="24"/>
          <w:szCs w:val="24"/>
        </w:rPr>
        <w:t xml:space="preserve">Настоящее Положение разработано и принято на основании </w:t>
      </w:r>
      <w:hyperlink r:id="rId5" w:history="1">
        <w:r w:rsidRPr="002976B0">
          <w:rPr>
            <w:rFonts w:ascii="Times New Roman" w:hAnsi="Times New Roman"/>
            <w:sz w:val="24"/>
            <w:szCs w:val="24"/>
          </w:rPr>
          <w:t>пункта 5 статьи 179.4</w:t>
        </w:r>
      </w:hyperlink>
      <w:r w:rsidRPr="002976B0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в целях повышения эффективности использования бюджетных ассигнований.</w:t>
      </w:r>
    </w:p>
    <w:p w:rsidR="00D30E92" w:rsidRPr="002976B0" w:rsidRDefault="00D30E92" w:rsidP="00D30E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76B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</w:r>
      <w:r w:rsidRPr="002976B0">
        <w:rPr>
          <w:rFonts w:ascii="Times New Roman" w:hAnsi="Times New Roman"/>
          <w:sz w:val="24"/>
          <w:szCs w:val="24"/>
        </w:rPr>
        <w:t xml:space="preserve">Муниципальный дорожный фонд (далее - Дорожный фонд) - часть средств бюджета </w:t>
      </w:r>
      <w:proofErr w:type="spellStart"/>
      <w:r w:rsidR="001E0710">
        <w:rPr>
          <w:rFonts w:ascii="Times New Roman" w:hAnsi="Times New Roman"/>
          <w:sz w:val="24"/>
          <w:szCs w:val="24"/>
        </w:rPr>
        <w:t>Тунгусовского</w:t>
      </w:r>
      <w:proofErr w:type="spellEnd"/>
      <w:r w:rsidR="001E0710" w:rsidRPr="00AE3E7F">
        <w:rPr>
          <w:rFonts w:ascii="Times New Roman" w:hAnsi="Times New Roman"/>
          <w:bCs/>
          <w:sz w:val="24"/>
          <w:szCs w:val="24"/>
        </w:rPr>
        <w:t xml:space="preserve"> </w:t>
      </w:r>
      <w:r w:rsidRPr="00AE3E7F">
        <w:rPr>
          <w:rFonts w:ascii="Times New Roman" w:hAnsi="Times New Roman"/>
          <w:bCs/>
          <w:sz w:val="24"/>
          <w:szCs w:val="24"/>
        </w:rPr>
        <w:t>сельского поселения</w:t>
      </w:r>
      <w:r w:rsidRPr="002976B0">
        <w:rPr>
          <w:rFonts w:ascii="Times New Roman" w:hAnsi="Times New Roman"/>
          <w:sz w:val="24"/>
          <w:szCs w:val="24"/>
        </w:rPr>
        <w:t xml:space="preserve">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</w:r>
      <w:proofErr w:type="spellStart"/>
      <w:r w:rsidR="001E0710">
        <w:rPr>
          <w:rFonts w:ascii="Times New Roman" w:hAnsi="Times New Roman"/>
          <w:sz w:val="24"/>
          <w:szCs w:val="24"/>
        </w:rPr>
        <w:t>Тунгусовского</w:t>
      </w:r>
      <w:proofErr w:type="spellEnd"/>
      <w:r w:rsidRPr="00AE3E7F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2976B0">
        <w:rPr>
          <w:rFonts w:ascii="Times New Roman" w:hAnsi="Times New Roman"/>
          <w:sz w:val="24"/>
          <w:szCs w:val="24"/>
        </w:rPr>
        <w:t>.</w:t>
      </w:r>
    </w:p>
    <w:p w:rsidR="00D30E92" w:rsidRPr="002976B0" w:rsidRDefault="00D30E92" w:rsidP="00D30E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</w:r>
      <w:r w:rsidRPr="002976B0">
        <w:rPr>
          <w:rFonts w:ascii="Times New Roman" w:hAnsi="Times New Roman"/>
          <w:sz w:val="24"/>
          <w:szCs w:val="24"/>
        </w:rPr>
        <w:t>Бюджетные ассигнования дорожного фонда имеют целевое назначение.</w:t>
      </w:r>
    </w:p>
    <w:p w:rsidR="00D30E92" w:rsidRPr="002976B0" w:rsidRDefault="00D30E92" w:rsidP="00D30E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0E92" w:rsidRDefault="00D30E92" w:rsidP="00D30E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976B0">
        <w:rPr>
          <w:rFonts w:ascii="Times New Roman" w:hAnsi="Times New Roman"/>
          <w:sz w:val="24"/>
          <w:szCs w:val="24"/>
        </w:rPr>
        <w:t>II. ПОРЯДОК ФОРМИРОВАНИЯ ДОРОЖНОГО ФОНДА</w:t>
      </w:r>
    </w:p>
    <w:p w:rsidR="00D30E92" w:rsidRPr="002976B0" w:rsidRDefault="00D30E92" w:rsidP="00D30E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D30E92" w:rsidRPr="002976B0" w:rsidRDefault="00D30E92" w:rsidP="00D30E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</w:r>
      <w:r w:rsidRPr="002976B0">
        <w:rPr>
          <w:rFonts w:ascii="Times New Roman" w:hAnsi="Times New Roman"/>
          <w:sz w:val="24"/>
          <w:szCs w:val="24"/>
        </w:rPr>
        <w:t xml:space="preserve">Объем бюджетных ассигнований дорожного фонда утверждается решением </w:t>
      </w:r>
      <w:r>
        <w:rPr>
          <w:rFonts w:ascii="Times New Roman" w:hAnsi="Times New Roman"/>
          <w:sz w:val="24"/>
          <w:szCs w:val="24"/>
        </w:rPr>
        <w:t xml:space="preserve">Совета </w:t>
      </w:r>
      <w:r w:rsidR="001E071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E0710">
        <w:rPr>
          <w:rFonts w:ascii="Times New Roman" w:hAnsi="Times New Roman"/>
          <w:sz w:val="24"/>
          <w:szCs w:val="24"/>
        </w:rPr>
        <w:t>Тунгусовского</w:t>
      </w:r>
      <w:proofErr w:type="spellEnd"/>
      <w:r w:rsidRPr="00AE3E7F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2976B0">
        <w:rPr>
          <w:rFonts w:ascii="Times New Roman" w:hAnsi="Times New Roman"/>
          <w:sz w:val="24"/>
          <w:szCs w:val="24"/>
        </w:rPr>
        <w:t xml:space="preserve"> (далее - местный бюджет) на очередной финансовый год и плановый период в размере не менее прогнозируемого объема доходов бюджета </w:t>
      </w:r>
      <w:r w:rsidR="001E0710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="001E0710">
        <w:rPr>
          <w:rFonts w:ascii="Times New Roman" w:hAnsi="Times New Roman"/>
          <w:sz w:val="24"/>
          <w:szCs w:val="24"/>
        </w:rPr>
        <w:t>Тунгусовское</w:t>
      </w:r>
      <w:proofErr w:type="spellEnd"/>
      <w:r w:rsidR="001E07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сельское поселение»</w:t>
      </w:r>
      <w:r w:rsidRPr="002976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 w:rsidRPr="002976B0">
        <w:rPr>
          <w:rFonts w:ascii="Times New Roman" w:hAnsi="Times New Roman"/>
          <w:sz w:val="24"/>
          <w:szCs w:val="24"/>
        </w:rPr>
        <w:t>:</w:t>
      </w:r>
    </w:p>
    <w:p w:rsidR="00D30E92" w:rsidRPr="002976B0" w:rsidRDefault="00D30E92" w:rsidP="00D30E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Par47"/>
      <w:bookmarkEnd w:id="1"/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2976B0">
        <w:rPr>
          <w:rFonts w:ascii="Times New Roman" w:hAnsi="Times New Roman"/>
          <w:sz w:val="24"/>
          <w:szCs w:val="24"/>
        </w:rPr>
        <w:t xml:space="preserve">межбюджетных трансфертов, получаемых из других бюджетов бюджетной системы Российской Федерации на финансовое обеспечение дорожной деятельности в отношении автомобильных дорог местного значения общего пользования, на строительство, реконструкцию, капитальный ремонт и ремонт автомобильных дорог, капитальный ремонт и ремонт дворовых территорий многоквартирных домов, проездов к дворовым территориям многоквартирных домов, а также иные мероприятия, связанные с обеспечением развития дорожного хозяйства муниципального образования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_</w:t>
      </w:r>
      <w:r w:rsidR="001E0710">
        <w:rPr>
          <w:rFonts w:ascii="Times New Roman" w:hAnsi="Times New Roman"/>
          <w:sz w:val="24"/>
          <w:szCs w:val="24"/>
        </w:rPr>
        <w:t>Тунгусовское</w:t>
      </w:r>
      <w:proofErr w:type="spellEnd"/>
      <w:r w:rsidR="001E071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2976B0">
        <w:rPr>
          <w:rFonts w:ascii="Times New Roman" w:hAnsi="Times New Roman"/>
          <w:sz w:val="24"/>
          <w:szCs w:val="24"/>
        </w:rPr>
        <w:t>;</w:t>
      </w:r>
    </w:p>
    <w:p w:rsidR="00D30E92" w:rsidRPr="002976B0" w:rsidRDefault="00D30E92" w:rsidP="00D30E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2976B0">
        <w:rPr>
          <w:rFonts w:ascii="Times New Roman" w:hAnsi="Times New Roman"/>
          <w:sz w:val="24"/>
          <w:szCs w:val="24"/>
        </w:rPr>
        <w:t>поступлений в счет возмещения вреда, причиняемого автомобильным дорогам местного значения общего пользования транспортными средствами;</w:t>
      </w:r>
    </w:p>
    <w:p w:rsidR="00D30E92" w:rsidRPr="002976B0" w:rsidRDefault="00D30E92" w:rsidP="00D30E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2976B0">
        <w:rPr>
          <w:rFonts w:ascii="Times New Roman" w:hAnsi="Times New Roman"/>
          <w:sz w:val="24"/>
          <w:szCs w:val="24"/>
        </w:rPr>
        <w:t>денежных взысканий (штрафов) за нарушение правил перевозки крупногабаритных и тяжеловесных грузов по автомобильным дорогам местного значения общего пользования;</w:t>
      </w:r>
    </w:p>
    <w:p w:rsidR="00D30E92" w:rsidRPr="002976B0" w:rsidRDefault="00D30E92" w:rsidP="00D30E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2976B0">
        <w:rPr>
          <w:rFonts w:ascii="Times New Roman" w:hAnsi="Times New Roman"/>
          <w:sz w:val="24"/>
          <w:szCs w:val="24"/>
        </w:rPr>
        <w:t>санкций за нарушение обязательств, условий муниципальных контрактов, финансируемых из средств дорожного фонда;</w:t>
      </w:r>
    </w:p>
    <w:p w:rsidR="00D30E92" w:rsidRDefault="00D30E92" w:rsidP="00D30E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2976B0">
        <w:rPr>
          <w:rFonts w:ascii="Times New Roman" w:hAnsi="Times New Roman"/>
          <w:sz w:val="24"/>
          <w:szCs w:val="24"/>
        </w:rPr>
        <w:t>безвозмездных поступлений от физических и юридических лиц на финансовое обеспечение дорожной деятельности, в том ч</w:t>
      </w:r>
      <w:r w:rsidR="009F64D4">
        <w:rPr>
          <w:rFonts w:ascii="Times New Roman" w:hAnsi="Times New Roman"/>
          <w:sz w:val="24"/>
          <w:szCs w:val="24"/>
        </w:rPr>
        <w:t>исле добровольных пожертвований;</w:t>
      </w:r>
    </w:p>
    <w:p w:rsidR="009F64D4" w:rsidRPr="002976B0" w:rsidRDefault="009F64D4" w:rsidP="00D30E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C2101">
        <w:rPr>
          <w:rFonts w:ascii="Times New Roman" w:hAnsi="Times New Roman"/>
          <w:sz w:val="26"/>
          <w:szCs w:val="26"/>
        </w:rPr>
        <w:t xml:space="preserve">иных поступлений в бюджет </w:t>
      </w:r>
      <w:proofErr w:type="spellStart"/>
      <w:r>
        <w:rPr>
          <w:rFonts w:ascii="Times New Roman" w:hAnsi="Times New Roman"/>
          <w:sz w:val="26"/>
          <w:szCs w:val="26"/>
        </w:rPr>
        <w:t>Тунгус</w:t>
      </w:r>
      <w:r w:rsidRPr="00CC2101">
        <w:rPr>
          <w:rFonts w:ascii="Times New Roman" w:hAnsi="Times New Roman"/>
          <w:sz w:val="26"/>
          <w:szCs w:val="26"/>
        </w:rPr>
        <w:t>овского</w:t>
      </w:r>
      <w:proofErr w:type="spellEnd"/>
      <w:r w:rsidRPr="00CC2101">
        <w:rPr>
          <w:rFonts w:ascii="Times New Roman" w:hAnsi="Times New Roman"/>
          <w:sz w:val="26"/>
          <w:szCs w:val="26"/>
        </w:rPr>
        <w:t xml:space="preserve"> сельского поселения от налоговых и неналоговых источников доходов, размер которых устанавливается решением Совета </w:t>
      </w:r>
      <w:proofErr w:type="spellStart"/>
      <w:r>
        <w:rPr>
          <w:rFonts w:ascii="Times New Roman" w:hAnsi="Times New Roman"/>
          <w:sz w:val="26"/>
          <w:szCs w:val="26"/>
        </w:rPr>
        <w:t>Тунгус</w:t>
      </w:r>
      <w:r w:rsidRPr="00CC2101">
        <w:rPr>
          <w:rFonts w:ascii="Times New Roman" w:hAnsi="Times New Roman"/>
          <w:sz w:val="26"/>
          <w:szCs w:val="26"/>
        </w:rPr>
        <w:t>овского</w:t>
      </w:r>
      <w:proofErr w:type="spellEnd"/>
      <w:r w:rsidRPr="00CC2101">
        <w:rPr>
          <w:rFonts w:ascii="Times New Roman" w:hAnsi="Times New Roman"/>
          <w:sz w:val="26"/>
          <w:szCs w:val="26"/>
        </w:rPr>
        <w:t xml:space="preserve"> сельского поселения о бюджете </w:t>
      </w:r>
      <w:proofErr w:type="spellStart"/>
      <w:r>
        <w:rPr>
          <w:rFonts w:ascii="Times New Roman" w:hAnsi="Times New Roman"/>
          <w:sz w:val="26"/>
          <w:szCs w:val="26"/>
        </w:rPr>
        <w:t>Тунгус</w:t>
      </w:r>
      <w:r w:rsidRPr="00CC2101">
        <w:rPr>
          <w:rFonts w:ascii="Times New Roman" w:hAnsi="Times New Roman"/>
          <w:sz w:val="26"/>
          <w:szCs w:val="26"/>
        </w:rPr>
        <w:t>овского</w:t>
      </w:r>
      <w:proofErr w:type="spellEnd"/>
      <w:r w:rsidRPr="00CC2101">
        <w:rPr>
          <w:rFonts w:ascii="Times New Roman" w:hAnsi="Times New Roman"/>
          <w:sz w:val="26"/>
          <w:szCs w:val="26"/>
        </w:rPr>
        <w:t xml:space="preserve"> сельского поселения на очередной финансовый год</w:t>
      </w:r>
      <w:r>
        <w:rPr>
          <w:rFonts w:ascii="Times New Roman" w:hAnsi="Times New Roman"/>
          <w:sz w:val="26"/>
          <w:szCs w:val="26"/>
        </w:rPr>
        <w:t>.</w:t>
      </w:r>
    </w:p>
    <w:p w:rsidR="00D30E92" w:rsidRPr="002976B0" w:rsidRDefault="00D30E92" w:rsidP="00D30E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</w:r>
      <w:r w:rsidRPr="002976B0">
        <w:rPr>
          <w:rFonts w:ascii="Times New Roman" w:hAnsi="Times New Roman"/>
          <w:sz w:val="24"/>
          <w:szCs w:val="24"/>
        </w:rPr>
        <w:t xml:space="preserve">Бюджетные ассигнования дорожного фонда, не использованные в текущем финансовом году, направляются на увеличение бюджетных ассигнований дорожного </w:t>
      </w:r>
      <w:r w:rsidRPr="002976B0">
        <w:rPr>
          <w:rFonts w:ascii="Times New Roman" w:hAnsi="Times New Roman"/>
          <w:sz w:val="24"/>
          <w:szCs w:val="24"/>
        </w:rPr>
        <w:lastRenderedPageBreak/>
        <w:t>фонда в очередном финансовом году.</w:t>
      </w:r>
    </w:p>
    <w:p w:rsidR="00D30E92" w:rsidRPr="002976B0" w:rsidRDefault="00D30E92" w:rsidP="00D30E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76B0">
        <w:rPr>
          <w:rFonts w:ascii="Times New Roman" w:hAnsi="Times New Roman"/>
          <w:sz w:val="24"/>
          <w:szCs w:val="24"/>
        </w:rPr>
        <w:t>Не использованные в текущем финансовом году бюджетные ассигнования дорожного фонда, полученные в виде межбюджетных трансфертов из других бюджетов бюджетной системы Российской Федерации и безвозмездных поступлений от физических и юридических лиц на финансовое обеспечение дорожной деятельности в отношении автомобильных дорог местного значения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 территории муниципального образования, могут быть направлены на увеличение бюджетных ассигнований дорожного фонда в очередном финансовом году в объеме остатков межбюджетных трансфертов при установлении главным администратором доходов бюджета от возврата остатков наличия потребности в неиспользованных целевых средствах.</w:t>
      </w:r>
    </w:p>
    <w:p w:rsidR="00D30E92" w:rsidRPr="002976B0" w:rsidRDefault="00D30E92" w:rsidP="00D30E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</w:r>
      <w:r w:rsidRPr="002976B0">
        <w:rPr>
          <w:rFonts w:ascii="Times New Roman" w:hAnsi="Times New Roman"/>
          <w:sz w:val="24"/>
          <w:szCs w:val="24"/>
        </w:rPr>
        <w:t xml:space="preserve">Объем бюджетных ассигнований дорожного фонда может быть скорректирован в связи с изменением объема прогнозируемых доходов бюджета муниципального образования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="001E0710">
        <w:rPr>
          <w:rFonts w:ascii="Times New Roman" w:hAnsi="Times New Roman"/>
          <w:sz w:val="24"/>
          <w:szCs w:val="24"/>
        </w:rPr>
        <w:t>Тунгусовское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 </w:t>
      </w:r>
      <w:r w:rsidRPr="002976B0">
        <w:rPr>
          <w:rFonts w:ascii="Times New Roman" w:hAnsi="Times New Roman"/>
          <w:sz w:val="24"/>
          <w:szCs w:val="24"/>
        </w:rPr>
        <w:t>в очередном финансовом году.</w:t>
      </w:r>
    </w:p>
    <w:p w:rsidR="00D30E92" w:rsidRPr="002976B0" w:rsidRDefault="00D30E92" w:rsidP="00D30E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76B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2976B0">
        <w:rPr>
          <w:rFonts w:ascii="Times New Roman" w:hAnsi="Times New Roman"/>
          <w:sz w:val="24"/>
          <w:szCs w:val="24"/>
        </w:rPr>
        <w:t>При формировании объема бюджетных ассигнований дорожного фонда на очередной финансовый год (очередной финансовый год и плановый период) учитываются:</w:t>
      </w:r>
    </w:p>
    <w:p w:rsidR="00D30E92" w:rsidRPr="002976B0" w:rsidRDefault="00D30E92" w:rsidP="00D30E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2976B0">
        <w:rPr>
          <w:rFonts w:ascii="Times New Roman" w:hAnsi="Times New Roman"/>
          <w:sz w:val="24"/>
          <w:szCs w:val="24"/>
        </w:rPr>
        <w:t xml:space="preserve">расходы на выполнение работ по проектированию, капитальному ремонту, ремонту, содержанию автомобильных дорог местного значения общего пользования, в том числе дорожных сооружений на них, капитальному ремонту и ремонту дворовых территорий многоквартирных домов, проездов к дворовым территориям многоквартирных домов, а также расходы бюджета муниципального образования </w:t>
      </w:r>
      <w:r w:rsidR="001E0710">
        <w:rPr>
          <w:rFonts w:ascii="Times New Roman" w:hAnsi="Times New Roman"/>
          <w:sz w:val="24"/>
          <w:szCs w:val="24"/>
        </w:rPr>
        <w:t>«</w:t>
      </w:r>
      <w:proofErr w:type="spellStart"/>
      <w:r w:rsidR="001E0710">
        <w:rPr>
          <w:rFonts w:ascii="Times New Roman" w:hAnsi="Times New Roman"/>
          <w:sz w:val="24"/>
          <w:szCs w:val="24"/>
        </w:rPr>
        <w:t>Тунгусовское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2976B0">
        <w:rPr>
          <w:rFonts w:ascii="Times New Roman" w:hAnsi="Times New Roman"/>
          <w:sz w:val="24"/>
          <w:szCs w:val="24"/>
        </w:rPr>
        <w:t xml:space="preserve"> по исполнению обязательств, возникших в результате заключения в предшествующие периоды муниципальных контрактов на капитальный ремонт и ремонт автомобильных дорог местного значения общего пользования, капитальный ремонт и ремонт дворовых территорий многоквартирных домов, проездов к дворовым территориям многоквартирных домов;</w:t>
      </w:r>
    </w:p>
    <w:p w:rsidR="00D30E92" w:rsidRPr="002976B0" w:rsidRDefault="00D30E92" w:rsidP="00D30E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2976B0">
        <w:rPr>
          <w:rFonts w:ascii="Times New Roman" w:hAnsi="Times New Roman"/>
          <w:sz w:val="24"/>
          <w:szCs w:val="24"/>
        </w:rPr>
        <w:t>бюджетные инвестиции в автомобильные дороги местного значения общего пользования, в том числе на проектирование, строительство и реконструкцию автомобильных дорог;</w:t>
      </w:r>
    </w:p>
    <w:p w:rsidR="00D30E92" w:rsidRPr="002976B0" w:rsidRDefault="00D30E92" w:rsidP="00D30E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2976B0">
        <w:rPr>
          <w:rFonts w:ascii="Times New Roman" w:hAnsi="Times New Roman"/>
          <w:sz w:val="24"/>
          <w:szCs w:val="24"/>
        </w:rPr>
        <w:t>расходы на оформление права собственности на автомобильные дороги местного значения общего пользования и земельные участки под ними.</w:t>
      </w:r>
    </w:p>
    <w:p w:rsidR="00D30E92" w:rsidRPr="002976B0" w:rsidRDefault="00D30E92" w:rsidP="00D30E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30E92" w:rsidRPr="002976B0" w:rsidRDefault="00D30E92" w:rsidP="00D30E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2976B0">
        <w:rPr>
          <w:rFonts w:ascii="Times New Roman" w:hAnsi="Times New Roman"/>
          <w:sz w:val="24"/>
          <w:szCs w:val="24"/>
        </w:rPr>
        <w:t>III. ИСПОЛЬЗОВАНИЕ БЮДЖЕТНЫХ АССИГНОВАНИЙ ДОРОЖНОГО ФОНДА</w:t>
      </w:r>
    </w:p>
    <w:p w:rsidR="00D30E92" w:rsidRPr="002976B0" w:rsidRDefault="00D30E92" w:rsidP="00D30E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0E92" w:rsidRPr="002976B0" w:rsidRDefault="00D30E92" w:rsidP="00D30E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76B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2976B0">
        <w:rPr>
          <w:rFonts w:ascii="Times New Roman" w:hAnsi="Times New Roman"/>
          <w:sz w:val="24"/>
          <w:szCs w:val="24"/>
        </w:rPr>
        <w:t>Использование бюджетных ассигнований дорожного фонда осуществляется в соответствии с муниципальными долгосрочными и ведомственными целевыми программами в сфере дорожной деятельности и сводной бюджетной росписью.</w:t>
      </w:r>
    </w:p>
    <w:p w:rsidR="00D30E92" w:rsidRPr="002976B0" w:rsidRDefault="00D30E92" w:rsidP="00D30E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76B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2976B0">
        <w:rPr>
          <w:rFonts w:ascii="Times New Roman" w:hAnsi="Times New Roman"/>
          <w:sz w:val="24"/>
          <w:szCs w:val="24"/>
        </w:rPr>
        <w:t>Бюджетные ассигнования дорожного фонда для обеспечения дорожной деятельности в отношении автомобильных дорог местного значения общего пользования направляются на:</w:t>
      </w:r>
    </w:p>
    <w:p w:rsidR="00D30E92" w:rsidRPr="002976B0" w:rsidRDefault="00D30E92" w:rsidP="00D30E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2976B0">
        <w:rPr>
          <w:rFonts w:ascii="Times New Roman" w:hAnsi="Times New Roman"/>
          <w:sz w:val="24"/>
          <w:szCs w:val="24"/>
        </w:rPr>
        <w:t>содержание, капитальный ремонт и ремонт автомобильных дорог общего пользования местного значения, в том числе дорожных сооружений на них, относящихся к муниципальной собственности;</w:t>
      </w:r>
    </w:p>
    <w:p w:rsidR="00D30E92" w:rsidRPr="002976B0" w:rsidRDefault="00D30E92" w:rsidP="00D30E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2976B0">
        <w:rPr>
          <w:rFonts w:ascii="Times New Roman" w:hAnsi="Times New Roman"/>
          <w:sz w:val="24"/>
          <w:szCs w:val="24"/>
        </w:rPr>
        <w:t>проектирование, строительство и реконструкцию автомобильных дорог общего пользования местного значения, в том числе дорожных сооружений на них;</w:t>
      </w:r>
    </w:p>
    <w:p w:rsidR="00D30E92" w:rsidRPr="002976B0" w:rsidRDefault="00D30E92" w:rsidP="00D30E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2976B0">
        <w:rPr>
          <w:rFonts w:ascii="Times New Roman" w:hAnsi="Times New Roman"/>
          <w:sz w:val="24"/>
          <w:szCs w:val="24"/>
        </w:rPr>
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пунктов;</w:t>
      </w:r>
    </w:p>
    <w:p w:rsidR="00D30E92" w:rsidRPr="002976B0" w:rsidRDefault="00D30E92" w:rsidP="00D30E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2976B0">
        <w:rPr>
          <w:rFonts w:ascii="Times New Roman" w:hAnsi="Times New Roman"/>
          <w:sz w:val="24"/>
          <w:szCs w:val="24"/>
        </w:rPr>
        <w:t>оформление права собственности на автомобильные дороги общего пользования местного значения и земельные участки под ними;</w:t>
      </w:r>
    </w:p>
    <w:p w:rsidR="00D30E92" w:rsidRPr="002976B0" w:rsidRDefault="00D30E92" w:rsidP="00D30E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2976B0">
        <w:rPr>
          <w:rFonts w:ascii="Times New Roman" w:hAnsi="Times New Roman"/>
          <w:sz w:val="24"/>
          <w:szCs w:val="24"/>
        </w:rPr>
        <w:t xml:space="preserve">осуществление мероприятий, направленных на улучшение технических </w:t>
      </w:r>
      <w:r w:rsidRPr="002976B0">
        <w:rPr>
          <w:rFonts w:ascii="Times New Roman" w:hAnsi="Times New Roman"/>
          <w:sz w:val="24"/>
          <w:szCs w:val="24"/>
        </w:rPr>
        <w:lastRenderedPageBreak/>
        <w:t>характеристик автомобильных дорог общего пользования местного значения, в том ч</w:t>
      </w:r>
      <w:r>
        <w:rPr>
          <w:rFonts w:ascii="Times New Roman" w:hAnsi="Times New Roman"/>
          <w:sz w:val="24"/>
          <w:szCs w:val="24"/>
        </w:rPr>
        <w:t>исле дорожных сооружений на них;</w:t>
      </w:r>
    </w:p>
    <w:p w:rsidR="00D30E92" w:rsidRPr="002976B0" w:rsidRDefault="00D30E92" w:rsidP="00D30E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2976B0">
        <w:rPr>
          <w:rFonts w:ascii="Times New Roman" w:hAnsi="Times New Roman"/>
          <w:sz w:val="24"/>
          <w:szCs w:val="24"/>
        </w:rPr>
        <w:t>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D30E92" w:rsidRPr="002976B0" w:rsidRDefault="00D30E92" w:rsidP="00D30E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0E92" w:rsidRPr="002976B0" w:rsidRDefault="00D30E92" w:rsidP="00D30E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2976B0">
        <w:rPr>
          <w:rFonts w:ascii="Times New Roman" w:hAnsi="Times New Roman"/>
          <w:sz w:val="24"/>
          <w:szCs w:val="24"/>
        </w:rPr>
        <w:t>IV. КОНТРОЛЬ ЗА ФОРМИРОВАНИЕМ И ИСПОЛЬЗОВАНИЕМ</w:t>
      </w:r>
    </w:p>
    <w:p w:rsidR="00D30E92" w:rsidRPr="002976B0" w:rsidRDefault="00D30E92" w:rsidP="00D30E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76B0">
        <w:rPr>
          <w:rFonts w:ascii="Times New Roman" w:hAnsi="Times New Roman"/>
          <w:sz w:val="24"/>
          <w:szCs w:val="24"/>
        </w:rPr>
        <w:t>БЮДЖЕТНЫХ АССИГНОВАНИЙ ДОРОЖНОГО ФОНДА</w:t>
      </w:r>
    </w:p>
    <w:p w:rsidR="00D30E92" w:rsidRPr="002976B0" w:rsidRDefault="00D30E92" w:rsidP="00D30E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0E92" w:rsidRPr="002976B0" w:rsidRDefault="00D30E92" w:rsidP="00D30E9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76B0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2976B0">
        <w:rPr>
          <w:rFonts w:ascii="Times New Roman" w:hAnsi="Times New Roman"/>
          <w:sz w:val="24"/>
          <w:szCs w:val="24"/>
        </w:rPr>
        <w:t xml:space="preserve">Контроль за целевым использованием бюджетных ассигнований дорожного фонда осуществляет </w:t>
      </w:r>
      <w:r>
        <w:rPr>
          <w:rFonts w:ascii="Times New Roman" w:hAnsi="Times New Roman"/>
          <w:sz w:val="24"/>
          <w:szCs w:val="24"/>
        </w:rPr>
        <w:t xml:space="preserve">Совет </w:t>
      </w:r>
      <w:proofErr w:type="spellStart"/>
      <w:r w:rsidR="001E0710">
        <w:rPr>
          <w:rFonts w:ascii="Times New Roman" w:hAnsi="Times New Roman"/>
          <w:sz w:val="24"/>
          <w:szCs w:val="24"/>
        </w:rPr>
        <w:t>Тунгусовского</w:t>
      </w:r>
      <w:proofErr w:type="spellEnd"/>
      <w:r w:rsidRPr="00AE3E7F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2976B0">
        <w:rPr>
          <w:rFonts w:ascii="Times New Roman" w:hAnsi="Times New Roman"/>
          <w:sz w:val="24"/>
          <w:szCs w:val="24"/>
        </w:rPr>
        <w:t xml:space="preserve">, Администрация </w:t>
      </w:r>
      <w:r w:rsidR="001E071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E0710">
        <w:rPr>
          <w:rFonts w:ascii="Times New Roman" w:hAnsi="Times New Roman"/>
          <w:sz w:val="24"/>
          <w:szCs w:val="24"/>
        </w:rPr>
        <w:t>Тунгусовского</w:t>
      </w:r>
      <w:proofErr w:type="spellEnd"/>
      <w:r w:rsidRPr="00AE3E7F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2976B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финансовый орган </w:t>
      </w:r>
      <w:r w:rsidRPr="002976B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1E0710">
        <w:rPr>
          <w:rFonts w:ascii="Times New Roman" w:hAnsi="Times New Roman"/>
          <w:sz w:val="24"/>
          <w:szCs w:val="24"/>
        </w:rPr>
        <w:t>«</w:t>
      </w:r>
      <w:proofErr w:type="spellStart"/>
      <w:r w:rsidR="001E0710">
        <w:rPr>
          <w:rFonts w:ascii="Times New Roman" w:hAnsi="Times New Roman"/>
          <w:sz w:val="24"/>
          <w:szCs w:val="24"/>
        </w:rPr>
        <w:t>Тунгусовское</w:t>
      </w:r>
      <w:proofErr w:type="spellEnd"/>
      <w:r w:rsidR="001E07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сельское поселение»</w:t>
      </w:r>
      <w:r w:rsidRPr="002976B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орган муниципального финансового контроля </w:t>
      </w:r>
      <w:r w:rsidRPr="002976B0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6" w:history="1">
        <w:r w:rsidRPr="002976B0">
          <w:rPr>
            <w:rFonts w:ascii="Times New Roman" w:hAnsi="Times New Roman"/>
            <w:sz w:val="24"/>
            <w:szCs w:val="24"/>
          </w:rPr>
          <w:t>Положением</w:t>
        </w:r>
      </w:hyperlink>
      <w:r w:rsidRPr="002976B0">
        <w:rPr>
          <w:rFonts w:ascii="Times New Roman" w:hAnsi="Times New Roman"/>
          <w:sz w:val="24"/>
          <w:szCs w:val="24"/>
        </w:rPr>
        <w:t xml:space="preserve"> о бюджетном процессе и иными муниципальными правовыми актами.</w:t>
      </w:r>
    </w:p>
    <w:p w:rsidR="00D30E92" w:rsidRPr="002976B0" w:rsidRDefault="00D30E92" w:rsidP="00D30E9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76B0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ab/>
      </w:r>
      <w:r w:rsidRPr="002976B0">
        <w:rPr>
          <w:rFonts w:ascii="Times New Roman" w:hAnsi="Times New Roman"/>
          <w:sz w:val="24"/>
          <w:szCs w:val="24"/>
        </w:rPr>
        <w:t xml:space="preserve">Бюджетные ассигнования дорожного фонда подлежат возврату в бюджет муниципального образования </w:t>
      </w:r>
      <w:r w:rsidR="001E0710">
        <w:rPr>
          <w:rFonts w:ascii="Times New Roman" w:hAnsi="Times New Roman"/>
          <w:sz w:val="24"/>
          <w:szCs w:val="24"/>
        </w:rPr>
        <w:t>«</w:t>
      </w:r>
      <w:proofErr w:type="spellStart"/>
      <w:r w:rsidR="001E0710">
        <w:rPr>
          <w:rFonts w:ascii="Times New Roman" w:hAnsi="Times New Roman"/>
          <w:sz w:val="24"/>
          <w:szCs w:val="24"/>
        </w:rPr>
        <w:t>Тунгусовское</w:t>
      </w:r>
      <w:proofErr w:type="spellEnd"/>
      <w:r w:rsidR="001E07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сельское поселение»</w:t>
      </w:r>
      <w:r w:rsidRPr="002976B0">
        <w:rPr>
          <w:rFonts w:ascii="Times New Roman" w:hAnsi="Times New Roman"/>
          <w:sz w:val="24"/>
          <w:szCs w:val="24"/>
        </w:rPr>
        <w:t xml:space="preserve"> в случае установления их нецелевого использования, влекущего ответственность, установленную действующим законодательством Российской Федерации.</w:t>
      </w:r>
    </w:p>
    <w:p w:rsidR="00D30E92" w:rsidRPr="002976B0" w:rsidRDefault="00D30E92" w:rsidP="00D30E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0E92" w:rsidRPr="002976B0" w:rsidRDefault="00D30E92" w:rsidP="00D30E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2976B0">
        <w:rPr>
          <w:rFonts w:ascii="Times New Roman" w:hAnsi="Times New Roman"/>
          <w:sz w:val="24"/>
          <w:szCs w:val="24"/>
        </w:rPr>
        <w:t>V. ОТЧЕТ ОБ ИСПОЛНЕНИИ ДОРОЖНОГО ФОНДА</w:t>
      </w:r>
    </w:p>
    <w:p w:rsidR="00D30E92" w:rsidRPr="002976B0" w:rsidRDefault="00D30E92" w:rsidP="00D30E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0E92" w:rsidRPr="002976B0" w:rsidRDefault="00D30E92" w:rsidP="00D30E9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76B0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2976B0">
        <w:rPr>
          <w:rFonts w:ascii="Times New Roman" w:hAnsi="Times New Roman"/>
          <w:sz w:val="24"/>
          <w:szCs w:val="24"/>
        </w:rPr>
        <w:t xml:space="preserve">Отчет об исполнении дорожного фонда формируется в составе бюджетной отчетности об исполнении бюджета муниципального образования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="001E0710">
        <w:rPr>
          <w:rFonts w:ascii="Times New Roman" w:hAnsi="Times New Roman"/>
          <w:sz w:val="24"/>
          <w:szCs w:val="24"/>
        </w:rPr>
        <w:t>Тунгусовское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2976B0">
        <w:rPr>
          <w:rFonts w:ascii="Times New Roman" w:hAnsi="Times New Roman"/>
          <w:sz w:val="24"/>
          <w:szCs w:val="24"/>
        </w:rPr>
        <w:t xml:space="preserve"> отдельным приложением в сроки, установленные в </w:t>
      </w:r>
      <w:hyperlink r:id="rId7" w:history="1">
        <w:r w:rsidRPr="002976B0">
          <w:rPr>
            <w:rFonts w:ascii="Times New Roman" w:hAnsi="Times New Roman"/>
            <w:sz w:val="24"/>
            <w:szCs w:val="24"/>
          </w:rPr>
          <w:t>Положении</w:t>
        </w:r>
      </w:hyperlink>
      <w:r w:rsidRPr="002976B0">
        <w:rPr>
          <w:rFonts w:ascii="Times New Roman" w:hAnsi="Times New Roman"/>
          <w:sz w:val="24"/>
          <w:szCs w:val="24"/>
        </w:rPr>
        <w:t xml:space="preserve"> о бюджетном процессе </w:t>
      </w:r>
      <w:r w:rsidR="001E071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E0710">
        <w:rPr>
          <w:rFonts w:ascii="Times New Roman" w:hAnsi="Times New Roman"/>
          <w:sz w:val="24"/>
          <w:szCs w:val="24"/>
        </w:rPr>
        <w:t>Тунгусовского</w:t>
      </w:r>
      <w:proofErr w:type="spellEnd"/>
      <w:r w:rsidRPr="00AE3E7F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2976B0">
        <w:rPr>
          <w:rFonts w:ascii="Times New Roman" w:hAnsi="Times New Roman"/>
          <w:sz w:val="24"/>
          <w:szCs w:val="24"/>
        </w:rPr>
        <w:t xml:space="preserve"> для годового отчета и отчетов об исполнении бюджета за первый квартал, полугодие и девять месяцев.</w:t>
      </w:r>
    </w:p>
    <w:p w:rsidR="00D30E92" w:rsidRDefault="00D30E92"/>
    <w:sectPr w:rsidR="00D30E92" w:rsidSect="00D30E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embedSystemFonts/>
  <w:proofState w:spelling="clean"/>
  <w:stylePaneFormatFilter w:val="3F01"/>
  <w:defaultTabStop w:val="708"/>
  <w:characterSpacingControl w:val="doNotCompress"/>
  <w:compat/>
  <w:rsids>
    <w:rsidRoot w:val="00D30E92"/>
    <w:rsid w:val="001E0710"/>
    <w:rsid w:val="003202A0"/>
    <w:rsid w:val="0058256D"/>
    <w:rsid w:val="00584673"/>
    <w:rsid w:val="009F64D4"/>
    <w:rsid w:val="00CD1C07"/>
    <w:rsid w:val="00D30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0E9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825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9EB8B13D06B7C3CA5292B5DE0F4918F1115B7222997618986D218E7560FCE862ED2B6D1EB365611015548jFA4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9EB8B13D06B7C3CA5292B5DE0F4918F1115B7222997618986D218E7560FCE862ED2B6D1EB365611015548jFA4J" TargetMode="External"/><Relationship Id="rId5" Type="http://schemas.openxmlformats.org/officeDocument/2006/relationships/hyperlink" Target="consultantplus://offline/ref=64E5E2151104180C7496E7C193D4749F43B33D13F8662548AB389D8D637B114A28DFDC5181EFF85Ap8fDH" TargetMode="External"/><Relationship Id="rId4" Type="http://schemas.openxmlformats.org/officeDocument/2006/relationships/hyperlink" Target="consultantplus://offline/ref=64E5E2151104180C7496E7C193D4749F43B33D13F8662548AB389D8D637B114A28DFDC5181EFF85Ap8fD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9178</CharactersWithSpaces>
  <SharedDoc>false</SharedDoc>
  <HLinks>
    <vt:vector size="30" baseType="variant">
      <vt:variant>
        <vt:i4>4849666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consultantplus://offline/ref=39EB8B13D06B7C3CA5292B5DE0F4918F1115B7222997618986D218E7560FCE862ED2B6D1EB365611015548jFA4J</vt:lpwstr>
      </vt:variant>
      <vt:variant>
        <vt:lpwstr/>
      </vt:variant>
      <vt:variant>
        <vt:i4>4849666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consultantplus://offline/ref=39EB8B13D06B7C3CA5292B5DE0F4918F1115B7222997618986D218E7560FCE862ED2B6D1EB365611015548jFA4J</vt:lpwstr>
      </vt:variant>
      <vt:variant>
        <vt:lpwstr/>
      </vt:variant>
      <vt:variant>
        <vt:i4>3801145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consultantplus://offline/ref=64E5E2151104180C7496E7C193D4749F43B33D13F8662548AB389D8D637B114A28DFDC5181EFF85Ap8fDH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3801145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consultantplus://offline/ref=64E5E2151104180C7496E7C193D4749F43B33D13F8662548AB389D8D637B114A28DFDC5181EFF85Ap8fDH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Тунгусово</cp:lastModifiedBy>
  <cp:revision>3</cp:revision>
  <cp:lastPrinted>2013-11-27T03:18:00Z</cp:lastPrinted>
  <dcterms:created xsi:type="dcterms:W3CDTF">2020-08-27T09:07:00Z</dcterms:created>
  <dcterms:modified xsi:type="dcterms:W3CDTF">2020-09-03T08:46:00Z</dcterms:modified>
</cp:coreProperties>
</file>