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44" w:rsidRDefault="00AE2D44" w:rsidP="00AE2D44">
      <w:pPr>
        <w:pStyle w:val="1"/>
        <w:spacing w:before="0" w:after="0"/>
        <w:jc w:val="both"/>
        <w:rPr>
          <w:rFonts w:ascii="Times New Roman" w:hAnsi="Times New Roman"/>
          <w:b w:val="0"/>
        </w:rPr>
      </w:pPr>
    </w:p>
    <w:p w:rsidR="00AE2D44" w:rsidRPr="0061438C" w:rsidRDefault="00AE2D44" w:rsidP="00AE2D44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  <w:lang w:eastAsia="ar-SA"/>
        </w:rPr>
      </w:pPr>
    </w:p>
    <w:p w:rsidR="00EC0ACB" w:rsidRDefault="00EC0ACB" w:rsidP="00EC0A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ТУНГУСОВСКОГО СЕЛЬСКОГО ПОСЕЛЕНИЯ МОЛЧАНОВСКОГО РАЙОНА ТОМСКОЙ ОБЛАСТИ</w:t>
      </w:r>
    </w:p>
    <w:p w:rsidR="00EC0ACB" w:rsidRDefault="00EC0ACB" w:rsidP="00EC0AC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0ACB" w:rsidRDefault="00EC0ACB" w:rsidP="00EC0ACB">
      <w:pPr>
        <w:pBdr>
          <w:bottom w:val="single" w:sz="12" w:space="3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C0ACB" w:rsidRDefault="00EC0ACB" w:rsidP="00EC0ACB">
      <w:pPr>
        <w:tabs>
          <w:tab w:val="center" w:pos="4535"/>
          <w:tab w:val="left" w:pos="74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с. Тунгусово</w:t>
      </w: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EC0ACB" w:rsidRDefault="00EC0ACB" w:rsidP="00EC0ACB">
      <w:pPr>
        <w:tabs>
          <w:tab w:val="center" w:pos="4535"/>
          <w:tab w:val="left" w:pos="7455"/>
        </w:tabs>
        <w:rPr>
          <w:rFonts w:ascii="Times New Roman" w:hAnsi="Times New Roman" w:cs="Times New Roman"/>
          <w:sz w:val="28"/>
          <w:szCs w:val="28"/>
        </w:rPr>
      </w:pPr>
    </w:p>
    <w:p w:rsidR="00EC0ACB" w:rsidRDefault="00EC0ACB" w:rsidP="00EC0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00.00.2021                                                                                                      № </w:t>
      </w:r>
    </w:p>
    <w:p w:rsidR="00EC0ACB" w:rsidRDefault="00EC0ACB" w:rsidP="00EC0ACB">
      <w:pPr>
        <w:rPr>
          <w:rFonts w:ascii="Times New Roman" w:hAnsi="Times New Roman" w:cs="Times New Roman"/>
          <w:sz w:val="28"/>
          <w:szCs w:val="28"/>
        </w:rPr>
      </w:pPr>
    </w:p>
    <w:p w:rsidR="00EC0ACB" w:rsidRDefault="00EC0ACB" w:rsidP="00EC0ACB">
      <w:pPr>
        <w:rPr>
          <w:rFonts w:ascii="Times New Roman" w:hAnsi="Times New Roman" w:cs="Times New Roman"/>
          <w:sz w:val="28"/>
          <w:szCs w:val="28"/>
        </w:rPr>
      </w:pPr>
    </w:p>
    <w:p w:rsidR="009710B8" w:rsidRPr="00E2009E" w:rsidRDefault="00AE2D44" w:rsidP="00AE2D4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2009E">
        <w:rPr>
          <w:rFonts w:ascii="Times New Roman" w:hAnsi="Times New Roman"/>
          <w:b w:val="0"/>
          <w:sz w:val="28"/>
          <w:szCs w:val="28"/>
        </w:rPr>
        <w:t xml:space="preserve">Об утверждении Программы </w:t>
      </w:r>
      <w:r w:rsidR="004C2A78" w:rsidRPr="00E2009E">
        <w:rPr>
          <w:rFonts w:ascii="Times New Roman" w:hAnsi="Times New Roman"/>
          <w:sz w:val="28"/>
          <w:szCs w:val="28"/>
        </w:rPr>
        <w:t xml:space="preserve"> </w:t>
      </w:r>
      <w:r w:rsidR="004C2A78" w:rsidRPr="00E2009E">
        <w:rPr>
          <w:rFonts w:ascii="Times New Roman" w:hAnsi="Times New Roman"/>
          <w:b w:val="0"/>
          <w:sz w:val="28"/>
          <w:szCs w:val="28"/>
        </w:rPr>
        <w:t>профилактики рисков причинения вреда (ущерба) охраняемым законом ценностям на 2022 год в сфере</w:t>
      </w:r>
      <w:r w:rsidR="00E2009E">
        <w:rPr>
          <w:rFonts w:ascii="Times New Roman" w:hAnsi="Times New Roman"/>
          <w:b w:val="0"/>
          <w:sz w:val="28"/>
          <w:szCs w:val="28"/>
        </w:rPr>
        <w:t xml:space="preserve"> </w:t>
      </w:r>
      <w:r w:rsidR="00221387" w:rsidRPr="00E2009E"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proofErr w:type="gramStart"/>
      <w:r w:rsidR="00FB0CAF" w:rsidRPr="00E2009E">
        <w:rPr>
          <w:rFonts w:ascii="Times New Roman" w:hAnsi="Times New Roman"/>
          <w:b w:val="0"/>
          <w:sz w:val="28"/>
          <w:szCs w:val="28"/>
        </w:rPr>
        <w:t xml:space="preserve">контроля </w:t>
      </w:r>
      <w:r w:rsidR="009710B8" w:rsidRPr="00E2009E">
        <w:rPr>
          <w:rFonts w:ascii="Times New Roman" w:hAnsi="Times New Roman"/>
          <w:sz w:val="28"/>
          <w:szCs w:val="28"/>
        </w:rPr>
        <w:t xml:space="preserve"> </w:t>
      </w:r>
      <w:r w:rsidR="009710B8" w:rsidRPr="00E2009E">
        <w:rPr>
          <w:rFonts w:ascii="Times New Roman" w:hAnsi="Times New Roman"/>
          <w:b w:val="0"/>
          <w:sz w:val="28"/>
          <w:szCs w:val="28"/>
        </w:rPr>
        <w:t>за</w:t>
      </w:r>
      <w:proofErr w:type="gramEnd"/>
      <w:r w:rsidR="009710B8" w:rsidRPr="00E2009E">
        <w:rPr>
          <w:rFonts w:ascii="Times New Roman" w:hAnsi="Times New Roman"/>
          <w:b w:val="0"/>
          <w:sz w:val="28"/>
          <w:szCs w:val="28"/>
        </w:rPr>
        <w:t xml:space="preserve"> сохранностью автомобильных дорог местного значения</w:t>
      </w:r>
    </w:p>
    <w:p w:rsidR="00AE2D44" w:rsidRPr="00E2009E" w:rsidRDefault="00AE2D44" w:rsidP="00AE2D44">
      <w:pPr>
        <w:rPr>
          <w:rFonts w:ascii="Times New Roman" w:hAnsi="Times New Roman" w:cs="Times New Roman"/>
          <w:sz w:val="28"/>
          <w:szCs w:val="28"/>
        </w:rPr>
      </w:pPr>
    </w:p>
    <w:p w:rsidR="00FB0CAF" w:rsidRPr="00E2009E" w:rsidRDefault="00AE2D44" w:rsidP="00AE2D4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009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2009E">
        <w:rPr>
          <w:rStyle w:val="a4"/>
          <w:rFonts w:ascii="Times New Roman" w:hAnsi="Times New Roman" w:cs="Times New Roman"/>
          <w:color w:val="auto"/>
          <w:sz w:val="28"/>
          <w:szCs w:val="28"/>
        </w:rPr>
        <w:t>Федеральным законом</w:t>
      </w:r>
      <w:r w:rsidRPr="00E2009E">
        <w:rPr>
          <w:rFonts w:ascii="Times New Roman" w:hAnsi="Times New Roman" w:cs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</w:t>
      </w:r>
      <w:r w:rsidR="00B230F5" w:rsidRPr="00E2009E">
        <w:rPr>
          <w:rFonts w:ascii="Times New Roman" w:hAnsi="Times New Roman" w:cs="Times New Roman"/>
          <w:sz w:val="28"/>
          <w:szCs w:val="28"/>
        </w:rPr>
        <w:t xml:space="preserve"> с  Федеральным законом №248-ФЗ от 31.07.2020 «О государственном контроле (надзоре) и муниципальном контроле в Российской Федерации», </w:t>
      </w:r>
      <w:r w:rsidRPr="00E2009E">
        <w:rPr>
          <w:rFonts w:ascii="Times New Roman" w:hAnsi="Times New Roman" w:cs="Times New Roman"/>
          <w:sz w:val="28"/>
          <w:szCs w:val="28"/>
        </w:rPr>
        <w:t xml:space="preserve"> </w:t>
      </w:r>
      <w:r w:rsidRPr="00E2009E">
        <w:rPr>
          <w:rStyle w:val="a4"/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Pr="00E2009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FB0CAF" w:rsidRPr="00E2009E">
        <w:rPr>
          <w:rFonts w:ascii="Times New Roman" w:hAnsi="Times New Roman" w:cs="Times New Roman"/>
          <w:sz w:val="28"/>
          <w:szCs w:val="28"/>
        </w:rPr>
        <w:t>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="00FB0CAF" w:rsidRPr="00E2009E">
        <w:rPr>
          <w:rFonts w:ascii="Times New Roman" w:hAnsi="Times New Roman" w:cs="Times New Roman"/>
          <w:sz w:val="28"/>
          <w:szCs w:val="28"/>
        </w:rPr>
        <w:t xml:space="preserve"> ценностям»</w:t>
      </w:r>
      <w:r w:rsidRPr="00E2009E">
        <w:rPr>
          <w:rFonts w:ascii="Times New Roman" w:hAnsi="Times New Roman" w:cs="Times New Roman"/>
          <w:sz w:val="28"/>
          <w:szCs w:val="28"/>
        </w:rPr>
        <w:t xml:space="preserve">, </w:t>
      </w:r>
      <w:r w:rsidRPr="00E2009E">
        <w:rPr>
          <w:rStyle w:val="a4"/>
          <w:rFonts w:ascii="Times New Roman" w:hAnsi="Times New Roman" w:cs="Times New Roman"/>
          <w:color w:val="auto"/>
          <w:sz w:val="28"/>
          <w:szCs w:val="28"/>
        </w:rPr>
        <w:t>Уставом</w:t>
      </w:r>
      <w:r w:rsidRPr="00E2009E">
        <w:rPr>
          <w:rFonts w:ascii="Times New Roman" w:hAnsi="Times New Roman" w:cs="Times New Roman"/>
          <w:sz w:val="28"/>
          <w:szCs w:val="28"/>
        </w:rPr>
        <w:t xml:space="preserve"> </w:t>
      </w:r>
      <w:r w:rsidR="00FB0CAF" w:rsidRPr="00E2009E">
        <w:rPr>
          <w:rFonts w:ascii="Times New Roman" w:hAnsi="Times New Roman" w:cs="Times New Roman"/>
          <w:sz w:val="28"/>
          <w:szCs w:val="28"/>
        </w:rPr>
        <w:t>муни</w:t>
      </w:r>
      <w:r w:rsidR="007D6F1B" w:rsidRPr="00E2009E">
        <w:rPr>
          <w:rFonts w:ascii="Times New Roman" w:hAnsi="Times New Roman" w:cs="Times New Roman"/>
          <w:sz w:val="28"/>
          <w:szCs w:val="28"/>
        </w:rPr>
        <w:t>ци</w:t>
      </w:r>
      <w:r w:rsidR="00FB0CAF" w:rsidRPr="00E2009E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EC0ACB">
        <w:rPr>
          <w:rFonts w:ascii="Times New Roman" w:hAnsi="Times New Roman" w:cs="Times New Roman"/>
          <w:sz w:val="28"/>
          <w:szCs w:val="28"/>
        </w:rPr>
        <w:t>Тунгусовское</w:t>
      </w:r>
      <w:r w:rsidR="00FB0CAF" w:rsidRPr="00E2009E"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</w:p>
    <w:p w:rsidR="00AE2D44" w:rsidRPr="00E2009E" w:rsidRDefault="00AE2D44" w:rsidP="00AE2D44">
      <w:pPr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 xml:space="preserve"> </w:t>
      </w:r>
      <w:r w:rsidR="00FB0CAF" w:rsidRPr="00E2009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E2D44" w:rsidRPr="00E2009E" w:rsidRDefault="008647E4" w:rsidP="004636C8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E2009E"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4C2A78" w:rsidRPr="00E2009E">
        <w:rPr>
          <w:rFonts w:ascii="Times New Roman" w:hAnsi="Times New Roman"/>
          <w:b w:val="0"/>
          <w:sz w:val="28"/>
          <w:szCs w:val="28"/>
        </w:rPr>
        <w:t>1. Утвердить П</w:t>
      </w:r>
      <w:r w:rsidR="00AE2D44" w:rsidRPr="00E2009E">
        <w:rPr>
          <w:rFonts w:ascii="Times New Roman" w:hAnsi="Times New Roman"/>
          <w:b w:val="0"/>
          <w:sz w:val="28"/>
          <w:szCs w:val="28"/>
        </w:rPr>
        <w:t>рограмму</w:t>
      </w:r>
      <w:r w:rsidR="00AE2D44" w:rsidRPr="00E2009E">
        <w:rPr>
          <w:rFonts w:ascii="Times New Roman" w:hAnsi="Times New Roman"/>
          <w:sz w:val="28"/>
          <w:szCs w:val="28"/>
        </w:rPr>
        <w:t xml:space="preserve"> </w:t>
      </w:r>
      <w:r w:rsidR="004C2A78" w:rsidRPr="00E2009E">
        <w:rPr>
          <w:rFonts w:ascii="Times New Roman" w:hAnsi="Times New Roman"/>
          <w:sz w:val="28"/>
          <w:szCs w:val="28"/>
        </w:rPr>
        <w:t xml:space="preserve"> </w:t>
      </w:r>
      <w:r w:rsidR="00E2009E" w:rsidRPr="00E2009E">
        <w:rPr>
          <w:rFonts w:ascii="Times New Roman" w:hAnsi="Times New Roman"/>
          <w:b w:val="0"/>
          <w:sz w:val="28"/>
          <w:szCs w:val="28"/>
        </w:rPr>
        <w:t>профилактики рисков причинения вреда (ущерба) охраняемым законом ценностям на 2022 год в сфере</w:t>
      </w:r>
      <w:r w:rsidR="00E2009E">
        <w:rPr>
          <w:rFonts w:ascii="Times New Roman" w:hAnsi="Times New Roman"/>
          <w:b w:val="0"/>
          <w:sz w:val="28"/>
          <w:szCs w:val="28"/>
        </w:rPr>
        <w:t xml:space="preserve"> </w:t>
      </w:r>
      <w:r w:rsidR="00E2009E" w:rsidRPr="00E2009E"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proofErr w:type="gramStart"/>
      <w:r w:rsidR="00E2009E" w:rsidRPr="00E2009E">
        <w:rPr>
          <w:rFonts w:ascii="Times New Roman" w:hAnsi="Times New Roman"/>
          <w:b w:val="0"/>
          <w:sz w:val="28"/>
          <w:szCs w:val="28"/>
        </w:rPr>
        <w:t xml:space="preserve">контроля </w:t>
      </w:r>
      <w:r w:rsidR="00E2009E" w:rsidRPr="00E2009E">
        <w:rPr>
          <w:rFonts w:ascii="Times New Roman" w:hAnsi="Times New Roman"/>
          <w:sz w:val="28"/>
          <w:szCs w:val="28"/>
        </w:rPr>
        <w:t xml:space="preserve"> </w:t>
      </w:r>
      <w:r w:rsidR="00E2009E" w:rsidRPr="00E2009E">
        <w:rPr>
          <w:rFonts w:ascii="Times New Roman" w:hAnsi="Times New Roman"/>
          <w:b w:val="0"/>
          <w:sz w:val="28"/>
          <w:szCs w:val="28"/>
        </w:rPr>
        <w:t>за</w:t>
      </w:r>
      <w:proofErr w:type="gramEnd"/>
      <w:r w:rsidR="00E2009E" w:rsidRPr="00E2009E">
        <w:rPr>
          <w:rFonts w:ascii="Times New Roman" w:hAnsi="Times New Roman"/>
          <w:b w:val="0"/>
          <w:sz w:val="28"/>
          <w:szCs w:val="28"/>
        </w:rPr>
        <w:t xml:space="preserve"> сохранностью автомобильных дорог местного значения </w:t>
      </w:r>
      <w:r w:rsidR="00FB0CAF" w:rsidRPr="00E2009E">
        <w:rPr>
          <w:rFonts w:ascii="Times New Roman" w:hAnsi="Times New Roman"/>
          <w:b w:val="0"/>
          <w:sz w:val="28"/>
          <w:szCs w:val="28"/>
        </w:rPr>
        <w:t>согласно приложению.</w:t>
      </w:r>
    </w:p>
    <w:bookmarkEnd w:id="0"/>
    <w:p w:rsidR="00EC0ACB" w:rsidRDefault="00FB0CAF" w:rsidP="00EC0ACB">
      <w:pPr>
        <w:pStyle w:val="11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ACB">
        <w:rPr>
          <w:rFonts w:ascii="Times New Roman" w:hAnsi="Times New Roman" w:cs="Times New Roman"/>
          <w:sz w:val="28"/>
          <w:szCs w:val="28"/>
        </w:rPr>
        <w:t xml:space="preserve">2. </w:t>
      </w:r>
      <w:r w:rsidR="00EC0ACB" w:rsidRPr="00EC0AC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печатном издании «Информационный бюллетень Администрации Тунгусовского сельского поселения» и разместить на официальном сайте муниципального образования «Тунгусовское сельское поселение» (</w:t>
      </w:r>
      <w:r w:rsidR="00EC0ACB" w:rsidRPr="00EC0AC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C0ACB" w:rsidRPr="00EC0ACB">
        <w:rPr>
          <w:rFonts w:ascii="Times New Roman" w:hAnsi="Times New Roman" w:cs="Times New Roman"/>
          <w:sz w:val="28"/>
          <w:szCs w:val="28"/>
        </w:rPr>
        <w:t xml:space="preserve">:// </w:t>
      </w:r>
      <w:hyperlink r:id="rId8" w:history="1">
        <w:r w:rsidR="00EC0ACB" w:rsidRPr="00EC0ACB">
          <w:rPr>
            <w:rStyle w:val="a7"/>
            <w:rFonts w:ascii="Times New Roman" w:hAnsi="Times New Roman" w:cs="Times New Roman"/>
            <w:sz w:val="28"/>
            <w:szCs w:val="28"/>
          </w:rPr>
          <w:t>http://www.tungusovo.ru/</w:t>
        </w:r>
      </w:hyperlink>
      <w:r w:rsidR="00EC0ACB" w:rsidRPr="00EC0ACB">
        <w:rPr>
          <w:rFonts w:ascii="Times New Roman" w:hAnsi="Times New Roman" w:cs="Times New Roman"/>
          <w:sz w:val="28"/>
          <w:szCs w:val="28"/>
        </w:rPr>
        <w:t>).</w:t>
      </w:r>
    </w:p>
    <w:p w:rsidR="00EC0ACB" w:rsidRDefault="00FB0CAF" w:rsidP="00EC0ACB">
      <w:pPr>
        <w:pStyle w:val="11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01.01.2022 года.</w:t>
      </w:r>
    </w:p>
    <w:p w:rsidR="00FB0CAF" w:rsidRPr="00EC0ACB" w:rsidRDefault="00FB0CAF" w:rsidP="00EC0ACB">
      <w:pPr>
        <w:pStyle w:val="11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E200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009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на </w:t>
      </w:r>
      <w:r w:rsidR="00EC0ACB" w:rsidRPr="00EC0ACB">
        <w:rPr>
          <w:rFonts w:ascii="Times New Roman" w:hAnsi="Times New Roman" w:cs="Times New Roman"/>
          <w:sz w:val="28"/>
          <w:szCs w:val="28"/>
        </w:rPr>
        <w:t>специалиста 1 категории Попова М.М</w:t>
      </w:r>
    </w:p>
    <w:p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B0CAF" w:rsidRPr="00E2009E" w:rsidRDefault="00EC0ACB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Тунгусовского</w:t>
      </w:r>
      <w:r w:rsidR="00FB0CAF" w:rsidRPr="00E2009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</w:t>
      </w:r>
      <w:r>
        <w:rPr>
          <w:rFonts w:ascii="Times New Roman" w:hAnsi="Times New Roman" w:cs="Times New Roman"/>
          <w:sz w:val="28"/>
          <w:szCs w:val="28"/>
        </w:rPr>
        <w:t>В.В.Короткевич</w:t>
      </w:r>
    </w:p>
    <w:p w:rsidR="00FB0CAF" w:rsidRDefault="00FB0CAF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009E" w:rsidRDefault="00E2009E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009E" w:rsidRPr="00E2009E" w:rsidRDefault="00E2009E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2D44" w:rsidRPr="00E2009E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1" w:name="sub_1000"/>
    </w:p>
    <w:p w:rsidR="00AE2D44" w:rsidRPr="00E2009E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EC0ACB" w:rsidRDefault="00EC0ACB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AE2D44" w:rsidRPr="00CC7182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>Приложение</w:t>
      </w:r>
      <w:r w:rsidR="007D6F1B"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D6F1B" w:rsidRPr="00CC7182" w:rsidRDefault="007D6F1B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>К постановлению Администраци</w:t>
      </w:r>
    </w:p>
    <w:p w:rsidR="007D6F1B" w:rsidRPr="00CC7182" w:rsidRDefault="00EC0ACB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Тунгусовского</w:t>
      </w:r>
      <w:r w:rsidR="007D6F1B"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сельского поселения  №   </w:t>
      </w:r>
      <w:proofErr w:type="gramStart"/>
      <w:r w:rsidR="007D6F1B"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>от</w:t>
      </w:r>
      <w:proofErr w:type="gramEnd"/>
      <w:r w:rsidR="007D6F1B"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</w:p>
    <w:bookmarkEnd w:id="1"/>
    <w:p w:rsidR="00AE2D44" w:rsidRPr="00CC7182" w:rsidRDefault="00AE2D44" w:rsidP="00AE2D44">
      <w:pPr>
        <w:rPr>
          <w:rFonts w:ascii="Times New Roman" w:hAnsi="Times New Roman" w:cs="Times New Roman"/>
          <w:sz w:val="26"/>
          <w:szCs w:val="26"/>
        </w:rPr>
      </w:pPr>
    </w:p>
    <w:p w:rsidR="004636C8" w:rsidRPr="00CC7182" w:rsidRDefault="00AE2D44" w:rsidP="004636C8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CC7182">
        <w:rPr>
          <w:rFonts w:ascii="Times New Roman" w:hAnsi="Times New Roman"/>
          <w:b w:val="0"/>
          <w:sz w:val="26"/>
          <w:szCs w:val="26"/>
        </w:rPr>
        <w:t>Программа</w:t>
      </w:r>
      <w:r w:rsidRPr="00CC7182">
        <w:rPr>
          <w:rFonts w:ascii="Times New Roman" w:hAnsi="Times New Roman"/>
          <w:b w:val="0"/>
          <w:sz w:val="26"/>
          <w:szCs w:val="26"/>
        </w:rPr>
        <w:br/>
      </w:r>
      <w:bookmarkStart w:id="2" w:name="sub_100"/>
      <w:r w:rsidR="00E2009E" w:rsidRPr="00CC7182">
        <w:rPr>
          <w:rFonts w:ascii="Times New Roman" w:hAnsi="Times New Roman"/>
          <w:b w:val="0"/>
          <w:sz w:val="26"/>
          <w:szCs w:val="26"/>
        </w:rPr>
        <w:t xml:space="preserve">профилактики рисков причинения вреда (ущерба) охраняемым законом ценностям на 2022 год в сфере муниципального </w:t>
      </w:r>
      <w:proofErr w:type="gramStart"/>
      <w:r w:rsidR="00E2009E" w:rsidRPr="00CC7182">
        <w:rPr>
          <w:rFonts w:ascii="Times New Roman" w:hAnsi="Times New Roman"/>
          <w:b w:val="0"/>
          <w:sz w:val="26"/>
          <w:szCs w:val="26"/>
        </w:rPr>
        <w:t xml:space="preserve">контроля </w:t>
      </w:r>
      <w:r w:rsidR="00E2009E" w:rsidRPr="00CC7182">
        <w:rPr>
          <w:rFonts w:ascii="Times New Roman" w:hAnsi="Times New Roman"/>
          <w:sz w:val="26"/>
          <w:szCs w:val="26"/>
        </w:rPr>
        <w:t xml:space="preserve"> </w:t>
      </w:r>
      <w:r w:rsidR="00E2009E" w:rsidRPr="00CC7182">
        <w:rPr>
          <w:rFonts w:ascii="Times New Roman" w:hAnsi="Times New Roman"/>
          <w:b w:val="0"/>
          <w:sz w:val="26"/>
          <w:szCs w:val="26"/>
        </w:rPr>
        <w:t>за</w:t>
      </w:r>
      <w:proofErr w:type="gramEnd"/>
      <w:r w:rsidR="00E2009E" w:rsidRPr="00CC7182">
        <w:rPr>
          <w:rFonts w:ascii="Times New Roman" w:hAnsi="Times New Roman"/>
          <w:b w:val="0"/>
          <w:sz w:val="26"/>
          <w:szCs w:val="26"/>
        </w:rPr>
        <w:t xml:space="preserve"> сохранностью автомобильных дорог местного значения</w:t>
      </w:r>
    </w:p>
    <w:p w:rsidR="007D6F1B" w:rsidRPr="00CC7182" w:rsidRDefault="007D6F1B" w:rsidP="004636C8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:rsidR="004636C8" w:rsidRPr="00CC7182" w:rsidRDefault="004636C8" w:rsidP="004636C8">
      <w:pPr>
        <w:ind w:firstLine="540"/>
        <w:rPr>
          <w:rFonts w:ascii="Times New Roman" w:hAnsi="Times New Roman" w:cs="Times New Roman"/>
          <w:sz w:val="26"/>
          <w:szCs w:val="26"/>
        </w:rPr>
      </w:pPr>
      <w:proofErr w:type="gramStart"/>
      <w:r w:rsidRPr="00CC7182">
        <w:rPr>
          <w:rFonts w:ascii="Times New Roman" w:hAnsi="Times New Roman" w:cs="Times New Roman"/>
          <w:sz w:val="26"/>
          <w:szCs w:val="26"/>
        </w:rPr>
        <w:t xml:space="preserve">Настоящая Программа </w:t>
      </w:r>
      <w:r w:rsidR="00E2009E" w:rsidRPr="00CC7182">
        <w:rPr>
          <w:rFonts w:ascii="Times New Roman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 на 2022 год в сфере</w:t>
      </w:r>
      <w:r w:rsidR="00E2009E" w:rsidRPr="00CC7182">
        <w:rPr>
          <w:rFonts w:ascii="Times New Roman" w:hAnsi="Times New Roman"/>
          <w:sz w:val="26"/>
          <w:szCs w:val="26"/>
        </w:rPr>
        <w:t xml:space="preserve"> </w:t>
      </w:r>
      <w:r w:rsidR="00E2009E" w:rsidRPr="00CC7182">
        <w:rPr>
          <w:rFonts w:ascii="Times New Roman" w:hAnsi="Times New Roman" w:cs="Times New Roman"/>
          <w:sz w:val="26"/>
          <w:szCs w:val="26"/>
        </w:rPr>
        <w:t>муниципального контроля  за сохранностью автомобильных дорог местного значения</w:t>
      </w:r>
      <w:r w:rsidR="00E2009E" w:rsidRPr="00CC718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CC718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границах населенных пунктов </w:t>
      </w:r>
      <w:r w:rsidRPr="00CC718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</w:t>
      </w:r>
      <w:r w:rsidR="00EC0ACB">
        <w:rPr>
          <w:rFonts w:ascii="Times New Roman" w:hAnsi="Times New Roman" w:cs="Times New Roman"/>
          <w:sz w:val="26"/>
          <w:szCs w:val="26"/>
        </w:rPr>
        <w:t>Тунгусовское</w:t>
      </w:r>
      <w:r w:rsidRPr="00CC7182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CC7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7182">
        <w:rPr>
          <w:rFonts w:ascii="Times New Roman" w:hAnsi="Times New Roman" w:cs="Times New Roman"/>
          <w:sz w:val="26"/>
          <w:szCs w:val="26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</w:t>
      </w:r>
      <w:proofErr w:type="gramEnd"/>
      <w:r w:rsidRPr="00CC7182">
        <w:rPr>
          <w:rFonts w:ascii="Times New Roman" w:hAnsi="Times New Roman" w:cs="Times New Roman"/>
          <w:sz w:val="26"/>
          <w:szCs w:val="26"/>
        </w:rPr>
        <w:t xml:space="preserve">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D6F1B" w:rsidRPr="00CC7182" w:rsidRDefault="007D6F1B" w:rsidP="007D6F1B">
      <w:pPr>
        <w:rPr>
          <w:rFonts w:ascii="Times New Roman" w:hAnsi="Times New Roman" w:cs="Times New Roman"/>
          <w:sz w:val="26"/>
          <w:szCs w:val="26"/>
        </w:rPr>
      </w:pPr>
    </w:p>
    <w:p w:rsidR="004636C8" w:rsidRPr="00CC7182" w:rsidRDefault="004636C8" w:rsidP="004636C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sz w:val="26"/>
          <w:szCs w:val="26"/>
        </w:rPr>
        <w:t xml:space="preserve">1. Анализ текущего состояния осуществления муниципального  </w:t>
      </w:r>
      <w:proofErr w:type="gramStart"/>
      <w:r w:rsidRPr="00CC7182">
        <w:rPr>
          <w:rFonts w:ascii="Times New Roman" w:hAnsi="Times New Roman" w:cs="Times New Roman"/>
          <w:b/>
          <w:sz w:val="26"/>
          <w:szCs w:val="26"/>
        </w:rPr>
        <w:t>контроля</w:t>
      </w:r>
      <w:r w:rsidR="00126BC2" w:rsidRPr="00CC7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6BC2" w:rsidRPr="00BD5C8A">
        <w:rPr>
          <w:rFonts w:ascii="Times New Roman" w:hAnsi="Times New Roman" w:cs="Times New Roman"/>
          <w:b/>
          <w:sz w:val="26"/>
          <w:szCs w:val="26"/>
        </w:rPr>
        <w:t>за</w:t>
      </w:r>
      <w:proofErr w:type="gramEnd"/>
      <w:r w:rsidR="00126BC2" w:rsidRPr="00BD5C8A">
        <w:rPr>
          <w:rFonts w:ascii="Times New Roman" w:hAnsi="Times New Roman" w:cs="Times New Roman"/>
          <w:b/>
          <w:sz w:val="26"/>
          <w:szCs w:val="26"/>
        </w:rPr>
        <w:t xml:space="preserve"> сохранностью автомобильных дорог местного значения</w:t>
      </w:r>
      <w:r w:rsidRPr="00BD5C8A">
        <w:rPr>
          <w:rFonts w:ascii="Times New Roman" w:hAnsi="Times New Roman" w:cs="Times New Roman"/>
          <w:b/>
          <w:sz w:val="26"/>
          <w:szCs w:val="26"/>
        </w:rPr>
        <w:t>, описание текущего развити</w:t>
      </w:r>
      <w:r w:rsidRPr="00CC7182">
        <w:rPr>
          <w:rFonts w:ascii="Times New Roman" w:hAnsi="Times New Roman" w:cs="Times New Roman"/>
          <w:b/>
          <w:sz w:val="26"/>
          <w:szCs w:val="26"/>
        </w:rPr>
        <w:t>я профилактической деятельности контрольного органа, характеристика проблем, на решение которых направлена Программа</w:t>
      </w:r>
    </w:p>
    <w:p w:rsidR="004636C8" w:rsidRPr="00CC7182" w:rsidRDefault="004636C8" w:rsidP="004636C8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4636C8" w:rsidRPr="00CC7182" w:rsidRDefault="004636C8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1.1. Вид муниципального контроля: муниципальный </w:t>
      </w:r>
      <w:proofErr w:type="gramStart"/>
      <w:r w:rsidRPr="00CC7182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B25D3D" w:rsidRPr="00CC7182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B25D3D" w:rsidRPr="00CC7182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 местного значения.</w:t>
      </w:r>
    </w:p>
    <w:p w:rsidR="004636C8" w:rsidRPr="00CC7182" w:rsidRDefault="004636C8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1.2. Предметом муниципального  </w:t>
      </w:r>
      <w:proofErr w:type="gramStart"/>
      <w:r w:rsidRPr="00CC7182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B25D3D" w:rsidRPr="00CC7182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B25D3D" w:rsidRPr="00CC7182">
        <w:rPr>
          <w:rFonts w:ascii="Times New Roman" w:hAnsi="Times New Roman" w:cs="Times New Roman"/>
          <w:sz w:val="26"/>
          <w:szCs w:val="26"/>
        </w:rPr>
        <w:t xml:space="preserve"> сохранностью автомо</w:t>
      </w:r>
      <w:r w:rsidR="00126BC2" w:rsidRPr="00CC7182">
        <w:rPr>
          <w:rFonts w:ascii="Times New Roman" w:hAnsi="Times New Roman" w:cs="Times New Roman"/>
          <w:sz w:val="26"/>
          <w:szCs w:val="26"/>
        </w:rPr>
        <w:t xml:space="preserve">бильных дорог местного значения </w:t>
      </w:r>
      <w:r w:rsidRPr="00CC7182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EC0ACB">
        <w:rPr>
          <w:rFonts w:ascii="Times New Roman" w:hAnsi="Times New Roman" w:cs="Times New Roman"/>
          <w:sz w:val="26"/>
          <w:szCs w:val="26"/>
        </w:rPr>
        <w:t>Тунгусовское</w:t>
      </w:r>
      <w:r w:rsidRPr="00CC7182">
        <w:rPr>
          <w:rFonts w:ascii="Times New Roman" w:hAnsi="Times New Roman" w:cs="Times New Roman"/>
          <w:sz w:val="26"/>
          <w:szCs w:val="26"/>
        </w:rPr>
        <w:t xml:space="preserve"> сельское поселение являются соблюдение юридическими лицами, индивидуальными предпринимателями, гражданами (далее – контролируемые лица) обязательных требований  законодательства </w:t>
      </w:r>
      <w:r w:rsidR="00126BC2" w:rsidRPr="00CC7182">
        <w:rPr>
          <w:rFonts w:ascii="Times New Roman" w:hAnsi="Times New Roman" w:cs="Times New Roman"/>
          <w:sz w:val="26"/>
          <w:szCs w:val="26"/>
        </w:rPr>
        <w:t>об</w:t>
      </w:r>
      <w:r w:rsidRPr="00CC7182">
        <w:rPr>
          <w:rFonts w:ascii="Times New Roman" w:hAnsi="Times New Roman" w:cs="Times New Roman"/>
          <w:sz w:val="26"/>
          <w:szCs w:val="26"/>
        </w:rPr>
        <w:t xml:space="preserve"> </w:t>
      </w:r>
      <w:r w:rsidR="00126BC2" w:rsidRPr="00CC7182">
        <w:rPr>
          <w:rFonts w:ascii="Times New Roman" w:hAnsi="Times New Roman" w:cs="Times New Roman"/>
          <w:sz w:val="26"/>
          <w:szCs w:val="26"/>
        </w:rPr>
        <w:t>автомобильных дорогах местного значения</w:t>
      </w:r>
      <w:r w:rsidRPr="00CC7182">
        <w:rPr>
          <w:rFonts w:ascii="Times New Roman" w:hAnsi="Times New Roman" w:cs="Times New Roman"/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:rsidR="00126BC2" w:rsidRPr="00CC7182" w:rsidRDefault="004636C8" w:rsidP="00126BC2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территории муниципального образования </w:t>
      </w:r>
      <w:r w:rsidR="00EC0ACB">
        <w:rPr>
          <w:rFonts w:ascii="Times New Roman" w:eastAsia="Calibri" w:hAnsi="Times New Roman" w:cs="Times New Roman"/>
          <w:sz w:val="26"/>
          <w:szCs w:val="26"/>
          <w:lang w:eastAsia="en-US"/>
        </w:rPr>
        <w:t>Тунгусовское</w:t>
      </w:r>
      <w:r w:rsidR="00126BC2"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сельское поселение</w:t>
      </w:r>
      <w:r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муниципальный  контроль</w:t>
      </w:r>
      <w:r w:rsidR="00126BC2"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26BC2" w:rsidRPr="00CC7182">
        <w:rPr>
          <w:rFonts w:ascii="Times New Roman" w:hAnsi="Times New Roman" w:cs="Times New Roman"/>
          <w:sz w:val="26"/>
          <w:szCs w:val="26"/>
        </w:rPr>
        <w:t xml:space="preserve">за сохранностью автомобильных дорог местного значения </w:t>
      </w:r>
      <w:r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>осуществляется</w:t>
      </w:r>
      <w:r w:rsidR="00126BC2"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соответствии с</w:t>
      </w:r>
      <w:r w:rsidR="00126BC2"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126BC2"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требованиями</w:t>
      </w:r>
      <w:proofErr w:type="gramEnd"/>
      <w:r w:rsidR="00126BC2"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установленными </w:t>
      </w:r>
      <w:r w:rsidR="00126BC2" w:rsidRPr="00CC7182">
        <w:rPr>
          <w:rFonts w:ascii="Times New Roman" w:hAnsi="Times New Roman" w:cs="Times New Roman"/>
          <w:color w:val="000000"/>
          <w:sz w:val="26"/>
          <w:szCs w:val="26"/>
        </w:rPr>
        <w:t>Федеральным законом от 8 ноября 2007 г. N 257-ФЗ</w:t>
      </w:r>
      <w:r w:rsidR="003B0BD9"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26BC2"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="00126BC2" w:rsidRPr="00CC7182">
        <w:rPr>
          <w:rFonts w:ascii="Times New Roman" w:hAnsi="Times New Roman" w:cs="Times New Roman"/>
          <w:sz w:val="26"/>
          <w:szCs w:val="26"/>
        </w:rPr>
        <w:t xml:space="preserve">Федеральным законом №248-ФЗ от 31.07.2020 «О государственном контроле (надзоре) и муниципальном </w:t>
      </w:r>
      <w:proofErr w:type="gramStart"/>
      <w:r w:rsidR="00126BC2" w:rsidRPr="00CC7182">
        <w:rPr>
          <w:rFonts w:ascii="Times New Roman" w:hAnsi="Times New Roman" w:cs="Times New Roman"/>
          <w:sz w:val="26"/>
          <w:szCs w:val="26"/>
        </w:rPr>
        <w:t>контроле</w:t>
      </w:r>
      <w:proofErr w:type="gramEnd"/>
      <w:r w:rsidR="00126BC2" w:rsidRPr="00CC7182">
        <w:rPr>
          <w:rFonts w:ascii="Times New Roman" w:hAnsi="Times New Roman" w:cs="Times New Roman"/>
          <w:sz w:val="26"/>
          <w:szCs w:val="26"/>
        </w:rPr>
        <w:t xml:space="preserve"> в Российской Федерации»,  решением Совета </w:t>
      </w:r>
      <w:r w:rsidR="00EC0ACB">
        <w:rPr>
          <w:rFonts w:ascii="Times New Roman" w:hAnsi="Times New Roman" w:cs="Times New Roman"/>
          <w:sz w:val="26"/>
          <w:szCs w:val="26"/>
        </w:rPr>
        <w:t>Тунгусовского</w:t>
      </w:r>
      <w:r w:rsidR="00126BC2" w:rsidRPr="00CC7182">
        <w:rPr>
          <w:rFonts w:ascii="Times New Roman" w:hAnsi="Times New Roman" w:cs="Times New Roman"/>
          <w:sz w:val="26"/>
          <w:szCs w:val="26"/>
        </w:rPr>
        <w:t xml:space="preserve"> сельского поселения № </w:t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BD5C8A">
        <w:rPr>
          <w:rFonts w:ascii="Times New Roman" w:hAnsi="Times New Roman" w:cs="Times New Roman"/>
          <w:sz w:val="26"/>
          <w:szCs w:val="26"/>
        </w:rPr>
        <w:t>11</w:t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  <w:t xml:space="preserve"> </w:t>
      </w:r>
      <w:r w:rsidR="00126BC2" w:rsidRPr="00CC7182">
        <w:rPr>
          <w:rFonts w:ascii="Times New Roman" w:hAnsi="Times New Roman" w:cs="Times New Roman"/>
          <w:sz w:val="26"/>
          <w:szCs w:val="26"/>
        </w:rPr>
        <w:t>от</w:t>
      </w:r>
      <w:r w:rsidR="00BD5C8A">
        <w:rPr>
          <w:rFonts w:ascii="Times New Roman" w:hAnsi="Times New Roman" w:cs="Times New Roman"/>
          <w:sz w:val="26"/>
          <w:szCs w:val="26"/>
        </w:rPr>
        <w:t xml:space="preserve"> 29.09.2021 </w:t>
      </w:r>
      <w:r w:rsidR="00126BC2" w:rsidRPr="00CC7182">
        <w:rPr>
          <w:rFonts w:ascii="Times New Roman" w:hAnsi="Times New Roman" w:cs="Times New Roman"/>
          <w:sz w:val="26"/>
          <w:szCs w:val="26"/>
        </w:rPr>
        <w:t>«Об утверждении Положения по осуществлению муниципального контроля за сохранностью автомобильных дорог местного значения»</w:t>
      </w:r>
      <w:r w:rsidR="00CC7182" w:rsidRPr="00CC7182">
        <w:rPr>
          <w:rFonts w:ascii="Times New Roman" w:hAnsi="Times New Roman" w:cs="Times New Roman"/>
          <w:sz w:val="26"/>
          <w:szCs w:val="26"/>
        </w:rPr>
        <w:t>.</w:t>
      </w:r>
    </w:p>
    <w:p w:rsidR="00126BC2" w:rsidRPr="00CC7182" w:rsidRDefault="00126BC2" w:rsidP="00126BC2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126BC2" w:rsidRPr="00CC7182" w:rsidRDefault="00126BC2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EC0ACB">
        <w:rPr>
          <w:rFonts w:ascii="Times New Roman" w:hAnsi="Times New Roman" w:cs="Times New Roman"/>
          <w:sz w:val="26"/>
          <w:szCs w:val="26"/>
        </w:rPr>
        <w:t>Тунгусовского</w:t>
      </w:r>
      <w:r w:rsidRPr="00CC7182">
        <w:rPr>
          <w:rFonts w:ascii="Times New Roman" w:hAnsi="Times New Roman" w:cs="Times New Roman"/>
          <w:sz w:val="26"/>
          <w:szCs w:val="26"/>
        </w:rPr>
        <w:t xml:space="preserve"> сельского поселения за 2021 год муниципальный </w:t>
      </w:r>
      <w:proofErr w:type="gramStart"/>
      <w:r w:rsidRPr="00CC718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C7182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 местного значения  не проводился.</w:t>
      </w:r>
    </w:p>
    <w:p w:rsidR="003B0BD9" w:rsidRPr="00CC7182" w:rsidRDefault="003B0BD9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B0BD9" w:rsidRPr="00CC7182" w:rsidRDefault="003B0BD9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B0BD9" w:rsidRPr="00CC7182" w:rsidRDefault="003B0BD9" w:rsidP="003B0B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4) предупреждение </w:t>
      </w:r>
      <w:proofErr w:type="gramStart"/>
      <w:r w:rsidRPr="00CC7182"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 w:rsidRPr="00CC7182"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2009E" w:rsidRPr="00CC7182" w:rsidRDefault="003B0BD9" w:rsidP="00BD5C8A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4394"/>
        <w:gridCol w:w="1984"/>
        <w:gridCol w:w="2531"/>
      </w:tblGrid>
      <w:tr w:rsidR="003B0BD9" w:rsidRPr="00CC7182" w:rsidTr="00E2009E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E2009E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 </w:t>
            </w:r>
            <w:proofErr w:type="spellStart"/>
            <w:proofErr w:type="gram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  <w:p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3B0B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3B0B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:rsidR="003B0BD9" w:rsidRPr="00CC7182" w:rsidRDefault="003B0BD9" w:rsidP="003B0B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0BD9" w:rsidRPr="00CC7182" w:rsidTr="00CC7182">
        <w:trPr>
          <w:trHeight w:hRule="exact" w:val="26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3B0BD9" w:rsidRPr="00CC7182" w:rsidRDefault="003B0BD9" w:rsidP="003B0BD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Администрацией </w:t>
            </w:r>
            <w:r w:rsidR="00EC0ACB">
              <w:rPr>
                <w:rFonts w:ascii="Times New Roman" w:hAnsi="Times New Roman" w:cs="Times New Roman"/>
                <w:sz w:val="26"/>
                <w:szCs w:val="26"/>
              </w:rPr>
              <w:t>Тунгусовского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размещения соответствующих сведений на официальном сайте Администрации </w:t>
            </w:r>
            <w:r w:rsidR="00EC0ACB">
              <w:rPr>
                <w:rFonts w:ascii="Times New Roman" w:hAnsi="Times New Roman" w:cs="Times New Roman"/>
                <w:sz w:val="26"/>
                <w:szCs w:val="26"/>
              </w:rPr>
              <w:t>Тунгусовского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CC718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BD5C8A" w:rsidP="003B0BD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0ACB">
              <w:rPr>
                <w:rFonts w:ascii="Times New Roman" w:hAnsi="Times New Roman" w:cs="Times New Roman"/>
                <w:sz w:val="28"/>
                <w:szCs w:val="28"/>
              </w:rPr>
              <w:t>специалиста 1 категории</w:t>
            </w:r>
          </w:p>
        </w:tc>
      </w:tr>
      <w:tr w:rsidR="003B0BD9" w:rsidRPr="00CC7182" w:rsidTr="00CC7182">
        <w:trPr>
          <w:trHeight w:hRule="exact" w:val="61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правоприменительной практики осуществляется Администрацией </w:t>
            </w:r>
            <w:r w:rsidR="00EC0ACB">
              <w:rPr>
                <w:rFonts w:ascii="Times New Roman" w:hAnsi="Times New Roman" w:cs="Times New Roman"/>
                <w:sz w:val="26"/>
                <w:szCs w:val="26"/>
              </w:rPr>
              <w:t>Тунгусовского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 посредством сбора и анализа данных о проведенных контрольных мероприятиях и их результатах.</w:t>
            </w:r>
          </w:p>
          <w:p w:rsidR="003B0BD9" w:rsidRPr="00CC7182" w:rsidRDefault="003B0BD9" w:rsidP="003B0BD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правоприменительной практики ведущий специалист  готовит доклад, содержащий результаты обобщения правоприменительной практики по осуществлению муниципального  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сохранностью автомобильных дорог местного значения, который утверждается Главой  </w:t>
            </w:r>
            <w:r w:rsidR="00EC0ACB">
              <w:rPr>
                <w:rFonts w:ascii="Times New Roman" w:hAnsi="Times New Roman" w:cs="Times New Roman"/>
                <w:sz w:val="26"/>
                <w:szCs w:val="26"/>
              </w:rPr>
              <w:t>Тунгусовского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3B0BD9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В срок до 1 июля года, следующего за отчетным годом, размещается на официальном сайте Администрации </w:t>
            </w:r>
            <w:r w:rsidR="00EC0ACB">
              <w:rPr>
                <w:rFonts w:ascii="Times New Roman" w:hAnsi="Times New Roman" w:cs="Times New Roman"/>
                <w:sz w:val="26"/>
                <w:szCs w:val="26"/>
              </w:rPr>
              <w:t>Тунгусовского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BD5C8A" w:rsidP="003B0BD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0ACB">
              <w:rPr>
                <w:rFonts w:ascii="Times New Roman" w:hAnsi="Times New Roman" w:cs="Times New Roman"/>
                <w:sz w:val="28"/>
                <w:szCs w:val="28"/>
              </w:rPr>
              <w:t>специалиста 1 категории</w:t>
            </w:r>
          </w:p>
        </w:tc>
      </w:tr>
      <w:tr w:rsidR="003B0BD9" w:rsidRPr="00CC7182" w:rsidTr="00CC7182">
        <w:trPr>
          <w:trHeight w:hRule="exact" w:val="48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3B0BD9" w:rsidRPr="00CC7182" w:rsidRDefault="003B0BD9" w:rsidP="00495BC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EC0ACB">
              <w:rPr>
                <w:rFonts w:ascii="Times New Roman" w:hAnsi="Times New Roman" w:cs="Times New Roman"/>
                <w:sz w:val="26"/>
                <w:szCs w:val="26"/>
              </w:rPr>
              <w:t>Тунгусовского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</w:t>
            </w:r>
            <w:r w:rsidR="00CC7182" w:rsidRPr="00CC7182">
              <w:rPr>
                <w:rFonts w:ascii="Times New Roman" w:hAnsi="Times New Roman" w:cs="Times New Roman"/>
                <w:sz w:val="26"/>
                <w:szCs w:val="26"/>
              </w:rPr>
              <w:t>а) охраняемым законом ценностям</w:t>
            </w:r>
            <w:proofErr w:type="gramEnd"/>
          </w:p>
          <w:p w:rsidR="003B0BD9" w:rsidRPr="00CC7182" w:rsidRDefault="003B0BD9" w:rsidP="00495BC1">
            <w:pPr>
              <w:spacing w:line="277" w:lineRule="exact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CA00F9">
            <w:pPr>
              <w:ind w:firstLine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CC7182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BD5C8A" w:rsidP="00CA00F9">
            <w:pPr>
              <w:ind w:firstLine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EC0ACB">
              <w:rPr>
                <w:rFonts w:ascii="Times New Roman" w:hAnsi="Times New Roman" w:cs="Times New Roman"/>
                <w:sz w:val="28"/>
                <w:szCs w:val="28"/>
              </w:rPr>
              <w:t>специалиста 1 категории</w:t>
            </w:r>
          </w:p>
        </w:tc>
      </w:tr>
      <w:tr w:rsidR="003B0BD9" w:rsidRPr="00CC7182" w:rsidTr="00CC7182">
        <w:trPr>
          <w:trHeight w:hRule="exact" w:val="83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в устной или письменной форме по следующим вопросам: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1) организация и осуществление муниципального  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за</w:t>
            </w:r>
            <w:proofErr w:type="gramEnd"/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сохранностью автомобильных дорог местного значения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3) порядок обжалования действий (бездействия) должностных лиц 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EC0ACB">
              <w:rPr>
                <w:rFonts w:ascii="Times New Roman" w:hAnsi="Times New Roman" w:cs="Times New Roman"/>
                <w:sz w:val="26"/>
                <w:szCs w:val="26"/>
              </w:rPr>
              <w:t>Тунгусовского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в части осуществления муниципального  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за</w:t>
            </w:r>
            <w:proofErr w:type="gramEnd"/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сохранностью автомобильных дорог местного значения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B0BD9" w:rsidRPr="00CC7182" w:rsidRDefault="003B0BD9" w:rsidP="00E2009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 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за</w:t>
            </w:r>
            <w:proofErr w:type="gramEnd"/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сохранностью автомобильных дорог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 с учетом особенностей организации личного приема граждан в департаменте недвижимости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BD5C8A" w:rsidP="00CA00F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0ACB">
              <w:rPr>
                <w:rFonts w:ascii="Times New Roman" w:hAnsi="Times New Roman" w:cs="Times New Roman"/>
                <w:sz w:val="28"/>
                <w:szCs w:val="28"/>
              </w:rPr>
              <w:t>специалиста 1 категории</w:t>
            </w:r>
          </w:p>
        </w:tc>
      </w:tr>
    </w:tbl>
    <w:p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807"/>
        <w:gridCol w:w="4515"/>
      </w:tblGrid>
      <w:tr w:rsidR="00E2009E" w:rsidRPr="00CC7182" w:rsidTr="00E2009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E2009E" w:rsidRPr="00CC7182" w:rsidTr="00E2009E">
        <w:trPr>
          <w:trHeight w:hRule="exact" w:val="18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2009E" w:rsidRPr="00CC7182" w:rsidRDefault="00E2009E" w:rsidP="00495BC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E2009E" w:rsidRPr="00CC7182" w:rsidTr="00E2009E">
        <w:trPr>
          <w:trHeight w:hRule="exact" w:val="18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CC7182" w:rsidRDefault="00E2009E" w:rsidP="00E2009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Главой </w:t>
            </w:r>
            <w:r w:rsidR="00EC0ACB">
              <w:rPr>
                <w:rFonts w:ascii="Times New Roman" w:hAnsi="Times New Roman" w:cs="Times New Roman"/>
                <w:sz w:val="26"/>
                <w:szCs w:val="26"/>
              </w:rPr>
              <w:t>Тунгусовского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 доклада, содержащего результаты обобщения правоприменительной практики по осуществлению муниципального  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сохранностью автомобильных дорог местного значения, его опубликование</w:t>
            </w:r>
          </w:p>
          <w:p w:rsidR="00E2009E" w:rsidRPr="00CC7182" w:rsidRDefault="00E2009E" w:rsidP="00495BC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/ Н</w:t>
            </w:r>
            <w:proofErr w:type="gramEnd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е исполнено</w:t>
            </w:r>
          </w:p>
        </w:tc>
      </w:tr>
      <w:tr w:rsidR="00E2009E" w:rsidRPr="00CC7182" w:rsidTr="00E2009E">
        <w:trPr>
          <w:trHeight w:hRule="exact" w:val="29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3.3.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20% и более</w:t>
            </w:r>
          </w:p>
        </w:tc>
      </w:tr>
      <w:tr w:rsidR="00E2009E" w:rsidRPr="00CC7182" w:rsidTr="00E2009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spacing w:line="23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E2009E" w:rsidRPr="00CC7182" w:rsidRDefault="00E2009E" w:rsidP="00495BC1">
            <w:pPr>
              <w:spacing w:line="274" w:lineRule="exact"/>
              <w:ind w:firstLine="4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bookmarkEnd w:id="2"/>
    <w:p w:rsidR="003B0BD9" w:rsidRPr="00CC7182" w:rsidRDefault="003B0BD9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</w:p>
    <w:sectPr w:rsidR="003B0BD9" w:rsidRPr="00CC7182" w:rsidSect="00DD7281">
      <w:footerReference w:type="default" r:id="rId9"/>
      <w:pgSz w:w="11900" w:h="16800"/>
      <w:pgMar w:top="426" w:right="800" w:bottom="1440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24E" w:rsidRDefault="008A424E" w:rsidP="002E1BF1">
      <w:r>
        <w:separator/>
      </w:r>
    </w:p>
  </w:endnote>
  <w:endnote w:type="continuationSeparator" w:id="0">
    <w:p w:rsidR="008A424E" w:rsidRDefault="008A424E" w:rsidP="002E1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8CC" w:rsidRDefault="006843B2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24E" w:rsidRDefault="008A424E" w:rsidP="002E1BF1">
      <w:r>
        <w:separator/>
      </w:r>
    </w:p>
  </w:footnote>
  <w:footnote w:type="continuationSeparator" w:id="0">
    <w:p w:rsidR="008A424E" w:rsidRDefault="008A424E" w:rsidP="002E1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D44"/>
    <w:rsid w:val="00126BC2"/>
    <w:rsid w:val="001E68CC"/>
    <w:rsid w:val="00221387"/>
    <w:rsid w:val="002269C7"/>
    <w:rsid w:val="0026754B"/>
    <w:rsid w:val="002E1BF1"/>
    <w:rsid w:val="00395EB1"/>
    <w:rsid w:val="003B0BD9"/>
    <w:rsid w:val="003C66B3"/>
    <w:rsid w:val="004636C8"/>
    <w:rsid w:val="004C2A78"/>
    <w:rsid w:val="006843B2"/>
    <w:rsid w:val="006F08EB"/>
    <w:rsid w:val="007D6F1B"/>
    <w:rsid w:val="008647E4"/>
    <w:rsid w:val="008A424E"/>
    <w:rsid w:val="008D5149"/>
    <w:rsid w:val="009710B8"/>
    <w:rsid w:val="009C2277"/>
    <w:rsid w:val="00AE2D44"/>
    <w:rsid w:val="00B230F5"/>
    <w:rsid w:val="00B25D3D"/>
    <w:rsid w:val="00BD5C8A"/>
    <w:rsid w:val="00C84C29"/>
    <w:rsid w:val="00CA00F9"/>
    <w:rsid w:val="00CC7182"/>
    <w:rsid w:val="00E2009E"/>
    <w:rsid w:val="00EC0ACB"/>
    <w:rsid w:val="00FB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4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D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E2D44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E2D44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E2D4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E2D44"/>
    <w:pPr>
      <w:ind w:firstLine="0"/>
      <w:jc w:val="left"/>
    </w:pPr>
  </w:style>
  <w:style w:type="character" w:styleId="a7">
    <w:name w:val="Hyperlink"/>
    <w:uiPriority w:val="99"/>
    <w:unhideWhenUsed/>
    <w:rsid w:val="00AE2D4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95EB1"/>
    <w:pPr>
      <w:ind w:left="720"/>
      <w:contextualSpacing/>
    </w:pPr>
  </w:style>
  <w:style w:type="paragraph" w:customStyle="1" w:styleId="ConsPlusNormal">
    <w:name w:val="ConsPlusNormal"/>
    <w:rsid w:val="00FB0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CA0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11"/>
    <w:rsid w:val="00EC0AC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EC0ACB"/>
    <w:pPr>
      <w:widowControl/>
      <w:shd w:val="clear" w:color="auto" w:fill="FFFFFF"/>
      <w:autoSpaceDE/>
      <w:autoSpaceDN/>
      <w:adjustRightInd/>
      <w:spacing w:after="600" w:line="317" w:lineRule="exact"/>
      <w:ind w:firstLine="0"/>
      <w:jc w:val="lef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gusov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F240F-D60C-4BB1-BCF4-CB1F6CE2A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6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Ypravdelami</cp:lastModifiedBy>
  <cp:revision>10</cp:revision>
  <cp:lastPrinted>2021-09-24T05:29:00Z</cp:lastPrinted>
  <dcterms:created xsi:type="dcterms:W3CDTF">2021-09-22T05:07:00Z</dcterms:created>
  <dcterms:modified xsi:type="dcterms:W3CDTF">2021-10-11T03:12:00Z</dcterms:modified>
</cp:coreProperties>
</file>