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5F5"/>
  <w:body>
    <w:p w:rsidR="00000000" w:rsidRDefault="00432531">
      <w:pPr>
        <w:pStyle w:val="HTML"/>
        <w:jc w:val="center"/>
      </w:pPr>
      <w:bookmarkStart w:id="0" w:name="_GoBack"/>
      <w:bookmarkEnd w:id="0"/>
      <w: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noProof/>
        </w:rPr>
        <w:drawing>
          <wp:inline distT="0" distB="0" distL="0" distR="0">
            <wp:extent cx="866775" cy="828675"/>
            <wp:effectExtent l="0" t="0" r="9525" b="9525"/>
            <wp:docPr id="1" name="Рисунок 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1334631\001.files\"/>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w:t>
      </w:r>
    </w:p>
    <w:p w:rsidR="00000000" w:rsidRDefault="004325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27"/>
        <w:jc w:val="center"/>
        <w:rPr>
          <w:rFonts w:eastAsia="Times New Roman"/>
        </w:rPr>
      </w:pPr>
      <w:r>
        <w:rPr>
          <w:rFonts w:ascii="Times New Roman" w:eastAsia="Times New Roman" w:hAnsi="Times New Roman"/>
          <w:sz w:val="36"/>
          <w:szCs w:val="36"/>
        </w:rPr>
        <w:t xml:space="preserve">ЗАКОН ТОМСКОЙ </w:t>
      </w:r>
      <w:r>
        <w:rPr>
          <w:rFonts w:ascii="Times New Roman" w:eastAsia="Times New Roman" w:hAnsi="Times New Roman"/>
          <w:sz w:val="36"/>
          <w:szCs w:val="36"/>
        </w:rPr>
        <w:t>ОБЛАСТИ</w:t>
      </w:r>
    </w:p>
    <w:p w:rsidR="00000000" w:rsidRDefault="00432531">
      <w:pPr>
        <w:pStyle w:val="HTML"/>
        <w:jc w:val="center"/>
      </w:pPr>
      <w:r>
        <w:rPr>
          <w:rFonts w:ascii="Times New Roman" w:hAnsi="Times New Roman" w:cs="Times New Roman"/>
          <w:b/>
          <w:bCs/>
          <w:sz w:val="36"/>
          <w:szCs w:val="36"/>
        </w:rPr>
        <w:t>О муниципальной службе в Томской области</w:t>
      </w:r>
    </w:p>
    <w:p w:rsidR="00000000" w:rsidRDefault="00432531">
      <w:pPr>
        <w:pStyle w:val="HTML"/>
        <w:jc w:val="center"/>
      </w:pPr>
      <w:r>
        <w:rPr>
          <w:rFonts w:ascii="Times New Roman" w:hAnsi="Times New Roman" w:cs="Times New Roman"/>
          <w:color w:val="0000FF"/>
          <w:sz w:val="26"/>
          <w:szCs w:val="26"/>
        </w:rPr>
        <w:t> </w:t>
      </w:r>
    </w:p>
    <w:p w:rsidR="00000000" w:rsidRDefault="00432531">
      <w:pPr>
        <w:pStyle w:val="HTML"/>
        <w:jc w:val="center"/>
      </w:pPr>
      <w:r>
        <w:rPr>
          <w:rFonts w:ascii="Times New Roman" w:hAnsi="Times New Roman" w:cs="Times New Roman"/>
          <w:color w:val="0000FF"/>
          <w:sz w:val="26"/>
          <w:szCs w:val="26"/>
        </w:rPr>
        <w:t>(В редакции Законов  Томской области от 09.10.2007 г. № 215-ОЗ;</w:t>
      </w:r>
    </w:p>
    <w:p w:rsidR="00000000" w:rsidRDefault="00432531">
      <w:pPr>
        <w:pStyle w:val="HTML"/>
        <w:jc w:val="center"/>
      </w:pPr>
      <w:r>
        <w:rPr>
          <w:rFonts w:ascii="Times New Roman" w:hAnsi="Times New Roman" w:cs="Times New Roman"/>
          <w:color w:val="0000FF"/>
          <w:sz w:val="26"/>
          <w:szCs w:val="26"/>
        </w:rPr>
        <w:t>от 07.12.2007 г. № 262-ОЗ; от 04.04.2008 г. № 62-ОЗ;</w:t>
      </w:r>
    </w:p>
    <w:p w:rsidR="00000000" w:rsidRDefault="00432531">
      <w:pPr>
        <w:pStyle w:val="HTML"/>
        <w:jc w:val="center"/>
      </w:pPr>
      <w:r>
        <w:rPr>
          <w:rFonts w:ascii="Times New Roman" w:hAnsi="Times New Roman" w:cs="Times New Roman"/>
          <w:color w:val="0000FF"/>
          <w:sz w:val="26"/>
          <w:szCs w:val="26"/>
        </w:rPr>
        <w:t>от 05.12.2008 г. № 255-ОЗ; от 08.08.2011 г. № 167-ОЗ;</w:t>
      </w:r>
    </w:p>
    <w:p w:rsidR="00000000" w:rsidRDefault="00432531">
      <w:pPr>
        <w:pStyle w:val="HTML"/>
        <w:jc w:val="center"/>
      </w:pPr>
      <w:r>
        <w:rPr>
          <w:rFonts w:ascii="Times New Roman" w:hAnsi="Times New Roman" w:cs="Times New Roman"/>
          <w:color w:val="0000FF"/>
          <w:sz w:val="26"/>
          <w:szCs w:val="26"/>
        </w:rPr>
        <w:t>от 13.10.2011 г. № 255-ОЗ; от 06.0</w:t>
      </w:r>
      <w:r>
        <w:rPr>
          <w:rFonts w:ascii="Times New Roman" w:hAnsi="Times New Roman" w:cs="Times New Roman"/>
          <w:color w:val="0000FF"/>
          <w:sz w:val="26"/>
          <w:szCs w:val="26"/>
        </w:rPr>
        <w:t>7.2012 г. № 124-ОЗ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15.03.2013 г. № 35-ОЗ; от 10.07.2013 г. № 128-ОЗ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25.07.2013 г. № 132-ОЗ; от 11.10.2013 г. № 164-ОЗ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11.10.2013 г. № 170-ОЗ; от 19.03.2014 г. № 32-ОЗ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14.05.2014 г. № 57-ОЗ; от 15.12.2014 г. № 184-ОЗ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18.06.2015 г. № 79-О</w:t>
      </w:r>
      <w:r>
        <w:rPr>
          <w:rFonts w:ascii="Times New Roman" w:hAnsi="Times New Roman" w:cs="Times New Roman"/>
          <w:color w:val="0000FF"/>
          <w:sz w:val="26"/>
          <w:szCs w:val="26"/>
        </w:rPr>
        <w:t>З; от 05.10.2015 г. № 132-ОЗ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29.12.2015 г. № 207-ОЗ; от 13.04.2016 г. № 29-ОЗ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13.04.2016 г. № 30-ОЗ; от 11.11.2016 г. № 129-ОЗ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10.04.2017 г. № 21-ОЗ; от 06.07.2017 г. № 79-ОЗ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22.09.2017 г. № 107-ОЗ; от 12.03.2018 г. № 14-ОЗ;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 xml:space="preserve">от 10.09.2018 </w:t>
      </w:r>
      <w:r>
        <w:rPr>
          <w:rFonts w:ascii="Times New Roman" w:hAnsi="Times New Roman" w:cs="Times New Roman"/>
          <w:color w:val="0000FF"/>
          <w:sz w:val="26"/>
          <w:szCs w:val="26"/>
        </w:rPr>
        <w:t>г. № 95-ОЗ; от 29.12.2018 г. № 164-ОЗ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08.06.2020 г. № 76-ОЗ; от 08.06.2020 г. № 86-ОЗ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от 15.09.2020 г. № 121-ОЗ; от 29.12.2020 г. № 181-ОЗ;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от 13.07.2021 г. № 55-ОЗ; от 12.07.2022 г. № 68-ОЗ;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от 11.11.2022 г. № 112-ОЗ; от 02.12.2022 г. № 120-ОЗ;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от 12.04.2023 г. № 25-ОЗ; от 10.10.2023 г. № 90-ОЗ;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от 14.12.2023 г. № 111-ОЗ; от 08.04.2024 г. № 20-ОЗ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 xml:space="preserve"> от 08.04.2024 г. № 21-ОЗ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HTML"/>
      </w:pPr>
      <w:r>
        <w:t> </w:t>
      </w:r>
    </w:p>
    <w:p w:rsidR="00000000" w:rsidRDefault="00432531">
      <w:pPr>
        <w:pStyle w:val="HTML"/>
      </w:pPr>
      <w:r>
        <w:t> </w:t>
      </w:r>
    </w:p>
    <w:p w:rsidR="00000000" w:rsidRDefault="00432531">
      <w:pPr>
        <w:pStyle w:val="HTML"/>
      </w:pPr>
      <w:r>
        <w:rPr>
          <w:rFonts w:ascii="Times New Roman" w:hAnsi="Times New Roman" w:cs="Times New Roman"/>
          <w:sz w:val="26"/>
          <w:szCs w:val="26"/>
        </w:rPr>
        <w:t>Принят</w:t>
      </w:r>
    </w:p>
    <w:p w:rsidR="00000000" w:rsidRDefault="00432531">
      <w:pPr>
        <w:pStyle w:val="HTML"/>
      </w:pPr>
      <w:r>
        <w:rPr>
          <w:rFonts w:ascii="Times New Roman" w:hAnsi="Times New Roman" w:cs="Times New Roman"/>
          <w:sz w:val="26"/>
          <w:szCs w:val="26"/>
        </w:rPr>
        <w:t>постановлением</w:t>
      </w:r>
    </w:p>
    <w:p w:rsidR="00000000" w:rsidRDefault="00432531">
      <w:pPr>
        <w:pStyle w:val="HTML"/>
      </w:pPr>
      <w:r>
        <w:rPr>
          <w:rFonts w:ascii="Times New Roman" w:hAnsi="Times New Roman" w:cs="Times New Roman"/>
          <w:sz w:val="26"/>
          <w:szCs w:val="26"/>
        </w:rPr>
        <w:t>Государственной Думы</w:t>
      </w:r>
    </w:p>
    <w:p w:rsidR="00000000" w:rsidRDefault="00432531">
      <w:pPr>
        <w:pStyle w:val="HTML"/>
      </w:pPr>
      <w:r>
        <w:rPr>
          <w:rFonts w:ascii="Times New Roman" w:hAnsi="Times New Roman" w:cs="Times New Roman"/>
          <w:sz w:val="26"/>
          <w:szCs w:val="26"/>
        </w:rPr>
        <w:t>Томской области</w:t>
      </w:r>
    </w:p>
    <w:p w:rsidR="00000000" w:rsidRDefault="00432531">
      <w:pPr>
        <w:pStyle w:val="HTML"/>
      </w:pPr>
      <w:r>
        <w:rPr>
          <w:rFonts w:ascii="Times New Roman" w:hAnsi="Times New Roman" w:cs="Times New Roman"/>
          <w:sz w:val="26"/>
          <w:szCs w:val="26"/>
        </w:rPr>
        <w:t>от 30.08.2007 № 510</w:t>
      </w:r>
    </w:p>
    <w:p w:rsidR="00000000" w:rsidRDefault="00432531">
      <w:pPr>
        <w:pStyle w:val="HTML"/>
      </w:pPr>
      <w:r>
        <w:rPr>
          <w:rFonts w:ascii="Times New Roman" w:hAnsi="Times New Roman" w:cs="Times New Roman"/>
          <w:sz w:val="26"/>
          <w:szCs w:val="26"/>
        </w:rPr>
        <w:t xml:space="preserve"> </w:t>
      </w:r>
    </w:p>
    <w:p w:rsidR="00000000" w:rsidRDefault="00432531">
      <w:pPr>
        <w:pStyle w:val="HTML"/>
      </w:pPr>
      <w:r>
        <w:rPr>
          <w:rFonts w:ascii="Times New Roman" w:hAnsi="Times New Roman" w:cs="Times New Roman"/>
          <w:sz w:val="26"/>
          <w:szCs w:val="26"/>
        </w:rPr>
        <w:t xml:space="preserve"> </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Настоящий Закон регулирует вопро</w:t>
      </w:r>
      <w:r>
        <w:rPr>
          <w:rFonts w:ascii="Times New Roman" w:hAnsi="Times New Roman" w:cs="Times New Roman"/>
          <w:sz w:val="26"/>
          <w:szCs w:val="26"/>
        </w:rPr>
        <w:t>сы муниципальной службы в Томской области, отнесенные в соответствии с федеральным законодательством о муниципальной службе к ведению Томской области как субъекта Российской Федерации.</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sz w:val="26"/>
          <w:szCs w:val="26"/>
        </w:rPr>
        <w:t>Статья 1. Муниципальная служба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lastRenderedPageBreak/>
        <w:t>Муниципальная служба - профессиональ</w:t>
      </w:r>
      <w:r>
        <w:rPr>
          <w:rFonts w:ascii="Times New Roman" w:hAnsi="Times New Roman" w:cs="Times New Roman"/>
          <w:sz w:val="26"/>
          <w:szCs w:val="26"/>
        </w:rPr>
        <w:t>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color w:val="0000FF"/>
          <w:sz w:val="26"/>
          <w:szCs w:val="26"/>
        </w:rPr>
        <w:t>Статья 2. Муниципальный служащий. Должности муниципальной службы</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Муниципальным служ</w:t>
      </w:r>
      <w:r>
        <w:rPr>
          <w:rFonts w:ascii="Times New Roman" w:hAnsi="Times New Roman" w:cs="Times New Roman"/>
          <w:color w:val="0000FF"/>
          <w:sz w:val="26"/>
          <w:szCs w:val="26"/>
        </w:rPr>
        <w:t>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w:t>
      </w:r>
      <w:r>
        <w:rPr>
          <w:rFonts w:ascii="Times New Roman" w:hAnsi="Times New Roman" w:cs="Times New Roman"/>
          <w:color w:val="0000FF"/>
          <w:sz w:val="26"/>
          <w:szCs w:val="26"/>
        </w:rPr>
        <w:t>ств местного бюджета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Должности муниципальной службы - должности в органе местного самоуправления муниципального образования, которые образуются в соответствии с уставом муниципального образования, </w:t>
      </w:r>
      <w:r>
        <w:rPr>
          <w:rFonts w:ascii="Times New Roman" w:hAnsi="Times New Roman" w:cs="Times New Roman"/>
          <w:color w:val="0000FF"/>
          <w:sz w:val="26"/>
          <w:szCs w:val="26"/>
        </w:rPr>
        <w:t>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 установленные муниципальными правовыми актами в соответствии с Реестром должно</w:t>
      </w:r>
      <w:r>
        <w:rPr>
          <w:rFonts w:ascii="Times New Roman" w:hAnsi="Times New Roman" w:cs="Times New Roman"/>
          <w:color w:val="0000FF"/>
          <w:sz w:val="26"/>
          <w:szCs w:val="26"/>
        </w:rPr>
        <w:t>стей муниципальной службы в Томской области согласно приложению 1 к настоящему Закону. (В редакции Закона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color w:val="0000FF"/>
          <w:sz w:val="26"/>
          <w:szCs w:val="26"/>
        </w:rPr>
        <w:t>Статья 3. Понятия, используемые в н</w:t>
      </w:r>
      <w:r>
        <w:rPr>
          <w:rFonts w:ascii="Times New Roman" w:hAnsi="Times New Roman" w:cs="Times New Roman"/>
          <w:b/>
          <w:bCs/>
          <w:color w:val="0000FF"/>
          <w:sz w:val="26"/>
          <w:szCs w:val="26"/>
        </w:rPr>
        <w:t>астоящем Законе</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Используемые в настоящем Законе понятия применяются в значениях, указанных в Реестре должностей муниципальной службы в Томской области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t>Статья 4. Соотношение должносте</w:t>
      </w:r>
      <w:r>
        <w:rPr>
          <w:rFonts w:ascii="Times New Roman" w:hAnsi="Times New Roman" w:cs="Times New Roman"/>
          <w:b/>
          <w:bCs/>
          <w:color w:val="0000FF"/>
          <w:sz w:val="26"/>
          <w:szCs w:val="26"/>
        </w:rPr>
        <w:t>й муниципальной службы и должностей государственной гражданской службы Томской области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Должность муниципальной службы является соотносимой с той должностью государственной гражданской службы Томской области, которая одновременно соответствует следующи</w:t>
      </w:r>
      <w:r>
        <w:rPr>
          <w:rFonts w:ascii="Times New Roman" w:hAnsi="Times New Roman" w:cs="Times New Roman"/>
          <w:color w:val="0000FF"/>
          <w:sz w:val="26"/>
          <w:szCs w:val="26"/>
        </w:rPr>
        <w:t>м условиям</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 что и указанная должность муниципальной службы</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 данной должности гос</w:t>
      </w:r>
      <w:r>
        <w:rPr>
          <w:rFonts w:ascii="Times New Roman" w:hAnsi="Times New Roman" w:cs="Times New Roman"/>
          <w:color w:val="0000FF"/>
          <w:sz w:val="26"/>
          <w:szCs w:val="26"/>
        </w:rPr>
        <w:t>ударственной гражданской службы Томской области установлен должностной оклад, который по отношению к должностному окладу, установленному по указанной должности муниципальной службы решением представительного органа муниципального образования, является по р</w:t>
      </w:r>
      <w:r>
        <w:rPr>
          <w:rFonts w:ascii="Times New Roman" w:hAnsi="Times New Roman" w:cs="Times New Roman"/>
          <w:color w:val="0000FF"/>
          <w:sz w:val="26"/>
          <w:szCs w:val="26"/>
        </w:rPr>
        <w:t>азмеру равным либо ближайшим большим</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При этом старшая должность муниципальной службы является соотносимой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со старшей должностью государственной гражданской службы Томской области категории "Специалисты", если по указанной должности муниципальной службы у</w:t>
      </w:r>
      <w:r>
        <w:rPr>
          <w:rFonts w:ascii="Times New Roman" w:hAnsi="Times New Roman" w:cs="Times New Roman"/>
          <w:color w:val="0000FF"/>
          <w:sz w:val="26"/>
          <w:szCs w:val="26"/>
        </w:rPr>
        <w:t>становлен должностной оклад в размере,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 (В редакции З</w:t>
      </w:r>
      <w:r>
        <w:rPr>
          <w:rFonts w:ascii="Times New Roman" w:hAnsi="Times New Roman" w:cs="Times New Roman"/>
          <w:color w:val="0000FF"/>
          <w:sz w:val="26"/>
          <w:szCs w:val="26"/>
        </w:rPr>
        <w:t>акона  Томской области от 10.07.2013 г. № 128-ОЗ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со старшей должностью государственной гражданской службы Томской области категории "Обеспечивающие специалисты", если по указанной должности </w:t>
      </w:r>
      <w:r>
        <w:rPr>
          <w:rFonts w:ascii="Times New Roman" w:hAnsi="Times New Roman" w:cs="Times New Roman"/>
          <w:color w:val="0000FF"/>
          <w:sz w:val="26"/>
          <w:szCs w:val="26"/>
        </w:rPr>
        <w:lastRenderedPageBreak/>
        <w:t>муниципальной службы установлен должностной оклад в размере, равн</w:t>
      </w:r>
      <w:r>
        <w:rPr>
          <w:rFonts w:ascii="Times New Roman" w:hAnsi="Times New Roman" w:cs="Times New Roman"/>
          <w:color w:val="0000FF"/>
          <w:sz w:val="26"/>
          <w:szCs w:val="26"/>
        </w:rPr>
        <w:t>ом размеру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 либо в меньшем размере. (В редакции Закона  Томской области о</w:t>
      </w:r>
      <w:r>
        <w:rPr>
          <w:rFonts w:ascii="Times New Roman" w:hAnsi="Times New Roman" w:cs="Times New Roman"/>
          <w:color w:val="0000FF"/>
          <w:sz w:val="26"/>
          <w:szCs w:val="26"/>
        </w:rPr>
        <w:t>т 10.07.2013 г. № 128-ОЗ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Если при соотнесении должности муниципальной службы с должностями государственной гражданской службы Томской области в соответствии с частью 1 настоящей статьи окажется, что должностной оклад по размеру равный или ближайший бол</w:t>
      </w:r>
      <w:r>
        <w:rPr>
          <w:rFonts w:ascii="Times New Roman" w:hAnsi="Times New Roman" w:cs="Times New Roman"/>
          <w:color w:val="0000FF"/>
          <w:sz w:val="26"/>
          <w:szCs w:val="26"/>
        </w:rPr>
        <w:t>ьший установлен по нескольким должностям государственной гражданской службы Томской области, то соотносимой с должностью муниципальной службы является та должность государственной гражданской службы Томской области, по которой установлено наименьшее по раз</w:t>
      </w:r>
      <w:r>
        <w:rPr>
          <w:rFonts w:ascii="Times New Roman" w:hAnsi="Times New Roman" w:cs="Times New Roman"/>
          <w:color w:val="0000FF"/>
          <w:sz w:val="26"/>
          <w:szCs w:val="26"/>
        </w:rPr>
        <w:t>меру ежемесячное денежное поощрение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t>Статья 5. Квалификационные требования для замещения должностей муниципальной службы</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1. </w:t>
      </w:r>
      <w:r>
        <w:rPr>
          <w:rFonts w:ascii="Times New Roman" w:hAnsi="Times New Roman" w:cs="Times New Roman"/>
          <w:color w:val="0000FF"/>
          <w:sz w:val="26"/>
          <w:szCs w:val="26"/>
        </w:rPr>
        <w:t>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w:t>
      </w:r>
      <w:r>
        <w:rPr>
          <w:rFonts w:ascii="Times New Roman" w:hAnsi="Times New Roman" w:cs="Times New Roman"/>
          <w:color w:val="0000FF"/>
          <w:sz w:val="26"/>
          <w:szCs w:val="26"/>
        </w:rPr>
        <w:t xml:space="preserve"> на основе типовых квалификационных требований, указанных в частях 2 - 3 настоящей статьи.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Типовыми квалификационными требованиями к уровню профессионального образования, а также </w:t>
      </w:r>
      <w:r>
        <w:rPr>
          <w:rFonts w:ascii="Times New Roman" w:hAnsi="Times New Roman" w:cs="Times New Roman"/>
          <w:color w:val="0000FF"/>
          <w:sz w:val="26"/>
          <w:szCs w:val="26"/>
        </w:rPr>
        <w:t>к стажу муниципальной службы или работы по специальности, направлению подготовки, являются:</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высших должностей муниципальной службы – наличие высшего образования не ниже уровня специалитета, магистратуры и не менее пяти лет стажа муниципально</w:t>
      </w:r>
      <w:r>
        <w:rPr>
          <w:rFonts w:ascii="Times New Roman" w:hAnsi="Times New Roman" w:cs="Times New Roman"/>
          <w:color w:val="0000FF"/>
          <w:sz w:val="26"/>
          <w:szCs w:val="26"/>
        </w:rPr>
        <w:t>й службы или работы по специальности, направлению подготовки;</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главных должностей муниципальной службы – наличие высшего образования не ниже уровня специалитета, магистратуры и не менее двух лет стажа муниципальной службы или не менее трех ле</w:t>
      </w:r>
      <w:r>
        <w:rPr>
          <w:rFonts w:ascii="Times New Roman" w:hAnsi="Times New Roman" w:cs="Times New Roman"/>
          <w:color w:val="0000FF"/>
          <w:sz w:val="26"/>
          <w:szCs w:val="26"/>
        </w:rPr>
        <w:t>т работы по специальности, направлению подготовки;</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ведущих должностей муниципальной службы – наличие высшего образования и не менее одного года стажа муниципальной службы или не менее двух лет работы по специальности, направлению подготовки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(Часть в редакции Закона Томской области от 12.04.2023 г. № 25-ОЗ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w:t>
      </w:r>
      <w:r>
        <w:rPr>
          <w:rFonts w:ascii="Times New Roman" w:hAnsi="Times New Roman" w:cs="Times New Roman"/>
          <w:color w:val="0000FF"/>
          <w:sz w:val="26"/>
          <w:szCs w:val="26"/>
        </w:rPr>
        <w:t>боты по специальности, направлению подготовки для замещения ведущих должностей муниципальной службы - не менее одного года работы по специальности, направлению подготовки. (В редакции Законов  Томской области от 14.05.2014 г. № 57-ОЗ; от 11.11.2016 г. № 12</w:t>
      </w:r>
      <w:r>
        <w:rPr>
          <w:rFonts w:ascii="Times New Roman" w:hAnsi="Times New Roman" w:cs="Times New Roman"/>
          <w:color w:val="0000FF"/>
          <w:sz w:val="26"/>
          <w:szCs w:val="26"/>
        </w:rPr>
        <w:t>9-ОЗ; от 12.04.2023 г. № 25-ОЗ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Типовым квалификационным требованием к уровню профессионального образования является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для замещения старших должностей муниципальной службы, соотносимых в соответствии с частью 1 статьи 4 настоящего Закона со старшими дол</w:t>
      </w:r>
      <w:r>
        <w:rPr>
          <w:rFonts w:ascii="Times New Roman" w:hAnsi="Times New Roman" w:cs="Times New Roman"/>
          <w:color w:val="0000FF"/>
          <w:sz w:val="26"/>
          <w:szCs w:val="26"/>
        </w:rPr>
        <w:t>жностями государственной гражданской службы Томской области категории "Специалисты" - наличие высшего образования;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старших должностей муниципальной службы, соотносимых в соответст</w:t>
      </w:r>
      <w:r>
        <w:rPr>
          <w:rFonts w:ascii="Times New Roman" w:hAnsi="Times New Roman" w:cs="Times New Roman"/>
          <w:color w:val="0000FF"/>
          <w:sz w:val="26"/>
          <w:szCs w:val="26"/>
        </w:rPr>
        <w:t>вии с частью 1 статьи 4 настоящего Закона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 (В редакции Закона  Томской области от 11.11.2016 г. № 129-</w:t>
      </w:r>
      <w:r>
        <w:rPr>
          <w:rFonts w:ascii="Times New Roman" w:hAnsi="Times New Roman" w:cs="Times New Roman"/>
          <w:color w:val="0000FF"/>
          <w:sz w:val="26"/>
          <w:szCs w:val="26"/>
        </w:rPr>
        <w:t>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младших должностей муниципальной службы - наличие профессионального образования.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Для замещения старших и младших должностей муниципальной службы типовое квалификационное требов</w:t>
      </w:r>
      <w:r>
        <w:rPr>
          <w:rFonts w:ascii="Times New Roman" w:hAnsi="Times New Roman" w:cs="Times New Roman"/>
          <w:color w:val="0000FF"/>
          <w:sz w:val="26"/>
          <w:szCs w:val="26"/>
        </w:rPr>
        <w:t>ание к стажу муниципальной службы или работы по специальности, направлению подготовки не устанавливается.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4.  (Утратила силу - Закон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 В случае если</w:t>
      </w:r>
      <w:r>
        <w:rPr>
          <w:rFonts w:ascii="Times New Roman" w:hAnsi="Times New Roman" w:cs="Times New Roman"/>
          <w:color w:val="0000FF"/>
          <w:sz w:val="26"/>
          <w:szCs w:val="26"/>
        </w:rPr>
        <w:t xml:space="preserve"> должностной инструкцией муниципального служащего предусмотрены квалификационные требования к специальности, направлению подготовки (к укрупненным группам специальностей и направлений подготовки), которые необходимы для замещения должности муниципальной сл</w:t>
      </w:r>
      <w:r>
        <w:rPr>
          <w:rFonts w:ascii="Times New Roman" w:hAnsi="Times New Roman" w:cs="Times New Roman"/>
          <w:color w:val="0000FF"/>
          <w:sz w:val="26"/>
          <w:szCs w:val="26"/>
        </w:rPr>
        <w:t>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w:t>
      </w:r>
      <w:r>
        <w:rPr>
          <w:rFonts w:ascii="Times New Roman" w:hAnsi="Times New Roman" w:cs="Times New Roman"/>
          <w:color w:val="0000FF"/>
          <w:sz w:val="26"/>
          <w:szCs w:val="26"/>
        </w:rPr>
        <w:t>и) о квалификации по указанным специальности, направлению подготовки. (В редакции Законов Томской области от 10.04.2017 г. № 21-ОЗ; от 12.04.2023 г. № 25-ОЗ. Вступает в силу с 29 апреля 2023 года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В случае если должностной инструкцией муниципального слу</w:t>
      </w:r>
      <w:r>
        <w:rPr>
          <w:rFonts w:ascii="Times New Roman" w:hAnsi="Times New Roman" w:cs="Times New Roman"/>
          <w:color w:val="0000FF"/>
          <w:sz w:val="26"/>
          <w:szCs w:val="26"/>
        </w:rPr>
        <w:t>жащего не предусмотрены квалификационные требования к специальности, направлению подготовки (к укрупненным группам специальностей и направлений подготовки), то при исчислении стажа работы по специальности, направлению подготовки в указанный стаж включаются</w:t>
      </w:r>
      <w:r>
        <w:rPr>
          <w:rFonts w:ascii="Times New Roman" w:hAnsi="Times New Roman" w:cs="Times New Roman"/>
          <w:color w:val="0000FF"/>
          <w:sz w:val="26"/>
          <w:szCs w:val="26"/>
        </w:rPr>
        <w:t xml:space="preserve"> периоды работы гражданина (муниципального служащего), при выполнении которой достигнут профессиональный уровень, необходимый для исполнения должностных обязанностей по должности муниципальной службы, после получения им документа о профессиональном образов</w:t>
      </w:r>
      <w:r>
        <w:rPr>
          <w:rFonts w:ascii="Times New Roman" w:hAnsi="Times New Roman" w:cs="Times New Roman"/>
          <w:color w:val="0000FF"/>
          <w:sz w:val="26"/>
          <w:szCs w:val="26"/>
        </w:rPr>
        <w:t>ании того уровня, который соответствует квалификационным требованиям для замещения должности муниципальной службы. (В редакции Законов Томской области от 10.04.2017 г. № 21-ОЗ; от 12.04.2023 г. № 25-ОЗ. Вступает в силу с 29 апреля 2023 года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w:t>
      </w:r>
      <w:r>
        <w:rPr>
          <w:rFonts w:ascii="Times New Roman" w:hAnsi="Times New Roman" w:cs="Times New Roman"/>
          <w:color w:val="0000FF"/>
          <w:sz w:val="26"/>
          <w:szCs w:val="26"/>
        </w:rPr>
        <w:t>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sz w:val="26"/>
          <w:szCs w:val="26"/>
        </w:rPr>
        <w:t>Статья 6. Типовая форма контракта с лицом, назначаемым на должность главы администрации муниципального образования</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С лицом, назначаемым на должность главы администрации муниципального образования, </w:t>
      </w:r>
      <w:r>
        <w:rPr>
          <w:rFonts w:ascii="Times New Roman" w:hAnsi="Times New Roman" w:cs="Times New Roman"/>
          <w:sz w:val="26"/>
          <w:szCs w:val="26"/>
        </w:rPr>
        <w:t>замещаемую по контракту, заключается контракт в соответствии с Типовой формой контракта, утвержденной приложением 2 к настоящему Закону.</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sz w:val="26"/>
          <w:szCs w:val="26"/>
        </w:rPr>
        <w:lastRenderedPageBreak/>
        <w:t>Статья 7. Дополнительные требования к кандидатам на должность главы администрации муниципального района, городского о</w:t>
      </w:r>
      <w:r>
        <w:rPr>
          <w:rFonts w:ascii="Times New Roman" w:hAnsi="Times New Roman" w:cs="Times New Roman"/>
          <w:b/>
          <w:bCs/>
          <w:sz w:val="26"/>
          <w:szCs w:val="26"/>
        </w:rPr>
        <w:t>круга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1) наличие гражданства </w:t>
      </w:r>
      <w:r>
        <w:rPr>
          <w:rFonts w:ascii="Times New Roman" w:hAnsi="Times New Roman" w:cs="Times New Roman"/>
          <w:sz w:val="26"/>
          <w:szCs w:val="26"/>
        </w:rPr>
        <w:t>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2) отсутствие судимости;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3) наличие ста</w:t>
      </w:r>
      <w:r>
        <w:rPr>
          <w:rFonts w:ascii="Times New Roman" w:hAnsi="Times New Roman" w:cs="Times New Roman"/>
          <w:sz w:val="26"/>
          <w:szCs w:val="26"/>
        </w:rPr>
        <w:t>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w:t>
      </w:r>
      <w:r>
        <w:rPr>
          <w:rFonts w:ascii="Times New Roman" w:hAnsi="Times New Roman" w:cs="Times New Roman"/>
          <w:sz w:val="26"/>
          <w:szCs w:val="26"/>
        </w:rPr>
        <w:t>щей должности - не менее 5 лет.</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sz w:val="26"/>
          <w:szCs w:val="26"/>
        </w:rPr>
        <w:t>Статья 8. Аттестация муниципальных служащих</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Положение о проведении аттестации муниципальных служащих утверждается </w:t>
      </w:r>
      <w:r>
        <w:rPr>
          <w:rFonts w:ascii="Times New Roman" w:hAnsi="Times New Roman" w:cs="Times New Roman"/>
          <w:color w:val="0000FF"/>
          <w:sz w:val="26"/>
          <w:szCs w:val="26"/>
        </w:rPr>
        <w:t>решением представительного органа муниципального образования</w:t>
      </w:r>
      <w:r>
        <w:rPr>
          <w:rFonts w:ascii="Times New Roman" w:hAnsi="Times New Roman" w:cs="Times New Roman"/>
          <w:sz w:val="26"/>
          <w:szCs w:val="26"/>
        </w:rPr>
        <w:t xml:space="preserve"> в соответствии с типовым положением о проведе</w:t>
      </w:r>
      <w:r>
        <w:rPr>
          <w:rFonts w:ascii="Times New Roman" w:hAnsi="Times New Roman" w:cs="Times New Roman"/>
          <w:sz w:val="26"/>
          <w:szCs w:val="26"/>
        </w:rPr>
        <w:t>нии аттестации муниципальных служащих согласно приложению 3 к настоящему Закону</w:t>
      </w:r>
      <w:r>
        <w:rPr>
          <w:rFonts w:ascii="Times New Roman" w:hAnsi="Times New Roman" w:cs="Times New Roman"/>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sz w:val="26"/>
          <w:szCs w:val="26"/>
        </w:rPr>
        <w:t>Статья 9. Виды поощрения муниципального служащего</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За успешное и добросовестное исполнение муниципальным </w:t>
      </w:r>
      <w:r>
        <w:rPr>
          <w:rFonts w:ascii="Times New Roman" w:hAnsi="Times New Roman" w:cs="Times New Roman"/>
          <w:sz w:val="26"/>
          <w:szCs w:val="26"/>
        </w:rPr>
        <w:t>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1) благодарность;</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2) почетная грамота;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3) денежная премия;</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4) иные виды поощрений, предусмотренн</w:t>
      </w:r>
      <w:r>
        <w:rPr>
          <w:rFonts w:ascii="Times New Roman" w:hAnsi="Times New Roman" w:cs="Times New Roman"/>
          <w:sz w:val="26"/>
          <w:szCs w:val="26"/>
        </w:rPr>
        <w:t>ые нормативными правовыми актами Российской Федерации, Томской области, муниципального образования.</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w:t>
      </w:r>
      <w:r>
        <w:rPr>
          <w:rFonts w:ascii="Times New Roman" w:hAnsi="Times New Roman" w:cs="Times New Roman"/>
          <w:sz w:val="26"/>
          <w:szCs w:val="26"/>
        </w:rPr>
        <w:t>и Томской области.</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sz w:val="26"/>
          <w:szCs w:val="26"/>
        </w:rPr>
        <w:t>Статья 10. Порядок и условия предоставления муниципальному служащему ежегодных дополнительных оплачиваемых отпусков</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1. Муниципальному служащему за выслугу лет предоставляется ежегодный дополнительный оплачиваемый отпуск.</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w:t>
      </w:r>
      <w:r>
        <w:rPr>
          <w:rFonts w:ascii="Times New Roman" w:hAnsi="Times New Roman" w:cs="Times New Roman"/>
          <w:color w:val="0000FF"/>
          <w:sz w:val="26"/>
          <w:szCs w:val="26"/>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 (В редакции Законов  Томской области от 04.04.2008 г. № 62-О</w:t>
      </w:r>
      <w:r>
        <w:rPr>
          <w:rFonts w:ascii="Times New Roman" w:hAnsi="Times New Roman" w:cs="Times New Roman"/>
          <w:color w:val="0000FF"/>
          <w:sz w:val="26"/>
          <w:szCs w:val="26"/>
        </w:rPr>
        <w:t>З; от 13.10.2011 г. № 255-ОЗ; от 06.07.2017 г. № 79-ОЗ)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lastRenderedPageBreak/>
        <w:t>3. Ежегодный дополнительный оплачиваемый отпуск суммируется с ежегодным основным оплачиваемым отпуском и предоставляется одновременно с ним.</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По согласованию с представителем </w:t>
      </w:r>
      <w:r>
        <w:rPr>
          <w:rFonts w:ascii="Times New Roman" w:hAnsi="Times New Roman" w:cs="Times New Roman"/>
          <w:sz w:val="26"/>
          <w:szCs w:val="26"/>
        </w:rPr>
        <w:t>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4. </w:t>
      </w:r>
      <w:r>
        <w:rPr>
          <w:rFonts w:ascii="Times New Roman" w:hAnsi="Times New Roman" w:cs="Times New Roman"/>
          <w:color w:val="0000FF"/>
          <w:sz w:val="26"/>
          <w:szCs w:val="26"/>
        </w:rPr>
        <w:t xml:space="preserve"> (Утратила силу - Закон  Томской области от 06.07.2017 г. № 79-ОЗ)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 Продолжительность ежегодного допо</w:t>
      </w:r>
      <w:r>
        <w:rPr>
          <w:rFonts w:ascii="Times New Roman" w:hAnsi="Times New Roman" w:cs="Times New Roman"/>
          <w:color w:val="0000FF"/>
          <w:sz w:val="26"/>
          <w:szCs w:val="26"/>
        </w:rPr>
        <w:t>лнительного оплачиваемого отпуска за ненормированный служебный день, предоставляемого муниципальным служащим, устанавливается в соответствии с частью 5.1 статьи 21 Федерального закона от 2 марта 2007 года № 25-ФЗ «О муниципальной службе в Российской Федера</w:t>
      </w:r>
      <w:r>
        <w:rPr>
          <w:rFonts w:ascii="Times New Roman" w:hAnsi="Times New Roman" w:cs="Times New Roman"/>
          <w:color w:val="0000FF"/>
          <w:sz w:val="26"/>
          <w:szCs w:val="26"/>
        </w:rPr>
        <w:t xml:space="preserve">ции» (далее по тексту – Федеральный закон от 2 марта 2007 года № 25-ФЗ). Порядок и условия предоставления ежегодного дополнительного оплачиваемого отпуска муниципальным служащим с ненормированным служебным днем устанавливаются муниципальным правовым актом </w:t>
      </w:r>
      <w:r>
        <w:rPr>
          <w:rFonts w:ascii="Times New Roman" w:hAnsi="Times New Roman" w:cs="Times New Roman"/>
          <w:color w:val="0000FF"/>
          <w:sz w:val="26"/>
          <w:szCs w:val="26"/>
        </w:rPr>
        <w:t>соответствующего органа местного самоуправления муниципального образования. (В редакции Закона Томской области от 06.07.2017 г. № 79-ОЗ)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6. Ежегодный дополнительный оплачиваемый отпуск за ненормированный </w:t>
      </w:r>
      <w:r>
        <w:rPr>
          <w:rFonts w:ascii="Times New Roman" w:hAnsi="Times New Roman" w:cs="Times New Roman"/>
          <w:color w:val="0000FF"/>
          <w:sz w:val="26"/>
          <w:szCs w:val="26"/>
        </w:rPr>
        <w:t>служебный</w:t>
      </w:r>
      <w:r>
        <w:rPr>
          <w:rFonts w:ascii="Times New Roman" w:hAnsi="Times New Roman" w:cs="Times New Roman"/>
          <w:sz w:val="26"/>
          <w:szCs w:val="26"/>
        </w:rPr>
        <w:t xml:space="preserve"> день предоставляется сверх ежегодного осно</w:t>
      </w:r>
      <w:r>
        <w:rPr>
          <w:rFonts w:ascii="Times New Roman" w:hAnsi="Times New Roman" w:cs="Times New Roman"/>
          <w:sz w:val="26"/>
          <w:szCs w:val="26"/>
        </w:rPr>
        <w:t>вного оплачиваемого отпуска и ежегодного дополнительного оплачиваемого отпуска за выслугу лет.</w:t>
      </w:r>
      <w:r>
        <w:rPr>
          <w:rFonts w:ascii="Times New Roman" w:hAnsi="Times New Roman" w:cs="Times New Roman"/>
          <w:color w:val="0000FF"/>
          <w:sz w:val="26"/>
          <w:szCs w:val="26"/>
        </w:rPr>
        <w:t xml:space="preserve"> (В редакции Закона  Томской области от 06.07.2017 г. № 79-ОЗ)</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color w:val="0000FF"/>
          <w:sz w:val="26"/>
          <w:szCs w:val="26"/>
        </w:rPr>
        <w:t>Статья 11. Денежное содержание муниципального служащего в Томской област</w:t>
      </w:r>
      <w:r>
        <w:rPr>
          <w:rFonts w:ascii="Times New Roman" w:hAnsi="Times New Roman" w:cs="Times New Roman"/>
          <w:b/>
          <w:color w:val="0000FF"/>
          <w:sz w:val="26"/>
          <w:szCs w:val="26"/>
        </w:rPr>
        <w:t>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Денежное содержани</w:t>
      </w:r>
      <w:r>
        <w:rPr>
          <w:rFonts w:ascii="Times New Roman" w:hAnsi="Times New Roman" w:cs="Times New Roman"/>
          <w:color w:val="0000FF"/>
          <w:sz w:val="26"/>
          <w:szCs w:val="26"/>
        </w:rPr>
        <w:t>е муниципального служащего состоит из должностного оклада, а также следующих ежемесячных и иных дополнительных выплат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ежемесячного денежного поощрения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месячного оклада за классный чин (далее - оклад за классный чин)</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ежемесячной надбавки к должн</w:t>
      </w:r>
      <w:r>
        <w:rPr>
          <w:rFonts w:ascii="Times New Roman" w:hAnsi="Times New Roman" w:cs="Times New Roman"/>
          <w:color w:val="0000FF"/>
          <w:sz w:val="26"/>
          <w:szCs w:val="26"/>
        </w:rPr>
        <w:t>остному окладу за выслугу лет на муниципальной службе в размере в виде процента к должностному окладу в зависимости от стажа муниципальной службы</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от 1 до 5 лет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от 5 до 10 лет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от 10 до 15 лет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от 15 лет и выше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4) ежемесячной надбавки к должностному окла</w:t>
      </w:r>
      <w:r>
        <w:rPr>
          <w:rFonts w:ascii="Times New Roman" w:hAnsi="Times New Roman" w:cs="Times New Roman"/>
          <w:color w:val="0000FF"/>
          <w:sz w:val="26"/>
          <w:szCs w:val="26"/>
        </w:rPr>
        <w:t>ду за особые условия муниципальной службы в виде процента к должностному окладу</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 премий, в том числе за выполнение особо важных и сложных заданий; (Пункт в редакции Закона  Томской области от 12.04.2023 г. № 25-ОЗ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единовременной выплаты при предоста</w:t>
      </w:r>
      <w:r>
        <w:rPr>
          <w:rFonts w:ascii="Times New Roman" w:hAnsi="Times New Roman" w:cs="Times New Roman"/>
          <w:color w:val="0000FF"/>
          <w:sz w:val="26"/>
          <w:szCs w:val="26"/>
        </w:rPr>
        <w:t>влении ежегодного оплачиваемого отпуска и материальной помощи, выплачиваемых за счет средств фонда оплаты труда муниципальных служащих</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В размерах, в порядке и на условиях, определяемых нормативными правовыми актами Российской Федерации, муниципальному </w:t>
      </w:r>
      <w:r>
        <w:rPr>
          <w:rFonts w:ascii="Times New Roman" w:hAnsi="Times New Roman" w:cs="Times New Roman"/>
          <w:color w:val="0000FF"/>
          <w:sz w:val="26"/>
          <w:szCs w:val="26"/>
        </w:rPr>
        <w:t>служащему устанавливаются следующие дополнительные выплаты в составе его денежного содержания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1) ежемесячная процентная надбавка к должностному окладу за работу со сведениями, составляющими государственную тайну</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ежемесячная процентная надбавка к должн</w:t>
      </w:r>
      <w:r>
        <w:rPr>
          <w:rFonts w:ascii="Times New Roman" w:hAnsi="Times New Roman" w:cs="Times New Roman"/>
          <w:color w:val="0000FF"/>
          <w:sz w:val="26"/>
          <w:szCs w:val="26"/>
        </w:rPr>
        <w:t>остному окладу за стаж работы в структурных подразделениях по защите государственной тайны</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3. На все составные части денежного содержания муниципального служащего, указанные в частях 1 и 2 настоящей статьи, начисляются районный коэффициент и процентная </w:t>
      </w:r>
      <w:r>
        <w:rPr>
          <w:rFonts w:ascii="Times New Roman" w:hAnsi="Times New Roman" w:cs="Times New Roman"/>
          <w:color w:val="0000FF"/>
          <w:sz w:val="26"/>
          <w:szCs w:val="26"/>
        </w:rPr>
        <w:t>надбавка к заработной плате за стаж работы в районах Крайнего Севера и приравненных к ним местностях в случаях и в размерах, предусмотренных действующими нормативными правовыми актами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4. При установлении решениями представительных органов муниципальных об</w:t>
      </w:r>
      <w:r>
        <w:rPr>
          <w:rFonts w:ascii="Times New Roman" w:hAnsi="Times New Roman" w:cs="Times New Roman"/>
          <w:color w:val="0000FF"/>
          <w:sz w:val="26"/>
          <w:szCs w:val="26"/>
        </w:rPr>
        <w:t>разований размера составных частей денежного содержания муниципальных служащих</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(группам) должностей му</w:t>
      </w:r>
      <w:r>
        <w:rPr>
          <w:rFonts w:ascii="Times New Roman" w:hAnsi="Times New Roman" w:cs="Times New Roman"/>
          <w:color w:val="0000FF"/>
          <w:sz w:val="26"/>
          <w:szCs w:val="26"/>
        </w:rPr>
        <w:t>ниципальной службы в соответствии с Реестром должностей муниципальной службы в Томской области, а также с учетом того, что:</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 высшей должности муниципальной службы должностной оклад устанавливается в размере более 9672 рублей, но не более 10991 рубля;</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w:t>
      </w:r>
      <w:r>
        <w:rPr>
          <w:rFonts w:ascii="Times New Roman" w:hAnsi="Times New Roman" w:cs="Times New Roman"/>
          <w:color w:val="0000FF"/>
          <w:sz w:val="26"/>
          <w:szCs w:val="26"/>
        </w:rPr>
        <w:t>о главной должности муниципальной службы должностной оклад устанавливается в размере более 7474 рублей, но не более 9672 рублей;</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 ведущей должности муниципальной службы должностной оклад устанавливается в размере более 6096 рублей, но не более 7474 рубл</w:t>
      </w:r>
      <w:r>
        <w:rPr>
          <w:rFonts w:ascii="Times New Roman" w:hAnsi="Times New Roman" w:cs="Times New Roman"/>
          <w:color w:val="0000FF"/>
          <w:sz w:val="26"/>
          <w:szCs w:val="26"/>
        </w:rPr>
        <w:t>ей;</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 старшей должности муниципальной службы должностной оклад устанавливается в размере более 3791 рубля, но не более 6096 рублей;</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 младшей должности муниципальной службы должностной оклад устанавливается в размере не более 3791 рубля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(Пункт в редак</w:t>
      </w:r>
      <w:r>
        <w:rPr>
          <w:rFonts w:ascii="Times New Roman" w:hAnsi="Times New Roman" w:cs="Times New Roman"/>
          <w:color w:val="0000FF"/>
          <w:sz w:val="26"/>
          <w:szCs w:val="26"/>
        </w:rPr>
        <w:t>ции Закона Томской области от 14.12.2023 г. № 111-ОЗ. Распространяется на правоотношения, возникшие с 1 октября 2023 года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размер ежемесячного денежного поощрения по должности муниципальной службы устанавливается в виде количества должностных окладов та</w:t>
      </w:r>
      <w:r>
        <w:rPr>
          <w:rFonts w:ascii="Times New Roman" w:hAnsi="Times New Roman" w:cs="Times New Roman"/>
          <w:color w:val="0000FF"/>
          <w:sz w:val="26"/>
          <w:szCs w:val="26"/>
        </w:rPr>
        <w:t>ким образом, чтобы сумма установленных по должности муниципальной службы должностного оклада и ежемесячного денежного поощрения в рублях одновременно</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превышала сумму должностного оклада и ежемесячного денежного поощрения в рублях, установленных по должнос</w:t>
      </w:r>
      <w:r>
        <w:rPr>
          <w:rFonts w:ascii="Times New Roman" w:hAnsi="Times New Roman" w:cs="Times New Roman"/>
          <w:color w:val="0000FF"/>
          <w:sz w:val="26"/>
          <w:szCs w:val="26"/>
        </w:rPr>
        <w:t>ти муниципальной службы, по которой установлен меньший по размеру должностной оклад, ближайший по отношению к должностному окладу, соответствующему должности, размер ежемесячного денежного поощрения по которой устанавливается; не превышала сумму должностно</w:t>
      </w:r>
      <w:r>
        <w:rPr>
          <w:rFonts w:ascii="Times New Roman" w:hAnsi="Times New Roman" w:cs="Times New Roman"/>
          <w:color w:val="0000FF"/>
          <w:sz w:val="26"/>
          <w:szCs w:val="26"/>
        </w:rPr>
        <w:t>го оклада и ежемесячного денежного поощрения в рублях, установленных по соотносимой в соответствии со статьей 4 настоящего Закона должности государственной гражданской службы Томской области либо была равна этой сумме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размер оклада за классный чин уста</w:t>
      </w:r>
      <w:r>
        <w:rPr>
          <w:rFonts w:ascii="Times New Roman" w:hAnsi="Times New Roman" w:cs="Times New Roman"/>
          <w:color w:val="0000FF"/>
          <w:sz w:val="26"/>
          <w:szCs w:val="26"/>
        </w:rPr>
        <w:t>навливается в рублях с учетом того, что</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размер оклада за классный чин, имеющий в наименовании слова "3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w:t>
      </w:r>
      <w:r>
        <w:rPr>
          <w:rFonts w:ascii="Times New Roman" w:hAnsi="Times New Roman" w:cs="Times New Roman"/>
          <w:color w:val="0000FF"/>
          <w:sz w:val="26"/>
          <w:szCs w:val="26"/>
        </w:rPr>
        <w:t xml:space="preserve">ер оклада за классный чин, имеющий в наименовании слова "3 класса" и </w:t>
      </w:r>
      <w:r>
        <w:rPr>
          <w:rFonts w:ascii="Times New Roman" w:hAnsi="Times New Roman" w:cs="Times New Roman"/>
          <w:color w:val="0000FF"/>
          <w:sz w:val="26"/>
          <w:szCs w:val="26"/>
        </w:rPr>
        <w:lastRenderedPageBreak/>
        <w:t>соответствующий должностям государственной гражданской службы Томской области, принадлежащим к группе должностей того же наименования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размер оклада за классный чин, имеющий в наименовани</w:t>
      </w:r>
      <w:r>
        <w:rPr>
          <w:rFonts w:ascii="Times New Roman" w:hAnsi="Times New Roman" w:cs="Times New Roman"/>
          <w:color w:val="0000FF"/>
          <w:sz w:val="26"/>
          <w:szCs w:val="26"/>
        </w:rPr>
        <w:t>и слова "2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"2 класса" и соответствующий должност</w:t>
      </w:r>
      <w:r>
        <w:rPr>
          <w:rFonts w:ascii="Times New Roman" w:hAnsi="Times New Roman" w:cs="Times New Roman"/>
          <w:color w:val="0000FF"/>
          <w:sz w:val="26"/>
          <w:szCs w:val="26"/>
        </w:rPr>
        <w:t>ям государственной гражданской службы Томской области, принадлежащим к группе должностей того же наименования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размер оклада за классный чин, имеющий в наименовании слова "1 класса" и соответствующий должностям муниципальной службы, принадлежащим к группе </w:t>
      </w:r>
      <w:r>
        <w:rPr>
          <w:rFonts w:ascii="Times New Roman" w:hAnsi="Times New Roman" w:cs="Times New Roman"/>
          <w:color w:val="0000FF"/>
          <w:sz w:val="26"/>
          <w:szCs w:val="26"/>
        </w:rPr>
        <w:t>должностей определенного наименования, не может быть большим, чем размер оклада за классный чин, имеющий в наименовании слова "1 класса" и соответствующий должностям государственной гражданской службы Томской области, принадлежащим к группе должностей того</w:t>
      </w:r>
      <w:r>
        <w:rPr>
          <w:rFonts w:ascii="Times New Roman" w:hAnsi="Times New Roman" w:cs="Times New Roman"/>
          <w:color w:val="0000FF"/>
          <w:sz w:val="26"/>
          <w:szCs w:val="26"/>
        </w:rPr>
        <w:t xml:space="preserve"> же наименования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4) размер дополнительных выплат в составе денежного содержания муниципального служащего, указанных в пунктах 3 - 6 части 1 настоящей статьи, а также порядок их выплаты устанавливаются с учетом пункта 2 статьи 136 Бюджетного кодекса </w:t>
      </w:r>
      <w:r>
        <w:rPr>
          <w:rFonts w:ascii="Times New Roman" w:hAnsi="Times New Roman" w:cs="Times New Roman"/>
          <w:color w:val="0000FF"/>
          <w:sz w:val="26"/>
          <w:szCs w:val="26"/>
        </w:rPr>
        <w:t>Российской Федерации, а также пунктов 5 и 6 статьи 5 Федерального закона от 2 марта 2007 года № 25-ФЗ; (В редакции Закона  Томской области от 06.07.2017 г. № 79-ОЗ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 не допускается установление размера составных частей денежного содержания муниципального</w:t>
      </w:r>
      <w:r>
        <w:rPr>
          <w:rFonts w:ascii="Times New Roman" w:hAnsi="Times New Roman" w:cs="Times New Roman"/>
          <w:color w:val="0000FF"/>
          <w:sz w:val="26"/>
          <w:szCs w:val="26"/>
        </w:rPr>
        <w:t xml:space="preserve"> служащего, за исключением указанных в пунктах 4, 5 части 1 настоящей статьи, в виде диапазонов</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должностной оклад и ежемесячное денежное поощрение должны быть установлены по всем должностям муниципальной службы, которые в соответствии с Реестром должно</w:t>
      </w:r>
      <w:r>
        <w:rPr>
          <w:rFonts w:ascii="Times New Roman" w:hAnsi="Times New Roman" w:cs="Times New Roman"/>
          <w:color w:val="0000FF"/>
          <w:sz w:val="26"/>
          <w:szCs w:val="26"/>
        </w:rPr>
        <w:t>стей муниципальной службы в Томской области и без учета возможности образования двойного наименования должности муниципальной службы могут быть введены в штатные расписания органов местного самоуправления муниципального образования, обладающих правами юрид</w:t>
      </w:r>
      <w:r>
        <w:rPr>
          <w:rFonts w:ascii="Times New Roman" w:hAnsi="Times New Roman" w:cs="Times New Roman"/>
          <w:color w:val="0000FF"/>
          <w:sz w:val="26"/>
          <w:szCs w:val="26"/>
        </w:rPr>
        <w:t>ического лица, иных органов местного самоуправления муниципального образования, обладающих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w:t>
      </w:r>
      <w:r>
        <w:rPr>
          <w:rFonts w:ascii="Times New Roman" w:hAnsi="Times New Roman" w:cs="Times New Roman"/>
          <w:color w:val="0000FF"/>
          <w:sz w:val="26"/>
          <w:szCs w:val="26"/>
        </w:rPr>
        <w:t xml:space="preserve"> образования и обладающего правами юридического лица, вне зависимости от того, имеются ли они в указанных штатных расписаниях; (В редакции Закона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7) не допускается установление различных размеров должностного окл</w:t>
      </w:r>
      <w:r>
        <w:rPr>
          <w:rFonts w:ascii="Times New Roman" w:hAnsi="Times New Roman" w:cs="Times New Roman"/>
          <w:color w:val="0000FF"/>
          <w:sz w:val="26"/>
          <w:szCs w:val="26"/>
        </w:rPr>
        <w:t>ада и ежемесячного денежного поощрения по должностям муниципальной службы одного наименования, в том числе по тем должностям, служебная функция по которым предполагает руководство подчиненными (должностям муниципальной службы одного наименования соответств</w:t>
      </w:r>
      <w:r>
        <w:rPr>
          <w:rFonts w:ascii="Times New Roman" w:hAnsi="Times New Roman" w:cs="Times New Roman"/>
          <w:color w:val="0000FF"/>
          <w:sz w:val="26"/>
          <w:szCs w:val="26"/>
        </w:rPr>
        <w:t>ует одна строка в одной таблице Реестра должностей муниципальной службы в Томской области)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8) не допускается установление одинаковых размеров должностного оклада по должностям муниципальной службы различного наименования, указанным в таблице 8 Реестра дол</w:t>
      </w:r>
      <w:r>
        <w:rPr>
          <w:rFonts w:ascii="Times New Roman" w:hAnsi="Times New Roman" w:cs="Times New Roman"/>
          <w:color w:val="0000FF"/>
          <w:sz w:val="26"/>
          <w:szCs w:val="26"/>
        </w:rPr>
        <w:t>жностей муниципальной службы в Томской области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9) должностные оклады по должностям муниципальной службы, указанным в таблице 8 Реестра должностей муниципальной службы в Томской области, должны быть установлены таким образом, чтобы их размер последовательн</w:t>
      </w:r>
      <w:r>
        <w:rPr>
          <w:rFonts w:ascii="Times New Roman" w:hAnsi="Times New Roman" w:cs="Times New Roman"/>
          <w:color w:val="0000FF"/>
          <w:sz w:val="26"/>
          <w:szCs w:val="26"/>
        </w:rPr>
        <w:t xml:space="preserve">о уменьшался применительно к должности муниципальной службы, указанной в каждой </w:t>
      </w:r>
      <w:r>
        <w:rPr>
          <w:rFonts w:ascii="Times New Roman" w:hAnsi="Times New Roman" w:cs="Times New Roman"/>
          <w:color w:val="0000FF"/>
          <w:sz w:val="26"/>
          <w:szCs w:val="26"/>
        </w:rPr>
        <w:lastRenderedPageBreak/>
        <w:t>последующей строке данной таблицы, начиная от должностного оклада по должности муниципальной службы, указанной в первой строке указанной таблицы, и заканчивая должностным оклад</w:t>
      </w:r>
      <w:r>
        <w:rPr>
          <w:rFonts w:ascii="Times New Roman" w:hAnsi="Times New Roman" w:cs="Times New Roman"/>
          <w:color w:val="0000FF"/>
          <w:sz w:val="26"/>
          <w:szCs w:val="26"/>
        </w:rPr>
        <w:t>ом по должности муниципальной службы, указанной в последней строке указанной таблицы</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 Минимальное и максимальное значения диапазонов должностного оклада, предусмотренные пунктом 1 части 4 настоящей статьи, увеличиваются посредством умножения на коэффици</w:t>
      </w:r>
      <w:r>
        <w:rPr>
          <w:rFonts w:ascii="Times New Roman" w:hAnsi="Times New Roman" w:cs="Times New Roman"/>
          <w:color w:val="0000FF"/>
          <w:sz w:val="26"/>
          <w:szCs w:val="26"/>
        </w:rPr>
        <w:t>ент, установленный законом об областном бюджете на текущий финансовый год и плановый период на основании части 4 статьи 7 Закона Томской области от 9 декабря 2005 года № 231-ОЗ "О государственной гражданской службе Томской области". (В редакции Закона  Том</w:t>
      </w:r>
      <w:r>
        <w:rPr>
          <w:rFonts w:ascii="Times New Roman" w:hAnsi="Times New Roman" w:cs="Times New Roman"/>
          <w:color w:val="0000FF"/>
          <w:sz w:val="26"/>
          <w:szCs w:val="26"/>
        </w:rPr>
        <w:t>ской области от 10.07.2013 г. № 128-ОЗ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Если в результате указанного умножения размеры должностного оклада и ежемесячного денежного поощрения, установленные решением представительного органа муниципального образования по должности муниципальной службы, вхо</w:t>
      </w:r>
      <w:r>
        <w:rPr>
          <w:rFonts w:ascii="Times New Roman" w:hAnsi="Times New Roman" w:cs="Times New Roman"/>
          <w:color w:val="0000FF"/>
          <w:sz w:val="26"/>
          <w:szCs w:val="26"/>
        </w:rPr>
        <w:t>дят в противоречие с пунктами 1 и 2 части 4 настоящей статьи, то данное противоречие должно быть устранено со дня, начиная с которого указанный коэффициент должен применяться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Фонды оплаты труда муниципальных служащих в органе местного самоуправления му</w:t>
      </w:r>
      <w:r>
        <w:rPr>
          <w:rFonts w:ascii="Times New Roman" w:hAnsi="Times New Roman" w:cs="Times New Roman"/>
          <w:color w:val="0000FF"/>
          <w:sz w:val="26"/>
          <w:szCs w:val="26"/>
        </w:rPr>
        <w:t xml:space="preserve">ниципального образования, обладающем правами юридического лица, ином органе местного самоуправления муниципального образования, обладающем правами юридического лица, местной администрации муниципального образования как юридическом лице, органе, входящем в </w:t>
      </w:r>
      <w:r>
        <w:rPr>
          <w:rFonts w:ascii="Times New Roman" w:hAnsi="Times New Roman" w:cs="Times New Roman"/>
          <w:color w:val="0000FF"/>
          <w:sz w:val="26"/>
          <w:szCs w:val="26"/>
        </w:rPr>
        <w:t>структуру местной администрации муниципального образования и обладающем правами юридического лица, формируются с учетом пункта 2 статьи 136 Бюджетного кодекса Российской Федерации. (В редакции Закона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w:t>
      </w:r>
      <w:r>
        <w:rPr>
          <w:rFonts w:ascii="Times New Roman" w:hAnsi="Times New Roman" w:cs="Times New Roman"/>
          <w:color w:val="0000FF"/>
          <w:sz w:val="26"/>
          <w:szCs w:val="26"/>
        </w:rPr>
        <w:t>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HTML"/>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sz w:val="26"/>
          <w:szCs w:val="26"/>
        </w:rPr>
        <w:t xml:space="preserve">Статья 12. Порядок исчисления стажа муниципальной службы </w:t>
      </w:r>
      <w:r>
        <w:rPr>
          <w:rFonts w:ascii="Times New Roman" w:hAnsi="Times New Roman" w:cs="Times New Roman"/>
          <w:bCs/>
          <w:color w:val="0000FF"/>
          <w:sz w:val="26"/>
          <w:szCs w:val="26"/>
        </w:rPr>
        <w:t>(В редакции Закона  Томской области от 11.11.2016 г. № 129-ОЗ)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1. При исчислении стажа муниципальной службы суммируются все включаемые </w:t>
      </w:r>
      <w:r>
        <w:rPr>
          <w:rFonts w:ascii="Times New Roman" w:hAnsi="Times New Roman" w:cs="Times New Roman"/>
          <w:color w:val="0000FF"/>
          <w:sz w:val="26"/>
          <w:szCs w:val="26"/>
        </w:rPr>
        <w:t>(засчитываемые) в него периоды замещения должностей, установленные законодательством.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Исчисление стажа муниципальной службы производится в календарном порядке, за исключением периодов, котор</w:t>
      </w:r>
      <w:r>
        <w:rPr>
          <w:rFonts w:ascii="Times New Roman" w:hAnsi="Times New Roman" w:cs="Times New Roman"/>
          <w:color w:val="0000FF"/>
          <w:sz w:val="26"/>
          <w:szCs w:val="26"/>
        </w:rPr>
        <w:t>ые включаются в стаж муниципальной службы в порядке, установленном Федеральным законом от 27 мая 1998 года № 76-ФЗ «О статусе военнослужащих». (В редакции Закона  Томской области от 11.11.2016 г. № 129-ОЗ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Документами, подтверждающими стаж муниципальной</w:t>
      </w:r>
      <w:r>
        <w:rPr>
          <w:rFonts w:ascii="Times New Roman" w:hAnsi="Times New Roman" w:cs="Times New Roman"/>
          <w:color w:val="0000FF"/>
          <w:sz w:val="26"/>
          <w:szCs w:val="26"/>
        </w:rPr>
        <w:t xml:space="preserve"> службы, являются трудовая книжка и (или) сведения о трудовой деятельности, полученные в порядке, предусмотренном статьёй 66.1 Трудового кодекса Российской Федерации,, военный билет, справка военного комиссариата и иные документы соответствующих государств</w:t>
      </w:r>
      <w:r>
        <w:rPr>
          <w:rFonts w:ascii="Times New Roman" w:hAnsi="Times New Roman" w:cs="Times New Roman"/>
          <w:color w:val="0000FF"/>
          <w:sz w:val="26"/>
          <w:szCs w:val="26"/>
        </w:rPr>
        <w:t>енных органов, органов местного самоуправления, архивных учреждений, установленные законодательством Российской Федерации. (В редакции Законов  Томской области от 11.11.2016 г. № 129-ОЗ; от 08.06.2020 г. № 86-ОЗ)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4. Для муниципальных служащих, замещающих д</w:t>
      </w:r>
      <w:r>
        <w:rPr>
          <w:rFonts w:ascii="Times New Roman" w:hAnsi="Times New Roman" w:cs="Times New Roman"/>
          <w:sz w:val="26"/>
          <w:szCs w:val="26"/>
        </w:rPr>
        <w:t>олжности муниципальной службы на дату вступления в силу настоящего Закона, перерасчет стажа муниципальной службы, ведущий к его уменьшению, не допускается.</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lastRenderedPageBreak/>
        <w:t>Статья 13. Пенсионное обеспечение муниципального служащего в Томской области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Пенсионное обеспече</w:t>
      </w:r>
      <w:r>
        <w:rPr>
          <w:rFonts w:ascii="Times New Roman" w:hAnsi="Times New Roman" w:cs="Times New Roman"/>
          <w:color w:val="0000FF"/>
          <w:sz w:val="26"/>
          <w:szCs w:val="26"/>
        </w:rPr>
        <w:t>ние лиц, проходивших муниципальную службу в Томской области, осуществляется в соответствии с Законом Томской области от 10 октября 2011 года № 240-ОЗ "О государственной пенсии за выслугу лет и единовременном поощрении в связи с выходом на государственную п</w:t>
      </w:r>
      <w:r>
        <w:rPr>
          <w:rFonts w:ascii="Times New Roman" w:hAnsi="Times New Roman" w:cs="Times New Roman"/>
          <w:color w:val="0000FF"/>
          <w:sz w:val="26"/>
          <w:szCs w:val="26"/>
        </w:rPr>
        <w:t>енсию за выслугу лет.</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Законов  Томской области от 08.08.2011 г. № 167-ОЗ;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color w:val="0000FF"/>
          <w:sz w:val="26"/>
          <w:szCs w:val="26"/>
        </w:rPr>
        <w:t>Статья 13-1. Представитель нанимателя (работодатель</w:t>
      </w:r>
      <w:r>
        <w:rPr>
          <w:rFonts w:ascii="Times New Roman" w:hAnsi="Times New Roman" w:cs="Times New Roman"/>
          <w:b/>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Полномочия представителя нанимателя (работодателя) от имени муниципального образ</w:t>
      </w:r>
      <w:r>
        <w:rPr>
          <w:rFonts w:ascii="Times New Roman" w:hAnsi="Times New Roman" w:cs="Times New Roman"/>
          <w:color w:val="0000FF"/>
          <w:sz w:val="26"/>
          <w:szCs w:val="26"/>
        </w:rPr>
        <w:t>ования осуществляются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председателем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w:t>
      </w:r>
      <w:r>
        <w:rPr>
          <w:rFonts w:ascii="Times New Roman" w:hAnsi="Times New Roman" w:cs="Times New Roman"/>
          <w:color w:val="0000FF"/>
          <w:sz w:val="26"/>
          <w:szCs w:val="26"/>
        </w:rPr>
        <w:t xml:space="preserve"> от 6 октября 2003 года № 131-ФЗ "Об общих принципах организации местного самоуправления в Российской Федерации" (далее по тексту - Федеральный закон от 6 октября 2003 года № 131-ФЗ),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муниципальных служащих, замещающих должности муниципальной </w:t>
      </w:r>
      <w:r>
        <w:rPr>
          <w:rFonts w:ascii="Times New Roman" w:hAnsi="Times New Roman" w:cs="Times New Roman"/>
          <w:color w:val="0000FF"/>
          <w:sz w:val="26"/>
          <w:szCs w:val="26"/>
        </w:rPr>
        <w:t>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главой муниципального образования, если он исполняет полномочия председателя представительного органа муниципального образования, обладающе</w:t>
      </w:r>
      <w:r>
        <w:rPr>
          <w:rFonts w:ascii="Times New Roman" w:hAnsi="Times New Roman" w:cs="Times New Roman"/>
          <w:color w:val="0000FF"/>
          <w:sz w:val="26"/>
          <w:szCs w:val="26"/>
        </w:rPr>
        <w:t>го правами юридического лица, и в соответствии с частью 4 статьи 43 Федерального закона от 6 октября 2003 года № 131-ФЗ, уставом муниципального образования или решением указанного органа ему предоставлены соответствующие полномочия представителя нанимателя</w:t>
      </w:r>
      <w:r>
        <w:rPr>
          <w:rFonts w:ascii="Times New Roman" w:hAnsi="Times New Roman" w:cs="Times New Roman"/>
          <w:color w:val="0000FF"/>
          <w:sz w:val="26"/>
          <w:szCs w:val="26"/>
        </w:rPr>
        <w:t>,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муниципальных служащих, замещающих должности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главой муниципального образования, если он исполняет полномочия п</w:t>
      </w:r>
      <w:r>
        <w:rPr>
          <w:rFonts w:ascii="Times New Roman" w:hAnsi="Times New Roman" w:cs="Times New Roman"/>
          <w:color w:val="0000FF"/>
          <w:sz w:val="26"/>
          <w:szCs w:val="26"/>
        </w:rPr>
        <w:t>редседателя представительного органа муниципального образования, - в случае, указанном в части 6 статьи 37 Федерального закона от 6 октября 2003 года № 131-ФЗ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4) председателем контрольно-счетного органа муниципального образования, обладающего правами </w:t>
      </w:r>
      <w:r>
        <w:rPr>
          <w:rFonts w:ascii="Times New Roman" w:hAnsi="Times New Roman" w:cs="Times New Roman"/>
          <w:color w:val="0000FF"/>
          <w:sz w:val="26"/>
          <w:szCs w:val="26"/>
        </w:rPr>
        <w:t>юридического лица, если в соответствии с пунктом 3 части 1, частью 7 статьи 43 Федерального закона от 6 октября 2003 года № 131-ФЗ, уставом муниципального образования ему предоставлено право издания соответствующих правовых актов,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муниципальны</w:t>
      </w:r>
      <w:r>
        <w:rPr>
          <w:rFonts w:ascii="Times New Roman" w:hAnsi="Times New Roman" w:cs="Times New Roman"/>
          <w:color w:val="0000FF"/>
          <w:sz w:val="26"/>
          <w:szCs w:val="26"/>
        </w:rPr>
        <w:t>х служащих, замещающих должности муниципальной службы в аппарате указанного органа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аппарате указанного органа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5) руководителем иного органа местного самоуправления муниципального образо</w:t>
      </w:r>
      <w:r>
        <w:rPr>
          <w:rFonts w:ascii="Times New Roman" w:hAnsi="Times New Roman" w:cs="Times New Roman"/>
          <w:color w:val="0000FF"/>
          <w:sz w:val="26"/>
          <w:szCs w:val="26"/>
        </w:rPr>
        <w:t>вания, обладающего правами юридического лица, если в соответствии с пунктом 3 части 1, частью 7 статьи 43 Федерального закона от 6 октября 2003 года № 131-ФЗ, уставом муниципального образования ему предоставлено право издания соответствующих правовых актов</w:t>
      </w:r>
      <w:r>
        <w:rPr>
          <w:rFonts w:ascii="Times New Roman" w:hAnsi="Times New Roman" w:cs="Times New Roman"/>
          <w:color w:val="0000FF"/>
          <w:sz w:val="26"/>
          <w:szCs w:val="26"/>
        </w:rPr>
        <w:t>,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муниципальных служащих, замещающих должности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должностным лицом, осуществляющим в соответствии с уставом муници</w:t>
      </w:r>
      <w:r>
        <w:rPr>
          <w:rFonts w:ascii="Times New Roman" w:hAnsi="Times New Roman" w:cs="Times New Roman"/>
          <w:color w:val="0000FF"/>
          <w:sz w:val="26"/>
          <w:szCs w:val="26"/>
        </w:rPr>
        <w:t>пального образования полномочия главы местной администрации муниципального образования,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муниципальных служащих, замещающих должности муниципальной службы в местной администрации муниципального образования как юридическом лице либо являющихся р</w:t>
      </w:r>
      <w:r>
        <w:rPr>
          <w:rFonts w:ascii="Times New Roman" w:hAnsi="Times New Roman" w:cs="Times New Roman"/>
          <w:color w:val="0000FF"/>
          <w:sz w:val="26"/>
          <w:szCs w:val="26"/>
        </w:rPr>
        <w:t>уководителями органов, входящих в структуру местной администрации муниципального образования и обладающих правами юридического лица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местной администрации муниципального образования как ю</w:t>
      </w:r>
      <w:r>
        <w:rPr>
          <w:rFonts w:ascii="Times New Roman" w:hAnsi="Times New Roman" w:cs="Times New Roman"/>
          <w:color w:val="0000FF"/>
          <w:sz w:val="26"/>
          <w:szCs w:val="26"/>
        </w:rPr>
        <w:t>ридическом лице либо должности руководителя органа, входящего в структуру местной администрации муниципального образования и обладающего правами юридического лица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7) руководителем органа, входящего в структуру местной администрации муниципального образова</w:t>
      </w:r>
      <w:r>
        <w:rPr>
          <w:rFonts w:ascii="Times New Roman" w:hAnsi="Times New Roman" w:cs="Times New Roman"/>
          <w:color w:val="0000FF"/>
          <w:sz w:val="26"/>
          <w:szCs w:val="26"/>
        </w:rPr>
        <w:t>ния и обладающего правами юридического лица, если в соответствии с пунктом 3 части 1, частью 7 статьи 43 Федерального закона от 6 октября 2003 года № 131-ФЗ, уставом муниципального образования ему предоставлено право издания соответствующих правовых актов,</w:t>
      </w:r>
      <w:r>
        <w:rPr>
          <w:rFonts w:ascii="Times New Roman" w:hAnsi="Times New Roman" w:cs="Times New Roman"/>
          <w:color w:val="0000FF"/>
          <w:sz w:val="26"/>
          <w:szCs w:val="26"/>
        </w:rPr>
        <w:t xml:space="preserve"> в отношении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муниципальных служащих, замещающих должности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граждан, претендующих на замещение должностей муниципальной службы в указанном органе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8) (Утратил силу - Закон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9) иным лицом, уполномоченным муниципальным правовым актом исполнять обязанности представителя нанимателя (работодателя). (Дополнен - Закон Томской области от 11.10.2013 г. № 164-ОЗ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дополнена - Закон  Томской области от 15.03.2013 г. № 35-ОЗ</w:t>
      </w:r>
      <w:r>
        <w:rPr>
          <w:rFonts w:ascii="Times New Roman" w:hAnsi="Times New Roman" w:cs="Times New Roman"/>
          <w:color w:val="0000FF"/>
          <w:sz w:val="26"/>
          <w:szCs w:val="26"/>
        </w:rPr>
        <w:t>)</w:t>
      </w:r>
    </w:p>
    <w:p w:rsidR="00000000" w:rsidRDefault="00432531">
      <w:pPr>
        <w:pStyle w:val="HTML"/>
      </w:pPr>
      <w: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color w:val="0000FF"/>
          <w:sz w:val="26"/>
          <w:szCs w:val="26"/>
        </w:rPr>
        <w:t>Ст</w:t>
      </w:r>
      <w:r>
        <w:rPr>
          <w:rFonts w:ascii="Times New Roman" w:hAnsi="Times New Roman" w:cs="Times New Roman"/>
          <w:b/>
          <w:bCs/>
          <w:color w:val="0000FF"/>
          <w:sz w:val="26"/>
          <w:szCs w:val="26"/>
        </w:rPr>
        <w:t>атья 14. Кадровая работа в муниципальном образовани</w:t>
      </w:r>
      <w:r>
        <w:rPr>
          <w:rFonts w:ascii="Times New Roman" w:hAnsi="Times New Roman" w:cs="Times New Roman"/>
          <w:b/>
          <w:bCs/>
          <w:color w:val="0000FF"/>
          <w:sz w:val="26"/>
          <w:szCs w:val="26"/>
        </w:rPr>
        <w:t>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Кадровая служба - осуществляющие кадровую работу (в том числе наряду с иными функциями) структурное подразделение либо должностное лицо органа местного самоуправления муниципального образования, обл</w:t>
      </w:r>
      <w:r>
        <w:rPr>
          <w:rFonts w:ascii="Times New Roman" w:hAnsi="Times New Roman" w:cs="Times New Roman"/>
          <w:color w:val="0000FF"/>
          <w:sz w:val="26"/>
          <w:szCs w:val="26"/>
        </w:rPr>
        <w:t xml:space="preserve">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(В редакции Закона  Томской </w:t>
      </w:r>
      <w:r>
        <w:rPr>
          <w:rFonts w:ascii="Times New Roman" w:hAnsi="Times New Roman" w:cs="Times New Roman"/>
          <w:color w:val="0000FF"/>
          <w:sz w:val="26"/>
          <w:szCs w:val="26"/>
        </w:rPr>
        <w:t>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Вопросы кадровой работы в органах местного самоуправления муниципальных образований, дополнительно к вопросам, указанным в Федеральном законе от 2 марта 2007 года № 25-ФЗ, включают в себя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анализ уровня профессионал</w:t>
      </w:r>
      <w:r>
        <w:rPr>
          <w:rFonts w:ascii="Times New Roman" w:hAnsi="Times New Roman" w:cs="Times New Roman"/>
          <w:color w:val="0000FF"/>
          <w:sz w:val="26"/>
          <w:szCs w:val="26"/>
        </w:rPr>
        <w:t>ьной подготовки муниципальных служащих</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2) организацию подготовки кадров для муниципальной службы и дополнительное профессиональное образование муниципальных служащих; (В редакции Закона  Томской области от 29.12.2015 г. № 207-ОЗ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3) (Утратил силу - Закон </w:t>
      </w:r>
      <w:r>
        <w:rPr>
          <w:rFonts w:ascii="Times New Roman" w:hAnsi="Times New Roman" w:cs="Times New Roman"/>
          <w:color w:val="0000FF"/>
          <w:sz w:val="26"/>
          <w:szCs w:val="26"/>
        </w:rPr>
        <w:t xml:space="preserve"> Томской области от 12.04.2023 г. № 25-ОЗ. Вступает в силу с 29 апреля 2023 года </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статьи</w:t>
      </w:r>
      <w:r>
        <w:rPr>
          <w:rFonts w:ascii="Times New Roman" w:hAnsi="Times New Roman" w:cs="Times New Roman"/>
          <w:color w:val="0000FF"/>
          <w:sz w:val="26"/>
          <w:szCs w:val="26"/>
        </w:rPr>
        <w:t xml:space="preserve"> 28.1 Федерального закона от 2 марта 2007 года № 25-ФЗ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Заключение договора о целевом обучении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w:t>
      </w:r>
      <w:r>
        <w:rPr>
          <w:rFonts w:ascii="Times New Roman" w:hAnsi="Times New Roman" w:cs="Times New Roman"/>
          <w:color w:val="0000FF"/>
          <w:sz w:val="26"/>
          <w:szCs w:val="26"/>
        </w:rPr>
        <w:t>ле окончания обучения в течение установленного срока осуществляется на конкурсной основе в порядке, установленном в Приложении 6 к настоящему Закону</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Финансовое обеспечение расходов, предусмотренных договором о целевом обучении между органом местного самоу</w:t>
      </w:r>
      <w:r>
        <w:rPr>
          <w:rFonts w:ascii="Times New Roman" w:hAnsi="Times New Roman" w:cs="Times New Roman"/>
          <w:color w:val="0000FF"/>
          <w:sz w:val="26"/>
          <w:szCs w:val="26"/>
        </w:rPr>
        <w:t>правления муниципального образования Томской области и гражданином осуществляется за счет средств местного бюджета</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(Часть дополнена - Закон  Томской области от 29.12.2015 г. № 207-ОЗ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4. Высший </w:t>
      </w:r>
      <w:r>
        <w:rPr>
          <w:rFonts w:ascii="Times New Roman" w:hAnsi="Times New Roman" w:cs="Times New Roman"/>
          <w:color w:val="0000FF"/>
          <w:sz w:val="26"/>
          <w:szCs w:val="26"/>
        </w:rPr>
        <w:t>исполнительный орган Томской области, исполнительные органы государственной власти Томской области в пределах своей компетенции участвуют в обеспечении профессионального образования и дополнительного профессионального образования муниципальных служащих в п</w:t>
      </w:r>
      <w:r>
        <w:rPr>
          <w:rFonts w:ascii="Times New Roman" w:hAnsi="Times New Roman" w:cs="Times New Roman"/>
          <w:color w:val="0000FF"/>
          <w:sz w:val="26"/>
          <w:szCs w:val="26"/>
        </w:rPr>
        <w:t xml:space="preserve">орядке, определенном Администрацией Томской области,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Томской области. (В </w:t>
      </w:r>
      <w:r>
        <w:rPr>
          <w:rFonts w:ascii="Times New Roman" w:hAnsi="Times New Roman" w:cs="Times New Roman"/>
          <w:color w:val="0000FF"/>
          <w:sz w:val="26"/>
          <w:szCs w:val="26"/>
        </w:rPr>
        <w:t>редакции Законов  Томской области от 11.11.2016 г. № 129-ОЗ;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t>Статья 14-1. Реализация обязанностей, ограничений и запретов, связанных с муниципальной службой в</w:t>
      </w:r>
      <w:r>
        <w:rPr>
          <w:rFonts w:ascii="Times New Roman" w:hAnsi="Times New Roman" w:cs="Times New Roman"/>
          <w:b/>
          <w:bCs/>
          <w:color w:val="0000FF"/>
          <w:sz w:val="26"/>
          <w:szCs w:val="26"/>
        </w:rPr>
        <w:t xml:space="preserve"> Томской области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Перечни должностей муниципальной службы, указанные в части 4 статьи 14, частях 1, 6, 7 статьи 15 Федерального закона от 2 марта 2007 года № 25-ФЗ, пункте 4 статьи 6, пункте 1 части 1 статьи 8, частях 1, 2 - 4 статьи 12 Федерального з</w:t>
      </w:r>
      <w:r>
        <w:rPr>
          <w:rFonts w:ascii="Times New Roman" w:hAnsi="Times New Roman" w:cs="Times New Roman"/>
          <w:color w:val="0000FF"/>
          <w:sz w:val="26"/>
          <w:szCs w:val="26"/>
        </w:rPr>
        <w:t>акона от 25 декабря 2008 года № 273-ФЗ "О противодействии коррупции" (далее - Федеральный закон от 25 декабря 2008 года № 273-ФЗ), устанавливаются решениями представительных органов муниципальных образований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Обеспечение реализации обязанностей, огранич</w:t>
      </w:r>
      <w:r>
        <w:rPr>
          <w:rFonts w:ascii="Times New Roman" w:hAnsi="Times New Roman" w:cs="Times New Roman"/>
          <w:color w:val="0000FF"/>
          <w:sz w:val="26"/>
          <w:szCs w:val="26"/>
        </w:rPr>
        <w:t>ений и запретов, предусмотренных Федеральным законом от 2 марта 2007 года № 25-ФЗ, Федеральным законом от 25 декабря 2008 года № 273-ФЗ, иными федеральными законами для муниципальных служащих, граждан, претендующих на замещение должностей муниципальной слу</w:t>
      </w:r>
      <w:r>
        <w:rPr>
          <w:rFonts w:ascii="Times New Roman" w:hAnsi="Times New Roman" w:cs="Times New Roman"/>
          <w:color w:val="0000FF"/>
          <w:sz w:val="26"/>
          <w:szCs w:val="26"/>
        </w:rPr>
        <w:t>жбы, граждан, замещавших должности муниципальной службы, осуществляется в соответствии с</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Положением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w:t>
      </w:r>
      <w:r>
        <w:rPr>
          <w:rFonts w:ascii="Times New Roman" w:hAnsi="Times New Roman" w:cs="Times New Roman"/>
          <w:color w:val="0000FF"/>
          <w:sz w:val="26"/>
          <w:szCs w:val="26"/>
        </w:rPr>
        <w:t xml:space="preserve"> замещение должностей муниципальной службы в Томской области, и соблюдения муниципальными служащими в Томской области </w:t>
      </w:r>
      <w:r>
        <w:rPr>
          <w:rFonts w:ascii="Times New Roman" w:hAnsi="Times New Roman" w:cs="Times New Roman"/>
          <w:color w:val="0000FF"/>
          <w:sz w:val="26"/>
          <w:szCs w:val="26"/>
        </w:rPr>
        <w:lastRenderedPageBreak/>
        <w:t>требований к служебному поведению (приложение 4 к настоящему Закону); (Абзац в редакции Закона  Томской области от 13.04.2016 г. № 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Положением о комиссиях органов местного самоуправления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настоящему Закону</w:t>
      </w:r>
      <w:r>
        <w:rPr>
          <w:rFonts w:ascii="Times New Roman" w:hAnsi="Times New Roman" w:cs="Times New Roman"/>
          <w:color w:val="0000FF"/>
          <w:sz w:val="26"/>
          <w:szCs w:val="26"/>
        </w:rPr>
        <w:t>). (В редакции Закона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w:t>
      </w:r>
      <w:r>
        <w:rPr>
          <w:rFonts w:ascii="Times New Roman" w:hAnsi="Times New Roman" w:cs="Times New Roman"/>
          <w:color w:val="0000FF"/>
          <w:sz w:val="26"/>
          <w:szCs w:val="26"/>
        </w:rPr>
        <w:t>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cs="Times New Roman"/>
          <w:color w:val="0000FF"/>
          <w:sz w:val="26"/>
          <w:szCs w:val="26"/>
        </w:rPr>
        <w:t>,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(Дополнена - Закон  То</w:t>
      </w:r>
      <w:r>
        <w:rPr>
          <w:rFonts w:ascii="Times New Roman" w:hAnsi="Times New Roman" w:cs="Times New Roman"/>
          <w:color w:val="0000FF"/>
          <w:sz w:val="26"/>
          <w:szCs w:val="26"/>
        </w:rPr>
        <w:t>мской области от 10.10.2023 г. № 90-ОЗ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образования взысканий за несоблюдение ограничений и запретов, треб</w:t>
      </w:r>
      <w:r>
        <w:rPr>
          <w:rFonts w:ascii="Times New Roman" w:hAnsi="Times New Roman" w:cs="Times New Roman"/>
          <w:color w:val="0000FF"/>
          <w:sz w:val="26"/>
          <w:szCs w:val="26"/>
        </w:rPr>
        <w:t>ований о предотвращении или об урегулировании конфликта интересов и неисполнение обязанностей, установленных в целях противодействия коррупции, не противоречащие настоящему Закону. (Часть в редакции Закона  Томской области от 22.09.2017 г. № 107-ОЗ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4. Гра</w:t>
      </w:r>
      <w:r>
        <w:rPr>
          <w:rFonts w:ascii="Times New Roman" w:hAnsi="Times New Roman" w:cs="Times New Roman"/>
          <w:color w:val="0000FF"/>
          <w:sz w:val="26"/>
          <w:szCs w:val="26"/>
        </w:rPr>
        <w:t>ждане, претендующие на замещение должности главы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w:t>
      </w:r>
      <w:r>
        <w:rPr>
          <w:rFonts w:ascii="Times New Roman" w:hAnsi="Times New Roman" w:cs="Times New Roman"/>
          <w:color w:val="0000FF"/>
          <w:sz w:val="26"/>
          <w:szCs w:val="26"/>
        </w:rPr>
        <w:t>, расходах, об имуществе и обязательствах имущественного характера своих супруг (супругов) и несовершеннолетних детей Губернатору Томской области в порядке, установленном в приложении 7 к настоящему Закону. (Часть дополнена - Закон  Томской области от 22.0</w:t>
      </w:r>
      <w:r>
        <w:rPr>
          <w:rFonts w:ascii="Times New Roman" w:hAnsi="Times New Roman" w:cs="Times New Roman"/>
          <w:color w:val="0000FF"/>
          <w:sz w:val="26"/>
          <w:szCs w:val="26"/>
        </w:rPr>
        <w:t>9.2017 г. № 107-ОЗ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5. Проверка достоверности и полноты сведений о доходах, об имуществе и обязательствах имущественного характера, представляемых в соответствии с частью 4 настоящей статьи, осуществляется по решению Губернатора Томской области в порядке, </w:t>
      </w:r>
      <w:r>
        <w:rPr>
          <w:rFonts w:ascii="Times New Roman" w:hAnsi="Times New Roman" w:cs="Times New Roman"/>
          <w:color w:val="0000FF"/>
          <w:sz w:val="26"/>
          <w:szCs w:val="26"/>
        </w:rPr>
        <w:t>установленном в приложении 8 к настоящему Закону. (Часть дополнена - Закон  Томской области от 22.09.2017 г. № 107-ОЗ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Законов  Томской области от 06.07.2012 г. № 124-ОЗ;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color w:val="0000FF"/>
          <w:sz w:val="26"/>
          <w:szCs w:val="26"/>
        </w:rPr>
        <w:t>Статья 14-1.1. Предоставление сведений</w:t>
      </w:r>
      <w:r>
        <w:rPr>
          <w:rFonts w:ascii="Times New Roman" w:hAnsi="Times New Roman" w:cs="Times New Roman"/>
          <w:b/>
          <w:color w:val="0000FF"/>
          <w:sz w:val="26"/>
          <w:szCs w:val="26"/>
        </w:rPr>
        <w:t xml:space="preserve"> о расходах</w:t>
      </w:r>
      <w:r>
        <w:rPr>
          <w:rFonts w:ascii="Times New Roman" w:hAnsi="Times New Roman" w:cs="Times New Roman"/>
          <w:b/>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1. Муниципальные служащие, замещающие должности муниципальной службы, включенные в перечни, указанные в части первой статьи 14-1 настоящего Закона, обязаны ежегодно в сроки, установленные для представления сведений о доходах, об </w:t>
      </w:r>
      <w:r>
        <w:rPr>
          <w:rFonts w:ascii="Times New Roman" w:hAnsi="Times New Roman" w:cs="Times New Roman"/>
          <w:color w:val="0000FF"/>
          <w:sz w:val="26"/>
          <w:szCs w:val="26"/>
        </w:rPr>
        <w:t xml:space="preserve">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w:t>
      </w:r>
      <w:r>
        <w:rPr>
          <w:rFonts w:ascii="Times New Roman" w:hAnsi="Times New Roman" w:cs="Times New Roman"/>
          <w:color w:val="0000FF"/>
          <w:sz w:val="26"/>
          <w:szCs w:val="26"/>
        </w:rPr>
        <w:lastRenderedPageBreak/>
        <w:t>другого объекта недвижимости, транспортн</w:t>
      </w:r>
      <w:r>
        <w:rPr>
          <w:rFonts w:ascii="Times New Roman" w:hAnsi="Times New Roman" w:cs="Times New Roman"/>
          <w:color w:val="0000FF"/>
          <w:sz w:val="26"/>
          <w:szCs w:val="26"/>
        </w:rPr>
        <w:t>ого средства, ценных бумаг (долей участия, паев в уставных (складочных) капиталах организаций), цифровых финансовых активов, цифровой валюты», после слов «общая сумма таких сделок» дополнить словами «(сумма такой сделки), совершенной им, его супругой (супр</w:t>
      </w:r>
      <w:r>
        <w:rPr>
          <w:rFonts w:ascii="Times New Roman" w:hAnsi="Times New Roman" w:cs="Times New Roman"/>
          <w:color w:val="0000FF"/>
          <w:sz w:val="26"/>
          <w:szCs w:val="26"/>
        </w:rPr>
        <w:t>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w:t>
      </w:r>
      <w:r>
        <w:rPr>
          <w:rFonts w:ascii="Times New Roman" w:hAnsi="Times New Roman" w:cs="Times New Roman"/>
          <w:color w:val="0000FF"/>
          <w:sz w:val="26"/>
          <w:szCs w:val="26"/>
        </w:rPr>
        <w:t>дшествующих отчетному периоду, и об источниках получения средств, за счет которых совершены эти сделки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Сведения, указанные в абзаце первом настоящей части, представляются в порядке и сроки, установленные для представления сведений о доходах, об имуществе </w:t>
      </w:r>
      <w:r>
        <w:rPr>
          <w:rFonts w:ascii="Times New Roman" w:hAnsi="Times New Roman" w:cs="Times New Roman"/>
          <w:color w:val="0000FF"/>
          <w:sz w:val="26"/>
          <w:szCs w:val="26"/>
        </w:rPr>
        <w:t>и обязательствах имущественного характера.</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(Часть в редакции Законов Томской области от 13.07.2021 г. № 55-ОЗ; от 12.07.2022 г. № 68-ОЗ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Решение об осуществлении контроля за соответствием расходов муниципального служащего, а также расходов его супруги </w:t>
      </w:r>
      <w:r>
        <w:rPr>
          <w:rFonts w:ascii="Times New Roman" w:hAnsi="Times New Roman" w:cs="Times New Roman"/>
          <w:color w:val="0000FF"/>
          <w:sz w:val="26"/>
          <w:szCs w:val="26"/>
        </w:rPr>
        <w:t>(супруга)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принимается Губернатором Томской области или уполномочен</w:t>
      </w:r>
      <w:r>
        <w:rPr>
          <w:rFonts w:ascii="Times New Roman" w:hAnsi="Times New Roman" w:cs="Times New Roman"/>
          <w:color w:val="0000FF"/>
          <w:sz w:val="26"/>
          <w:szCs w:val="26"/>
        </w:rPr>
        <w:t>ным им должностным лицом в порядке, определяемом нормативными правовыми актами Томской области для государственных гражданских служащих Томской области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3. Контроль за соответствием расходов муниципального служащего, а также его </w:t>
      </w:r>
      <w:r>
        <w:rPr>
          <w:rFonts w:ascii="Times New Roman" w:hAnsi="Times New Roman" w:cs="Times New Roman"/>
          <w:color w:val="0000FF"/>
          <w:sz w:val="26"/>
          <w:szCs w:val="26"/>
        </w:rPr>
        <w:t>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осуществляется органом государственной власти То</w:t>
      </w:r>
      <w:r>
        <w:rPr>
          <w:rFonts w:ascii="Times New Roman" w:hAnsi="Times New Roman" w:cs="Times New Roman"/>
          <w:color w:val="0000FF"/>
          <w:sz w:val="26"/>
          <w:szCs w:val="26"/>
        </w:rPr>
        <w:t>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w:t>
      </w:r>
      <w:r>
        <w:rPr>
          <w:rFonts w:ascii="Times New Roman" w:hAnsi="Times New Roman" w:cs="Times New Roman"/>
          <w:color w:val="0000FF"/>
          <w:sz w:val="26"/>
          <w:szCs w:val="26"/>
        </w:rPr>
        <w:t>ти в порядке, предусмотренном Федеральным законом от 25 декабря 2008 года № 273-ФЗ 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w:t>
      </w:r>
      <w:r>
        <w:rPr>
          <w:rFonts w:ascii="Times New Roman" w:hAnsi="Times New Roman" w:cs="Times New Roman"/>
          <w:color w:val="0000FF"/>
          <w:sz w:val="26"/>
          <w:szCs w:val="26"/>
        </w:rPr>
        <w:t>льный закон от 3 декабря 2012 года № 230-ФЗ), нормативными правовыми актами Президента Российской Федерации, нормативными правовыми актами Томской области, муниципальными правовыми актами. (Часть в редакции Закона  Томской области от 13.04.2016 г. № 29-ОЗ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в редакции Законов  Томской области от 10.07.2013 г. № 128-ОЗ; от 11.10.2013 г. № 170-ОЗ; от 18.06.2015 г. № 79-ОЗ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color w:val="0000FF"/>
          <w:sz w:val="26"/>
          <w:szCs w:val="26"/>
        </w:rPr>
        <w:t>Статья 14-1.2. Порядок и сроки применения взысканий за несоблюдение муниципальным служащим ограничений и запретов, требований о п</w:t>
      </w:r>
      <w:r>
        <w:rPr>
          <w:rFonts w:ascii="Times New Roman" w:hAnsi="Times New Roman" w:cs="Times New Roman"/>
          <w:b/>
          <w:color w:val="0000FF"/>
          <w:sz w:val="26"/>
          <w:szCs w:val="26"/>
        </w:rPr>
        <w:t>редотвращении или об урегулировании конфликта интересов и неисполнение обязанностей, установленных в целях противодействия коррупци</w:t>
      </w:r>
      <w:r>
        <w:rPr>
          <w:rFonts w:ascii="Times New Roman" w:hAnsi="Times New Roman" w:cs="Times New Roman"/>
          <w:b/>
          <w:color w:val="0000FF"/>
          <w:sz w:val="26"/>
          <w:szCs w:val="26"/>
        </w:rPr>
        <w:t>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Взыскания за несоблюдение муниципальным служащим ограничений и запретов, требований о предотвращении или об урегулиров</w:t>
      </w:r>
      <w:r>
        <w:rPr>
          <w:rFonts w:ascii="Times New Roman" w:hAnsi="Times New Roman" w:cs="Times New Roman"/>
          <w:color w:val="0000FF"/>
          <w:sz w:val="26"/>
          <w:szCs w:val="26"/>
        </w:rPr>
        <w:t xml:space="preserve">ании конфликта интересов </w:t>
      </w:r>
      <w:r>
        <w:rPr>
          <w:rFonts w:ascii="Times New Roman" w:hAnsi="Times New Roman" w:cs="Times New Roman"/>
          <w:color w:val="0000FF"/>
          <w:sz w:val="26"/>
          <w:szCs w:val="26"/>
        </w:rPr>
        <w:lastRenderedPageBreak/>
        <w:t>и неисполнение обязанностей, установленных в целях противодействия коррупции, предусмотренные статьями 14.1, 15 и 27 Федерального закона от 2 марта 2007 года № 25-ФЗ, применяются представителем нанимателя (работодателем) в порядке,</w:t>
      </w:r>
      <w:r>
        <w:rPr>
          <w:rFonts w:ascii="Times New Roman" w:hAnsi="Times New Roman" w:cs="Times New Roman"/>
          <w:color w:val="0000FF"/>
          <w:sz w:val="26"/>
          <w:szCs w:val="26"/>
        </w:rPr>
        <w:t xml:space="preserve"> установленном статьей 27.1 Федерального закона от 2 марта 2007 года № 25-ФЗ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w:t>
      </w:r>
      <w:r>
        <w:rPr>
          <w:rFonts w:ascii="Times New Roman" w:hAnsi="Times New Roman" w:cs="Times New Roman"/>
          <w:color w:val="0000FF"/>
          <w:sz w:val="26"/>
          <w:szCs w:val="26"/>
        </w:rPr>
        <w:t>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(Ча</w:t>
      </w:r>
      <w:r>
        <w:rPr>
          <w:rFonts w:ascii="Times New Roman" w:hAnsi="Times New Roman" w:cs="Times New Roman"/>
          <w:color w:val="0000FF"/>
          <w:sz w:val="26"/>
          <w:szCs w:val="26"/>
        </w:rPr>
        <w:t>сть в редакции Законов  Томской области от 29.12.2018 г. № 164-ОЗ; от 08.06.2020 г. № 76-ОЗ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w:t>
      </w:r>
      <w:r>
        <w:rPr>
          <w:rFonts w:ascii="Times New Roman" w:hAnsi="Times New Roman" w:cs="Times New Roman"/>
          <w:color w:val="0000FF"/>
          <w:sz w:val="26"/>
          <w:szCs w:val="26"/>
        </w:rPr>
        <w:t>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Если муниципальный служащий отказывается ознакомиться с</w:t>
      </w:r>
      <w:r>
        <w:rPr>
          <w:rFonts w:ascii="Times New Roman" w:hAnsi="Times New Roman" w:cs="Times New Roman"/>
          <w:color w:val="0000FF"/>
          <w:sz w:val="26"/>
          <w:szCs w:val="26"/>
        </w:rPr>
        <w:t xml:space="preserve"> данным правовым актом под расписку, должностным лицом составляется в письменной форме соответствующий акт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4. Муниципальный служащий вправе обжаловать взыскание в письменной форме в комиссию органа местного самоуправления по трудовым спорам или в суд</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5. </w:t>
      </w:r>
      <w:r>
        <w:rPr>
          <w:rFonts w:ascii="Times New Roman" w:hAnsi="Times New Roman" w:cs="Times New Roman"/>
          <w:color w:val="0000FF"/>
          <w:sz w:val="26"/>
          <w:szCs w:val="26"/>
        </w:rPr>
        <w:t xml:space="preserve">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пунктом 1 или 2 части 1 статьи 27 Федерального закона от 2 марта 2007 года № 25-ФЗ, </w:t>
      </w:r>
      <w:r>
        <w:rPr>
          <w:rFonts w:ascii="Times New Roman" w:hAnsi="Times New Roman" w:cs="Times New Roman"/>
          <w:color w:val="0000FF"/>
          <w:sz w:val="26"/>
          <w:szCs w:val="26"/>
        </w:rPr>
        <w:t>он считается не имеющим взыскания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(Статья дополнена - Закон  Томской области от 22.09.2017 г. № 107-ОЗ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0" w:hanging="1690"/>
      </w:pPr>
      <w:r>
        <w:rPr>
          <w:rFonts w:ascii="Times New Roman" w:hAnsi="Times New Roman" w:cs="Times New Roman"/>
          <w:b/>
          <w:color w:val="0000FF"/>
          <w:sz w:val="26"/>
          <w:szCs w:val="26"/>
        </w:rPr>
        <w:t>Статья 14-1.3 Порядок получения разрешения на участие на безвозмездной основе в управлении некоммерческой организацие</w:t>
      </w:r>
      <w:r>
        <w:rPr>
          <w:rFonts w:ascii="Times New Roman" w:hAnsi="Times New Roman" w:cs="Times New Roman"/>
          <w:b/>
          <w:color w:val="0000FF"/>
          <w:sz w:val="26"/>
          <w:szCs w:val="26"/>
        </w:rPr>
        <w:t>й</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color w:val="0000FF"/>
          <w:sz w:val="26"/>
          <w:szCs w:val="26"/>
        </w:rP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1. Для получения разрешения </w:t>
      </w:r>
      <w:r>
        <w:rPr>
          <w:rFonts w:ascii="Times New Roman" w:hAnsi="Times New Roman" w:cs="Times New Roman"/>
          <w:color w:val="0000FF"/>
          <w:sz w:val="26"/>
          <w:szCs w:val="26"/>
        </w:rPr>
        <w:t>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w:t>
      </w:r>
      <w:r>
        <w:rPr>
          <w:rFonts w:ascii="Times New Roman" w:hAnsi="Times New Roman" w:cs="Times New Roman"/>
          <w:color w:val="0000FF"/>
          <w:sz w:val="26"/>
          <w:szCs w:val="26"/>
        </w:rPr>
        <w:t>правления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представляет ли</w:t>
      </w:r>
      <w:r>
        <w:rPr>
          <w:rFonts w:ascii="Times New Roman" w:hAnsi="Times New Roman" w:cs="Times New Roman"/>
          <w:color w:val="0000FF"/>
          <w:sz w:val="26"/>
          <w:szCs w:val="26"/>
        </w:rPr>
        <w:t>чно либо по почте на имя представителя нанимателя (работодателя) заявление о получении разрешения представителя нанимателя (работодателя) на участие на безвозмездной основе в управлении некоммерческой организацией (далее – заявление) по форме согласно прил</w:t>
      </w:r>
      <w:r>
        <w:rPr>
          <w:rFonts w:ascii="Times New Roman" w:hAnsi="Times New Roman" w:cs="Times New Roman"/>
          <w:color w:val="0000FF"/>
          <w:sz w:val="26"/>
          <w:szCs w:val="26"/>
        </w:rPr>
        <w:t>ожению 9 к настоящему Закону. (В редакции Закона  Томской области от 11.11.2022 г. № 112-ОЗ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Заявление оформляется на бумажном носителе и представляется отдельно в отношении каждой некоммерческой организации, участие в управлении которой планирует осуществ</w:t>
      </w:r>
      <w:r>
        <w:rPr>
          <w:rFonts w:ascii="Times New Roman" w:hAnsi="Times New Roman" w:cs="Times New Roman"/>
          <w:color w:val="0000FF"/>
          <w:sz w:val="26"/>
          <w:szCs w:val="26"/>
        </w:rPr>
        <w:t>лять муниципальный служащий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2. Заявление представляется муниципальным служащим до начала участия в управлении некоммерческой организацией в подразделение (должностному лицу), ответственному за работу по профилактике коррупционных и иных правонарушений орг</w:t>
      </w:r>
      <w:r>
        <w:rPr>
          <w:rFonts w:ascii="Times New Roman" w:hAnsi="Times New Roman" w:cs="Times New Roman"/>
          <w:color w:val="0000FF"/>
          <w:sz w:val="26"/>
          <w:szCs w:val="26"/>
        </w:rPr>
        <w:t>ана местного самоуправления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 К заявлению прилагаются копии учредительных документов некоммерческой организации (при наличии)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4. Подразделение (должностное лицо), ответственное за работу по профилактике коррупционных </w:t>
      </w:r>
      <w:r>
        <w:rPr>
          <w:rFonts w:ascii="Times New Roman" w:hAnsi="Times New Roman" w:cs="Times New Roman"/>
          <w:color w:val="0000FF"/>
          <w:sz w:val="26"/>
          <w:szCs w:val="26"/>
        </w:rPr>
        <w:t xml:space="preserve">и иных правонарушений органа местного самоуправления осуществляет регистрацию заявления в день его представления в журнале регистрации заявлений о получении разрешения представителя нанимателя (работодателя) на участие на безвозмездной основе в управлении </w:t>
      </w:r>
      <w:r>
        <w:rPr>
          <w:rFonts w:ascii="Times New Roman" w:hAnsi="Times New Roman" w:cs="Times New Roman"/>
          <w:color w:val="0000FF"/>
          <w:sz w:val="26"/>
          <w:szCs w:val="26"/>
        </w:rPr>
        <w:t>некоммерческой организацией, который ведется по форме согласно приложению 10 к настоящему Закону</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5.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w:t>
      </w:r>
      <w:r>
        <w:rPr>
          <w:rFonts w:ascii="Times New Roman" w:hAnsi="Times New Roman" w:cs="Times New Roman"/>
          <w:color w:val="0000FF"/>
          <w:sz w:val="26"/>
          <w:szCs w:val="26"/>
        </w:rPr>
        <w:t>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При подготовке мотивированн</w:t>
      </w:r>
      <w:r>
        <w:rPr>
          <w:rFonts w:ascii="Times New Roman" w:hAnsi="Times New Roman" w:cs="Times New Roman"/>
          <w:color w:val="0000FF"/>
          <w:sz w:val="26"/>
          <w:szCs w:val="26"/>
        </w:rPr>
        <w:t>ого заключения подразделение (должностное лицо), ответственное за работу по профилактике коррупционных и иных правонарушений органа местного самоуправления, вправе проводить с согласия муниципального служащего, представившего заявление, собеседование с ним</w:t>
      </w:r>
      <w:r>
        <w:rPr>
          <w:rFonts w:ascii="Times New Roman" w:hAnsi="Times New Roman" w:cs="Times New Roman"/>
          <w:color w:val="0000FF"/>
          <w:sz w:val="26"/>
          <w:szCs w:val="26"/>
        </w:rPr>
        <w:t>, получать от него письменные пояснения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Мотивированное заключение должно содержать</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а) информацию, изложенную в заявлении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б) информацию, полученную при собеседовании с муниципальным служащим, представившим заявление (при ее наличии)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иную информаци</w:t>
      </w:r>
      <w:r>
        <w:rPr>
          <w:rFonts w:ascii="Times New Roman" w:hAnsi="Times New Roman" w:cs="Times New Roman"/>
          <w:color w:val="0000FF"/>
          <w:sz w:val="26"/>
          <w:szCs w:val="26"/>
        </w:rPr>
        <w:t>ю (при ее наличии)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г) мотивированный вывод по результатам предварительного рассмотрения заявления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7. Заявление, приложенные к нему документы, мотивированное заключение представляются подразделением (должностным лицом), ответственным за работу по профилак</w:t>
      </w:r>
      <w:r>
        <w:rPr>
          <w:rFonts w:ascii="Times New Roman" w:hAnsi="Times New Roman" w:cs="Times New Roman"/>
          <w:color w:val="0000FF"/>
          <w:sz w:val="26"/>
          <w:szCs w:val="26"/>
        </w:rPr>
        <w:t>тике коррупционных и иных правонарушений органа местного самоуправления, представителю нанимателя (работодателю) в течение десяти рабочих дней со дня представления заявления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8. В течение десяти рабочих дней со дня поступления представителю нанимателя (раб</w:t>
      </w:r>
      <w:r>
        <w:rPr>
          <w:rFonts w:ascii="Times New Roman" w:hAnsi="Times New Roman" w:cs="Times New Roman"/>
          <w:color w:val="0000FF"/>
          <w:sz w:val="26"/>
          <w:szCs w:val="26"/>
        </w:rPr>
        <w:t>отодателю) документов, указанных в части 7 настоящей статьи, он принимает одно из следующих решений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 разрешить муниципальному служащему участвовать на безвозмездной основе в управлении некоммерческой организацией, указанной в заявлении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2) отказать муни</w:t>
      </w:r>
      <w:r>
        <w:rPr>
          <w:rFonts w:ascii="Times New Roman" w:hAnsi="Times New Roman" w:cs="Times New Roman"/>
          <w:color w:val="0000FF"/>
          <w:sz w:val="26"/>
          <w:szCs w:val="26"/>
        </w:rPr>
        <w:t>ципальному служащему в выдаче разрешения участвовать на безвозмездной основе в управлении некоммерческой организацией, указанной в заявлении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9. Основанием для принятия решения об отказе муниципальному служащему в выдаче разрешения участвовать на безвозмез</w:t>
      </w:r>
      <w:r>
        <w:rPr>
          <w:rFonts w:ascii="Times New Roman" w:hAnsi="Times New Roman" w:cs="Times New Roman"/>
          <w:color w:val="0000FF"/>
          <w:sz w:val="26"/>
          <w:szCs w:val="26"/>
        </w:rPr>
        <w:t>дной основе в управлении некоммерческой организацией является наличие личной заинтересованности, которая приводит или может привести к конфликту интересов.</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lastRenderedPageBreak/>
        <w:t xml:space="preserve">Решение представителя нанимателя (работодателя) оформляется путем наложения на заявление резолюции </w:t>
      </w:r>
      <w:r>
        <w:rPr>
          <w:rFonts w:ascii="Times New Roman" w:hAnsi="Times New Roman" w:cs="Times New Roman"/>
          <w:color w:val="0000FF"/>
          <w:sz w:val="26"/>
          <w:szCs w:val="26"/>
        </w:rPr>
        <w:t>«разрешить» или «отказать»</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10. Уведомление о принятом представителем нанимателя (работодателем) решении вручается под роспись или направляется заказным письмом с уведомлением подразделением (должностным лицом), ответственным за работу по профилактике корр</w:t>
      </w:r>
      <w:r>
        <w:rPr>
          <w:rFonts w:ascii="Times New Roman" w:hAnsi="Times New Roman" w:cs="Times New Roman"/>
          <w:color w:val="0000FF"/>
          <w:sz w:val="26"/>
          <w:szCs w:val="26"/>
        </w:rPr>
        <w:t>упционных и иных правонарушений органа местного самоуправления, муниципальному служащему, представившему заявление, в течение пяти рабочих дней со дня принятия представителем нанимателя (работодателем) решения, указанного в части 8 настоящей статьи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(Стать</w:t>
      </w:r>
      <w:r>
        <w:rPr>
          <w:rFonts w:ascii="Times New Roman" w:hAnsi="Times New Roman" w:cs="Times New Roman"/>
          <w:color w:val="0000FF"/>
          <w:sz w:val="26"/>
          <w:szCs w:val="26"/>
        </w:rPr>
        <w:t>я дополнена - Закон  Томской области от 08.06.2020 г. № 76-ОЗ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t>Статья 14-2. Порядок осуществления проверки достоверности и полноты сведений о доходах, об имуществе и обязательствах имущественного характера, соблюдения муниципальными служащими ограничений</w:t>
      </w:r>
      <w:r>
        <w:rPr>
          <w:rFonts w:ascii="Times New Roman" w:hAnsi="Times New Roman" w:cs="Times New Roman"/>
          <w:b/>
          <w:bCs/>
          <w:color w:val="0000FF"/>
          <w:sz w:val="26"/>
          <w:szCs w:val="26"/>
        </w:rPr>
        <w:t xml:space="preserve"> и запретов, требований о предотвращении или об урегулировании конфликта интересов, исполнения ими обязанностей</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(Утратила силу - Закон  Томской области от 15.03.2013 г. № 35-ОЗ)</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265"/>
      </w:pPr>
      <w:r>
        <w:rPr>
          <w:rFonts w:ascii="Times New Roman" w:hAnsi="Times New Roman" w:cs="Times New Roman"/>
          <w:b/>
          <w:bCs/>
          <w:color w:val="0000FF"/>
          <w:sz w:val="26"/>
          <w:szCs w:val="26"/>
        </w:rPr>
        <w:t xml:space="preserve">Статья 14-3. Взыскания за несоблюдение ограничений и запретов, требований о </w:t>
      </w:r>
      <w:r>
        <w:rPr>
          <w:rFonts w:ascii="Times New Roman" w:hAnsi="Times New Roman" w:cs="Times New Roman"/>
          <w:b/>
          <w:bCs/>
          <w:color w:val="0000FF"/>
          <w:sz w:val="26"/>
          <w:szCs w:val="26"/>
        </w:rPr>
        <w:t>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(Утратила силу - Закон  Томской области от 15.03.2013 г. № 35-ОЗ)</w:t>
      </w:r>
    </w:p>
    <w:p w:rsidR="00000000" w:rsidRDefault="00432531">
      <w:pPr>
        <w:pStyle w:val="HTML"/>
      </w:pPr>
      <w: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bCs/>
          <w:sz w:val="26"/>
          <w:szCs w:val="26"/>
        </w:rPr>
        <w:t>Статья 15. Переходные положения</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1. Настоящий Закон </w:t>
      </w:r>
      <w:r>
        <w:rPr>
          <w:rFonts w:ascii="Times New Roman" w:hAnsi="Times New Roman" w:cs="Times New Roman"/>
          <w:sz w:val="26"/>
          <w:szCs w:val="26"/>
        </w:rPr>
        <w:t>вступает в силу по истечении 10 дней после дня его официального опубликования, за исключением статьи 3 и частей 2 – 6 статьи 11 настоящего Закона.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2. Часть 1 статьи 11 настоящего Закона вступает в силу по истечении 10 дней после дня его официального опубли</w:t>
      </w:r>
      <w:r>
        <w:rPr>
          <w:rFonts w:ascii="Times New Roman" w:hAnsi="Times New Roman" w:cs="Times New Roman"/>
          <w:sz w:val="26"/>
          <w:szCs w:val="26"/>
        </w:rPr>
        <w:t>кования и распространяется на правоотношения, возникшие с 1 января 2006 года.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3. Со дня вступления в силу настоящего Закона признать утратившими силу, за исключением второго предложения пункта 1 статьи 14, статей 16, 17, 18, 25, приложений 1 и 2 к Закону Т</w:t>
      </w:r>
      <w:r>
        <w:rPr>
          <w:rFonts w:ascii="Times New Roman" w:hAnsi="Times New Roman" w:cs="Times New Roman"/>
          <w:sz w:val="26"/>
          <w:szCs w:val="26"/>
        </w:rPr>
        <w:t>омской области "О муниципальной службе в Томской области", следующие законы Томской области:</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 муниципальной службе в Томской области" (Официальные ведомости Государственной Думы Томской области, 1995, № 5, решение от 07.12.1995 № 22</w:t>
      </w:r>
      <w:r>
        <w:rPr>
          <w:rFonts w:ascii="Times New Roman" w:hAnsi="Times New Roman" w:cs="Times New Roman"/>
          <w:sz w:val="26"/>
          <w:szCs w:val="26"/>
        </w:rPr>
        <w:t>7);</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 6, решение от 02.02.1996 № 242);</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 внесении измен</w:t>
      </w:r>
      <w:r>
        <w:rPr>
          <w:rFonts w:ascii="Times New Roman" w:hAnsi="Times New Roman" w:cs="Times New Roman"/>
          <w:sz w:val="26"/>
          <w:szCs w:val="26"/>
        </w:rPr>
        <w:t>ений в Закон Томской области "О муниципальной службе в Томской области" (Официальные ведомости Государственной Думы Томской области, 1996, № 7, решение от 29.02.1996 № 260);</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 внесении изменений и дополнений в Закон Томской области "</w:t>
      </w:r>
      <w:r>
        <w:rPr>
          <w:rFonts w:ascii="Times New Roman" w:hAnsi="Times New Roman" w:cs="Times New Roman"/>
          <w:sz w:val="26"/>
          <w:szCs w:val="26"/>
        </w:rPr>
        <w:t>О муниципальной службе в Томской области" (Официальные ведомости Государственной Думы Томской области, 1997, № 15, решение от 28.01.1997 № 402);</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lastRenderedPageBreak/>
        <w:t>Закон Томской области от 02.06.1999 № 15-ОЗ "О внесении дополнений в Закон Томской области "О муниципальной слу</w:t>
      </w:r>
      <w:r>
        <w:rPr>
          <w:rFonts w:ascii="Times New Roman" w:hAnsi="Times New Roman" w:cs="Times New Roman"/>
          <w:sz w:val="26"/>
          <w:szCs w:val="26"/>
        </w:rPr>
        <w:t>жбе в Томской области" (Официальные ведомости Государственной Думы Томской области, 1999, № 13 (35), решение от 13.05.1999 № 275);</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17.09.2001 № 97-ОЗ "О внесении изменений и дополнений в Закон Томской области "О муниципальной служб</w:t>
      </w:r>
      <w:r>
        <w:rPr>
          <w:rFonts w:ascii="Times New Roman" w:hAnsi="Times New Roman" w:cs="Times New Roman"/>
          <w:sz w:val="26"/>
          <w:szCs w:val="26"/>
        </w:rPr>
        <w:t xml:space="preserve">е в Томской области" (Официальные ведомости Государственной Думы Томской области, 2001, № 37 (59) постановление от </w:t>
      </w:r>
      <w:r>
        <w:rPr>
          <w:rFonts w:ascii="Times New Roman" w:hAnsi="Times New Roman" w:cs="Times New Roman"/>
          <w:color w:val="0000FF"/>
          <w:sz w:val="26"/>
          <w:szCs w:val="26"/>
          <w:u w:val="single"/>
        </w:rPr>
        <w:t xml:space="preserve">06.09.2001 </w:t>
      </w:r>
      <w:r>
        <w:rPr>
          <w:rFonts w:ascii="Times New Roman" w:hAnsi="Times New Roman" w:cs="Times New Roman"/>
          <w:sz w:val="26"/>
          <w:szCs w:val="26"/>
        </w:rPr>
        <w:t xml:space="preserve">№ </w:t>
      </w:r>
      <w:r>
        <w:rPr>
          <w:rFonts w:ascii="Times New Roman" w:hAnsi="Times New Roman" w:cs="Times New Roman"/>
          <w:color w:val="0000FF"/>
          <w:sz w:val="26"/>
          <w:szCs w:val="26"/>
          <w:u w:val="single"/>
        </w:rPr>
        <w:t>1005</w:t>
      </w:r>
      <w:r>
        <w:rPr>
          <w:rFonts w:ascii="Times New Roman" w:hAnsi="Times New Roman" w:cs="Times New Roman"/>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07.05.2002 № 28-ОЗ "О внесении изменений в Закон Томской области "О муниципальной службе в Томск</w:t>
      </w:r>
      <w:r>
        <w:rPr>
          <w:rFonts w:ascii="Times New Roman" w:hAnsi="Times New Roman" w:cs="Times New Roman"/>
          <w:sz w:val="26"/>
          <w:szCs w:val="26"/>
        </w:rPr>
        <w:t>ой области" (Официальные ведомости Государственной Думы Томской области, 2002, № 6 (67), постановление от 23.04.2002 № 124);</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18.03.2003 № 34-ОЗ "О внесении изменений и дополнений в Закон Томской области "О муниципальной службе в То</w:t>
      </w:r>
      <w:r>
        <w:rPr>
          <w:rFonts w:ascii="Times New Roman" w:hAnsi="Times New Roman" w:cs="Times New Roman"/>
          <w:sz w:val="26"/>
          <w:szCs w:val="26"/>
        </w:rPr>
        <w:t xml:space="preserve">мской области" (Официальные ведомости Государственной Думы Томской области, 2003, № 16 (77)-II, постановление от </w:t>
      </w:r>
      <w:r>
        <w:rPr>
          <w:rFonts w:ascii="Times New Roman" w:hAnsi="Times New Roman" w:cs="Times New Roman"/>
          <w:color w:val="0000FF"/>
          <w:sz w:val="26"/>
          <w:szCs w:val="26"/>
          <w:u w:val="single"/>
        </w:rPr>
        <w:t>27.02.2003 № 516</w:t>
      </w:r>
      <w:r>
        <w:rPr>
          <w:rFonts w:ascii="Times New Roman" w:hAnsi="Times New Roman" w:cs="Times New Roman"/>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 xml:space="preserve">Закон Томской области от 11.02.2004 № 14-ОЗ "О внесении изменений в Закон Томской области "О муниципальной службе в Томской </w:t>
      </w:r>
      <w:r>
        <w:rPr>
          <w:rFonts w:ascii="Times New Roman" w:hAnsi="Times New Roman" w:cs="Times New Roman"/>
          <w:sz w:val="26"/>
          <w:szCs w:val="26"/>
        </w:rPr>
        <w:t>области" (Официальные ведомости Государственной Думы Томской области, 2004, № 27 (88), постановление от 29.01.2004 № 1022);</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11.06.2004 № 67-ОЗ "О внесении изменений в Закон Томской области "О муниципальной службе в Томской области"</w:t>
      </w:r>
      <w:r>
        <w:rPr>
          <w:rFonts w:ascii="Times New Roman" w:hAnsi="Times New Roman" w:cs="Times New Roman"/>
          <w:sz w:val="26"/>
          <w:szCs w:val="26"/>
        </w:rPr>
        <w:t xml:space="preserve"> (Официальные ведомости Государственной Думы Томской области, 2004, № 31 (92)-II, постановление от 10.06.2004 № 1223);</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06.09.2005 № 147-ОЗ "О внесении изменения в статью 17 Закона Томской области "О муниципальной службе в Томской о</w:t>
      </w:r>
      <w:r>
        <w:rPr>
          <w:rFonts w:ascii="Times New Roman" w:hAnsi="Times New Roman" w:cs="Times New Roman"/>
          <w:sz w:val="26"/>
          <w:szCs w:val="26"/>
        </w:rPr>
        <w:t>бласти" (Официальные ведомости Государственной Думы Томской области, 2005, № 45 (106), постановление от 25.08.2005 № 2435);</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10.10.2005 № 157-ОЗ "О внесении изменений в Закон Томской области "О муниципальной службе в Томской области</w:t>
      </w:r>
      <w:r>
        <w:rPr>
          <w:rFonts w:ascii="Times New Roman" w:hAnsi="Times New Roman" w:cs="Times New Roman"/>
          <w:sz w:val="26"/>
          <w:szCs w:val="26"/>
        </w:rPr>
        <w:t>" (Официальные ведомости Государственной Думы Томской области, 2005, № 46 (107), постановление от 29.09.2005 № 2459);</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06.02.2006 № 12-ОЗ "О внесении изменений в Закон Томской области "О муниципальной службе в Томской области" (Офиц</w:t>
      </w:r>
      <w:r>
        <w:rPr>
          <w:rFonts w:ascii="Times New Roman" w:hAnsi="Times New Roman" w:cs="Times New Roman"/>
          <w:sz w:val="26"/>
          <w:szCs w:val="26"/>
        </w:rPr>
        <w:t>иальные ведомости Государственной Думы Томской области, 2006, № 50 (111), постановление от 26.01.2006 № 2794);</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13.03.2006 № 33-ОЗ "О внесении изменений в Закон Томской области "О муниципальной службе в Томской области" (Официальные</w:t>
      </w:r>
      <w:r>
        <w:rPr>
          <w:rFonts w:ascii="Times New Roman" w:hAnsi="Times New Roman" w:cs="Times New Roman"/>
          <w:sz w:val="26"/>
          <w:szCs w:val="26"/>
        </w:rPr>
        <w:t xml:space="preserve"> ведомости Государственной Думы Томской области, 2006, № 51 (112), постановление от 28.02.2006 № 2874);</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12.04.2006 № 65-ОЗ "О внесении изменений в Закон Томской области "О муниципальной службе в Томской области" (Официальные ведомо</w:t>
      </w:r>
      <w:r>
        <w:rPr>
          <w:rFonts w:ascii="Times New Roman" w:hAnsi="Times New Roman" w:cs="Times New Roman"/>
          <w:sz w:val="26"/>
          <w:szCs w:val="26"/>
        </w:rPr>
        <w:t>сти Государственной Думы Томской области, 2006, № 52 (113)-II, постановление от 30.03.2006 № 2975);</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Закон Томской области от 06.06.2006 № 113-ОЗ "О внесении изменения в приложение 1 к Закону Томской области "О муниципальной службе в Томской области" (Офици</w:t>
      </w:r>
      <w:r>
        <w:rPr>
          <w:rFonts w:ascii="Times New Roman" w:hAnsi="Times New Roman" w:cs="Times New Roman"/>
          <w:sz w:val="26"/>
          <w:szCs w:val="26"/>
        </w:rPr>
        <w:t>альные ведомости Государственной Думы Томской области, 2006, № 53 (114), постановление от 25.05.2006 № 3054)</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lastRenderedPageBreak/>
        <w:t>Закон Томской области от 28.11.2005 № 212-ОЗ "Об условиях контракта для главы местной администрации муниципального района и городского округа Томск</w:t>
      </w:r>
      <w:r>
        <w:rPr>
          <w:rFonts w:ascii="Times New Roman" w:hAnsi="Times New Roman" w:cs="Times New Roman"/>
          <w:sz w:val="26"/>
          <w:szCs w:val="26"/>
        </w:rPr>
        <w:t>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 (Официальные ведомости Государственной Думы Томской област</w:t>
      </w:r>
      <w:r>
        <w:rPr>
          <w:rFonts w:ascii="Times New Roman" w:hAnsi="Times New Roman" w:cs="Times New Roman"/>
          <w:sz w:val="26"/>
          <w:szCs w:val="26"/>
        </w:rPr>
        <w:t xml:space="preserve">и, 2005, № 48 (109)-II, постановление от </w:t>
      </w:r>
      <w:r>
        <w:rPr>
          <w:rFonts w:ascii="Times New Roman" w:hAnsi="Times New Roman" w:cs="Times New Roman"/>
          <w:color w:val="0000FF"/>
          <w:sz w:val="26"/>
          <w:szCs w:val="26"/>
          <w:u w:val="single"/>
        </w:rPr>
        <w:t>24.11.2005 № 2654</w:t>
      </w:r>
      <w:r>
        <w:rPr>
          <w:rFonts w:ascii="Times New Roman" w:hAnsi="Times New Roman" w:cs="Times New Roman"/>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4. Статья 3 и части 2 – 6 статьи 11 настоящего Закона вступают в силу с 1 января 2008 года.</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5. С 1 января 2008 года признать утратившими силу второе предложение пункта 1 статьи 14, статьи 16, 17,</w:t>
      </w:r>
      <w:r>
        <w:rPr>
          <w:rFonts w:ascii="Times New Roman" w:hAnsi="Times New Roman" w:cs="Times New Roman"/>
          <w:sz w:val="26"/>
          <w:szCs w:val="26"/>
        </w:rPr>
        <w:t xml:space="preserve"> 18, 25, приложения 1 и 2 к Закону Томской области "О муниципальной службе в Томской области". До 1 января 2008 года положения второго предложения пункта 1 статьи 14, статей 16, 17, 18, 25, приложений 1 и 2 к Закону Томской области "О муниципальной службе </w:t>
      </w:r>
      <w:r>
        <w:rPr>
          <w:rFonts w:ascii="Times New Roman" w:hAnsi="Times New Roman" w:cs="Times New Roman"/>
          <w:sz w:val="26"/>
          <w:szCs w:val="26"/>
        </w:rPr>
        <w:t>в Томской области" применяются в части, не противоречащей положениям настоящего Закона.</w:t>
      </w:r>
    </w:p>
    <w:p w:rsidR="00000000" w:rsidRDefault="00432531">
      <w:pPr>
        <w:pStyle w:val="HTML"/>
      </w:pPr>
      <w:r>
        <w:rPr>
          <w:rFonts w:ascii="Times New Roman" w:hAnsi="Times New Roman" w:cs="Times New Roman"/>
          <w:sz w:val="26"/>
          <w:szCs w:val="26"/>
        </w:rPr>
        <w:t xml:space="preserve"> </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Губернатор Томской области                                                             В.М. Кресс</w:t>
      </w:r>
    </w:p>
    <w:p w:rsidR="00000000" w:rsidRDefault="00432531">
      <w:pPr>
        <w:pStyle w:val="HTML"/>
      </w:pPr>
      <w:r>
        <w:rPr>
          <w:rFonts w:ascii="Times New Roman" w:hAnsi="Times New Roman" w:cs="Times New Roman"/>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sz w:val="26"/>
          <w:szCs w:val="26"/>
        </w:rPr>
        <w:t>11 сентября 2007 № 198-ОЗ</w:t>
      </w:r>
    </w:p>
    <w:p w:rsidR="00000000" w:rsidRDefault="00432531">
      <w:pPr>
        <w:pStyle w:val="HTML"/>
      </w:pPr>
      <w:r>
        <w:t> </w:t>
      </w:r>
    </w:p>
    <w:p w:rsidR="00000000" w:rsidRDefault="00432531">
      <w:pPr>
        <w:pStyle w:val="HTML"/>
      </w:pPr>
      <w:r>
        <w:rPr>
          <w:rFonts w:ascii="Times New Roman" w:hAnsi="Times New Roman" w:cs="Times New Roman"/>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sectPr w:rsidR="00000000">
          <w:pgSz w:w="11906" w:h="16838"/>
          <w:pgMar w:top="1134" w:right="1140" w:bottom="1134" w:left="1140" w:header="708" w:footer="708" w:gutter="0"/>
          <w:cols w:space="708"/>
          <w:docGrid w:linePitch="360"/>
        </w:sectPr>
      </w:pPr>
    </w:p>
    <w:p w:rsidR="00000000" w:rsidRDefault="00432531">
      <w:pPr>
        <w:pStyle w:val="HTML"/>
      </w:pPr>
      <w:r>
        <w:rPr>
          <w:rFonts w:ascii="Times New Roman" w:hAnsi="Times New Roman" w:cs="Times New Roman"/>
          <w:color w:val="0000FF"/>
          <w:sz w:val="26"/>
          <w:szCs w:val="26"/>
        </w:rPr>
        <w:lastRenderedPageBreak/>
        <w:t> </w:t>
      </w:r>
    </w:p>
    <w:p w:rsidR="00000000" w:rsidRDefault="00432531">
      <w:pPr>
        <w:pStyle w:val="HTML"/>
      </w:pPr>
      <w:r>
        <w:rPr>
          <w:rFonts w:ascii="Times New Roman" w:hAnsi="Times New Roman" w:cs="Times New Roman"/>
          <w:color w:val="0000FF"/>
          <w:sz w:val="26"/>
          <w:szCs w:val="26"/>
        </w:rPr>
        <w:t> </w:t>
      </w:r>
    </w:p>
    <w:p w:rsidR="00000000" w:rsidRDefault="00432531">
      <w:pPr>
        <w:pStyle w:val="HTML"/>
        <w:jc w:val="right"/>
      </w:pPr>
      <w:r>
        <w:rPr>
          <w:rFonts w:ascii="Times New Roman" w:hAnsi="Times New Roman" w:cs="Times New Roman"/>
          <w:color w:val="0000FF"/>
          <w:sz w:val="26"/>
          <w:szCs w:val="26"/>
        </w:rPr>
        <w:t xml:space="preserve">Приложение </w:t>
      </w:r>
      <w:r>
        <w:rPr>
          <w:rFonts w:ascii="Times New Roman" w:hAnsi="Times New Roman" w:cs="Times New Roman"/>
          <w:color w:val="0000FF"/>
          <w:sz w:val="26"/>
          <w:szCs w:val="26"/>
        </w:rPr>
        <w:t>1</w:t>
      </w:r>
    </w:p>
    <w:p w:rsidR="00000000" w:rsidRDefault="00432531">
      <w:pPr>
        <w:pStyle w:val="HTML"/>
        <w:jc w:val="right"/>
      </w:pPr>
      <w:r>
        <w:rPr>
          <w:rFonts w:ascii="Times New Roman" w:hAnsi="Times New Roman" w:cs="Times New Roman"/>
          <w:color w:val="0000FF"/>
          <w:sz w:val="26"/>
          <w:szCs w:val="26"/>
        </w:rPr>
        <w:t>к Закону Томской област</w:t>
      </w:r>
      <w:r>
        <w:rPr>
          <w:rFonts w:ascii="Times New Roman" w:hAnsi="Times New Roman" w:cs="Times New Roman"/>
          <w:color w:val="0000FF"/>
          <w:sz w:val="26"/>
          <w:szCs w:val="26"/>
        </w:rPr>
        <w:t>и</w:t>
      </w:r>
    </w:p>
    <w:p w:rsidR="00000000" w:rsidRDefault="00432531">
      <w:pPr>
        <w:pStyle w:val="HTML"/>
        <w:jc w:val="right"/>
      </w:pPr>
      <w:r>
        <w:rPr>
          <w:rFonts w:ascii="Times New Roman" w:hAnsi="Times New Roman" w:cs="Times New Roman"/>
          <w:color w:val="0000FF"/>
          <w:sz w:val="26"/>
          <w:szCs w:val="26"/>
        </w:rPr>
        <w:t>"О муниципальной служб</w:t>
      </w:r>
      <w:r>
        <w:rPr>
          <w:rFonts w:ascii="Times New Roman" w:hAnsi="Times New Roman" w:cs="Times New Roman"/>
          <w:color w:val="0000FF"/>
          <w:sz w:val="26"/>
          <w:szCs w:val="26"/>
        </w:rPr>
        <w:t>е</w:t>
      </w:r>
    </w:p>
    <w:p w:rsidR="00000000" w:rsidRDefault="00432531">
      <w:pPr>
        <w:pStyle w:val="HTML"/>
        <w:jc w:val="right"/>
      </w:pPr>
      <w:r>
        <w:rPr>
          <w:rFonts w:ascii="Times New Roman" w:hAnsi="Times New Roman" w:cs="Times New Roman"/>
          <w:color w:val="0000FF"/>
          <w:sz w:val="26"/>
          <w:szCs w:val="26"/>
        </w:rPr>
        <w:t>в Томской области</w:t>
      </w:r>
      <w:r>
        <w:rPr>
          <w:rFonts w:ascii="Times New Roman" w:hAnsi="Times New Roman" w:cs="Times New Roman"/>
          <w:color w:val="0000FF"/>
          <w:sz w:val="26"/>
          <w:szCs w:val="26"/>
        </w:rPr>
        <w:t>"</w:t>
      </w:r>
    </w:p>
    <w:p w:rsidR="00000000" w:rsidRDefault="00432531">
      <w:pPr>
        <w:pStyle w:val="HTML"/>
      </w:pPr>
      <w:r>
        <w:rPr>
          <w:rFonts w:ascii="Times New Roman" w:hAnsi="Times New Roman" w:cs="Times New Roman"/>
          <w:sz w:val="26"/>
          <w:szCs w:val="26"/>
        </w:rPr>
        <w:t xml:space="preserve"> </w:t>
      </w:r>
    </w:p>
    <w:p w:rsidR="00000000" w:rsidRDefault="00432531">
      <w:pPr>
        <w:pStyle w:val="HTML"/>
      </w:pPr>
      <w:r>
        <w:rPr>
          <w:rFonts w:ascii="Times New Roman" w:hAnsi="Times New Roman" w:cs="Times New Roman"/>
          <w:sz w:val="26"/>
          <w:szCs w:val="26"/>
        </w:rPr>
        <w:t xml:space="preserve"> </w:t>
      </w:r>
    </w:p>
    <w:p w:rsidR="00000000" w:rsidRDefault="00432531">
      <w:pPr>
        <w:pStyle w:val="HTML"/>
      </w:pPr>
      <w:r>
        <w:rPr>
          <w:rFonts w:ascii="Times New Roman" w:hAnsi="Times New Roman" w:cs="Times New Roman"/>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РЕЕСТ</w:t>
      </w:r>
      <w:r>
        <w:rPr>
          <w:b/>
          <w:bCs/>
          <w:color w:val="0000FF"/>
          <w:sz w:val="26"/>
          <w:szCs w:val="26"/>
        </w:rPr>
        <w:t>Р</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ДОЛЖНОСТЕЙ МУНИЦИПАЛЬНОЙ СЛУЖБЫ В ТОМСКОЙ ОБЛАСТИ</w:t>
      </w:r>
      <w:r>
        <w:rPr>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(В редакции Законов  Томской област</w:t>
      </w:r>
      <w:r>
        <w:rPr>
          <w:rFonts w:ascii="Times New Roman" w:hAnsi="Times New Roman" w:cs="Times New Roman"/>
          <w:color w:val="0000FF"/>
          <w:sz w:val="26"/>
          <w:szCs w:val="26"/>
        </w:rPr>
        <w:t>и</w:t>
      </w:r>
    </w:p>
    <w:p w:rsidR="00000000" w:rsidRDefault="00432531">
      <w:pPr>
        <w:pStyle w:val="HTML"/>
        <w:jc w:val="center"/>
      </w:pPr>
      <w:r>
        <w:rPr>
          <w:rFonts w:ascii="Times New Roman" w:hAnsi="Times New Roman" w:cs="Times New Roman"/>
          <w:color w:val="0000FF"/>
          <w:sz w:val="26"/>
          <w:szCs w:val="26"/>
        </w:rPr>
        <w:t xml:space="preserve"> </w:t>
      </w:r>
      <w:r>
        <w:rPr>
          <w:rFonts w:ascii="Times New Roman" w:hAnsi="Times New Roman" w:cs="Times New Roman"/>
          <w:color w:val="0000FF"/>
          <w:sz w:val="26"/>
          <w:szCs w:val="26"/>
        </w:rPr>
        <w:t>от 06.07.2012 г. № 124-ОЗ;от 15.03.2013 г. № 35-ОЗ; от 25.07.2013 г. № 132-ОЗ;</w:t>
      </w: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t>от 11.11.2022 г. № 112-ОЗ; от 12.04.2023 г. № 25-ОЗ</w:t>
      </w:r>
      <w:r>
        <w:rPr>
          <w:rFonts w:ascii="Times New Roman" w:hAnsi="Times New Roman" w:cs="Times New Roman"/>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Таблица 1. Должности муниципальной службы, служебная функция по которым предполагает руководство</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подчиненными, в предс</w:t>
      </w:r>
      <w:r>
        <w:rPr>
          <w:b/>
          <w:bCs/>
          <w:color w:val="0000FF"/>
          <w:sz w:val="26"/>
          <w:szCs w:val="26"/>
        </w:rPr>
        <w:t>тавительном органе муниципального образования Томской области,</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обладающем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99"/>
        <w:gridCol w:w="1051"/>
        <w:gridCol w:w="1051"/>
        <w:gridCol w:w="1248"/>
        <w:gridCol w:w="1162"/>
        <w:gridCol w:w="860"/>
        <w:gridCol w:w="860"/>
        <w:gridCol w:w="860"/>
        <w:gridCol w:w="860"/>
        <w:gridCol w:w="860"/>
        <w:gridCol w:w="860"/>
        <w:gridCol w:w="860"/>
        <w:gridCol w:w="860"/>
        <w:gridCol w:w="860"/>
        <w:gridCol w:w="860"/>
        <w:gridCol w:w="860"/>
        <w:gridCol w:w="860"/>
      </w:tblGrid>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4832"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4512"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344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688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Руководитель аппарата представительного органа муниципального </w:t>
            </w:r>
            <w:r>
              <w:rPr>
                <w:color w:val="0000FF"/>
                <w:sz w:val="22"/>
                <w:szCs w:val="22"/>
              </w:rPr>
              <w:t xml:space="preserve">образования </w:t>
            </w:r>
            <w:r>
              <w:rPr>
                <w:color w:val="0000FF"/>
                <w:sz w:val="22"/>
                <w:szCs w:val="22"/>
              </w:rPr>
              <w:lastRenderedPageBreak/>
              <w:t>(срочный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2.</w:t>
            </w:r>
            <w:r>
              <w:rPr>
                <w:color w:val="0000FF"/>
                <w:sz w:val="22"/>
                <w:szCs w:val="22"/>
              </w:rPr>
              <w:t xml:space="preserve"> </w:t>
            </w: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аппарата представительного органа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1999"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Начальник отдела в составе аппарата представительного органа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Таблица 2. Должности муниципальной службы, </w:t>
      </w:r>
      <w:r>
        <w:rPr>
          <w:b/>
          <w:bCs/>
          <w:color w:val="0000FF"/>
          <w:sz w:val="26"/>
          <w:szCs w:val="26"/>
        </w:rPr>
        <w:t>служебная функция по которым предполагает руководство подчиненными, в местной администрации муниципального образования Томской области как юридическом лице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90"/>
        <w:gridCol w:w="1051"/>
        <w:gridCol w:w="1051"/>
        <w:gridCol w:w="1248"/>
        <w:gridCol w:w="1162"/>
        <w:gridCol w:w="1051"/>
        <w:gridCol w:w="1051"/>
        <w:gridCol w:w="1051"/>
        <w:gridCol w:w="1051"/>
        <w:gridCol w:w="1051"/>
        <w:gridCol w:w="1051"/>
        <w:gridCol w:w="1051"/>
        <w:gridCol w:w="1051"/>
        <w:gridCol w:w="1051"/>
        <w:gridCol w:w="1035"/>
        <w:gridCol w:w="1100"/>
        <w:gridCol w:w="1100"/>
      </w:tblGrid>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7206"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4512"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4204"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849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Глава администрации муниципального образования, назначенный по контракту</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Первый заместитель </w:t>
            </w:r>
            <w:r>
              <w:rPr>
                <w:color w:val="0000FF"/>
                <w:sz w:val="22"/>
                <w:szCs w:val="22"/>
              </w:rPr>
              <w:lastRenderedPageBreak/>
              <w:t>главы муниципального образования (срочный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Высшая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lastRenderedPageBreak/>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3.</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Первый заместитель главы администрации муниципального образования (срочный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главы муниципального образования (срочный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5.</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главы администрации муниципального образования (срочный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6.</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Управляющий делами (срочный трудовой договор</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7.</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Управляющего </w:t>
            </w:r>
            <w:r>
              <w:rPr>
                <w:color w:val="0000FF"/>
                <w:sz w:val="22"/>
                <w:szCs w:val="22"/>
              </w:rPr>
              <w:lastRenderedPageBreak/>
              <w:t>делами</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8.</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департамента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9.</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департамента в составе администрации </w:t>
            </w:r>
            <w:r>
              <w:rPr>
                <w:color w:val="0000FF"/>
                <w:sz w:val="22"/>
                <w:szCs w:val="22"/>
              </w:rPr>
              <w:t>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10.</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составе департамента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комитета в составе департамента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12.</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Руководитель отдела в составе комитета в составе департамента </w:t>
            </w:r>
            <w:r>
              <w:rPr>
                <w:color w:val="0000FF"/>
                <w:sz w:val="22"/>
                <w:szCs w:val="22"/>
              </w:rPr>
              <w:t xml:space="preserve">администрации </w:t>
            </w:r>
            <w:r>
              <w:rPr>
                <w:color w:val="0000FF"/>
                <w:sz w:val="22"/>
                <w:szCs w:val="22"/>
              </w:rPr>
              <w:lastRenderedPageBreak/>
              <w:t>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13.</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комитета в составе департамента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14.</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департамента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15.</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отдела в составе департамента в составе </w:t>
            </w:r>
            <w:r>
              <w:rPr>
                <w:color w:val="0000FF"/>
                <w:sz w:val="22"/>
                <w:szCs w:val="22"/>
              </w:rPr>
              <w:t>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16.</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управления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17.</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управления в составе администрации </w:t>
            </w:r>
            <w:r>
              <w:rPr>
                <w:color w:val="0000FF"/>
                <w:sz w:val="22"/>
                <w:szCs w:val="22"/>
              </w:rPr>
              <w:lastRenderedPageBreak/>
              <w:t>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18.</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составе управления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19.</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комитета в составе управления в составе </w:t>
            </w:r>
            <w:r>
              <w:rPr>
                <w:color w:val="0000FF"/>
                <w:sz w:val="22"/>
                <w:szCs w:val="22"/>
              </w:rPr>
              <w:t>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 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20.</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комитета в составе управления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отдела в составе комитета в составе управления в составе администрации муниципального </w:t>
            </w:r>
            <w:r>
              <w:rPr>
                <w:color w:val="0000FF"/>
                <w:sz w:val="22"/>
                <w:szCs w:val="22"/>
              </w:rPr>
              <w:lastRenderedPageBreak/>
              <w:t>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22.</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управления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23.</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управления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24.</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25.</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комитета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26.</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комитета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 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27.</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w:t>
            </w:r>
            <w:r>
              <w:rPr>
                <w:color w:val="0000FF"/>
                <w:sz w:val="22"/>
                <w:szCs w:val="22"/>
              </w:rPr>
              <w:lastRenderedPageBreak/>
              <w:t>руководителя отдела в составе комитета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lastRenderedPageBreak/>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lastRenderedPageBreak/>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28.</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29.</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Таблица 3. Должности муниципальной службы, служебная функция по которым предполагает руководство подчиненными, в департаменте, входящем в структуру местной администрации муниципального </w:t>
      </w:r>
      <w:r>
        <w:rPr>
          <w:b/>
          <w:bCs/>
          <w:color w:val="0000FF"/>
          <w:sz w:val="26"/>
          <w:szCs w:val="26"/>
        </w:rPr>
        <w:t>образования Томской области и обладающем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90"/>
        <w:gridCol w:w="1051"/>
        <w:gridCol w:w="977"/>
        <w:gridCol w:w="1248"/>
        <w:gridCol w:w="1162"/>
        <w:gridCol w:w="860"/>
        <w:gridCol w:w="860"/>
        <w:gridCol w:w="860"/>
        <w:gridCol w:w="860"/>
        <w:gridCol w:w="860"/>
        <w:gridCol w:w="860"/>
        <w:gridCol w:w="860"/>
        <w:gridCol w:w="860"/>
        <w:gridCol w:w="860"/>
        <w:gridCol w:w="860"/>
        <w:gridCol w:w="860"/>
        <w:gridCol w:w="860"/>
      </w:tblGrid>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4758"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4438"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344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688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Руководитель департамента в структуре </w:t>
            </w:r>
            <w:r>
              <w:rPr>
                <w:color w:val="0000FF"/>
                <w:sz w:val="22"/>
                <w:szCs w:val="22"/>
              </w:rPr>
              <w:lastRenderedPageBreak/>
              <w:t>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2.</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Руководитель комитета в составе департамента в структуре </w:t>
            </w:r>
            <w:r>
              <w:rPr>
                <w:color w:val="0000FF"/>
                <w:sz w:val="22"/>
                <w:szCs w:val="22"/>
              </w:rPr>
              <w:t>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комитета в составе 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5.</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комитета в составе 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6.</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w:t>
            </w:r>
            <w:r>
              <w:rPr>
                <w:color w:val="0000FF"/>
                <w:sz w:val="22"/>
                <w:szCs w:val="22"/>
              </w:rPr>
              <w:lastRenderedPageBreak/>
              <w:t xml:space="preserve">руководителя отдела в составе комитета в составе </w:t>
            </w:r>
            <w:r>
              <w:rPr>
                <w:color w:val="0000FF"/>
                <w:sz w:val="22"/>
                <w:szCs w:val="22"/>
              </w:rPr>
              <w:t>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7.</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636"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8.</w:t>
            </w:r>
            <w:r>
              <w:rPr>
                <w:color w:val="0000FF"/>
                <w:sz w:val="22"/>
                <w:szCs w:val="22"/>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департамента в структуре администрации муниципального образования</w:t>
            </w:r>
            <w:r>
              <w:rPr>
                <w:color w:val="0000FF"/>
                <w:sz w:val="22"/>
                <w:szCs w:val="22"/>
              </w:rPr>
              <w:t xml:space="preserve"> </w:t>
            </w:r>
          </w:p>
        </w:tc>
        <w:tc>
          <w:tcPr>
            <w:tcW w:w="1051"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977"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48"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Таблица 4. Должности муниципальной службы, </w:t>
      </w:r>
      <w:r>
        <w:rPr>
          <w:b/>
          <w:bCs/>
          <w:color w:val="0000FF"/>
          <w:sz w:val="26"/>
          <w:szCs w:val="26"/>
        </w:rPr>
        <w:t>служебная функция по которым предполагает руководств</w:t>
      </w:r>
      <w:r>
        <w:rPr>
          <w:b/>
          <w:bCs/>
          <w:color w:val="0000FF"/>
          <w:sz w:val="26"/>
          <w:szCs w:val="26"/>
        </w:rPr>
        <w:t>о</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подчиненными, в местной администрации района города Томска, входящей в структуру администрации город</w:t>
      </w:r>
      <w:r>
        <w:rPr>
          <w:b/>
          <w:bCs/>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Томска и обладающей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05"/>
        <w:gridCol w:w="1185"/>
        <w:gridCol w:w="1155"/>
        <w:gridCol w:w="1440"/>
        <w:gridCol w:w="1320"/>
        <w:gridCol w:w="915"/>
        <w:gridCol w:w="915"/>
        <w:gridCol w:w="915"/>
        <w:gridCol w:w="915"/>
        <w:gridCol w:w="915"/>
        <w:gridCol w:w="915"/>
        <w:gridCol w:w="915"/>
        <w:gridCol w:w="915"/>
        <w:gridCol w:w="915"/>
        <w:gridCol w:w="915"/>
        <w:gridCol w:w="915"/>
        <w:gridCol w:w="915"/>
      </w:tblGrid>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 xml:space="preserve">Наименование должности муниципальной </w:t>
            </w:r>
            <w:r>
              <w:rPr>
                <w:color w:val="0000FF"/>
                <w:sz w:val="22"/>
                <w:szCs w:val="22"/>
              </w:rPr>
              <w:t>службы в Томской области</w:t>
            </w:r>
            <w:r>
              <w:rPr>
                <w:color w:val="0000FF"/>
                <w:sz w:val="22"/>
                <w:szCs w:val="22"/>
              </w:rPr>
              <w:t xml:space="preserve"> </w:t>
            </w:r>
          </w:p>
        </w:tc>
        <w:tc>
          <w:tcPr>
            <w:tcW w:w="16080"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510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366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732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1.</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Глава администрации района г. Томска (срочный трудовой договор)</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Высша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главы администрации района г. Томска</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составе администрации района г. Томска</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комитета в составе администрации района г. Томска</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5.</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администрации района г. Томска</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6.</w:t>
            </w:r>
            <w:r>
              <w:rPr>
                <w:color w:val="0000FF"/>
                <w:sz w:val="22"/>
                <w:szCs w:val="22"/>
              </w:rPr>
              <w:t xml:space="preserve"> </w:t>
            </w:r>
          </w:p>
        </w:tc>
        <w:tc>
          <w:tcPr>
            <w:tcW w:w="190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администрации района г. Томска</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Таблица 5. Должности муниципальной службы, служебная функция по которым предполагает руководств</w:t>
      </w:r>
      <w:r>
        <w:rPr>
          <w:b/>
          <w:bCs/>
          <w:color w:val="0000FF"/>
          <w:sz w:val="26"/>
          <w:szCs w:val="26"/>
        </w:rPr>
        <w:t>о</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подчиненными, в управлении, входящем в структуру местной администрации муниципального образовани</w:t>
      </w:r>
      <w:r>
        <w:rPr>
          <w:b/>
          <w:bCs/>
          <w:color w:val="0000FF"/>
          <w:sz w:val="26"/>
          <w:szCs w:val="26"/>
        </w:rPr>
        <w:t>я</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Томской области и обладающем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65"/>
        <w:gridCol w:w="1185"/>
        <w:gridCol w:w="1200"/>
        <w:gridCol w:w="1440"/>
        <w:gridCol w:w="1320"/>
        <w:gridCol w:w="1200"/>
        <w:gridCol w:w="1200"/>
        <w:gridCol w:w="1200"/>
        <w:gridCol w:w="915"/>
        <w:gridCol w:w="915"/>
        <w:gridCol w:w="915"/>
        <w:gridCol w:w="915"/>
        <w:gridCol w:w="915"/>
        <w:gridCol w:w="915"/>
        <w:gridCol w:w="915"/>
        <w:gridCol w:w="915"/>
        <w:gridCol w:w="915"/>
      </w:tblGrid>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lastRenderedPageBreak/>
              <w:t>№№</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6980"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5145"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4515"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732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составе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комитета в составе управления в </w:t>
            </w:r>
            <w:r>
              <w:rPr>
                <w:color w:val="0000FF"/>
                <w:sz w:val="22"/>
                <w:szCs w:val="22"/>
              </w:rPr>
              <w:t xml:space="preserve">структуре администрации </w:t>
            </w:r>
            <w:r>
              <w:rPr>
                <w:color w:val="0000FF"/>
                <w:sz w:val="22"/>
                <w:szCs w:val="22"/>
              </w:rPr>
              <w:lastRenderedPageBreak/>
              <w:t>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lastRenderedPageBreak/>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lastRenderedPageBreak/>
              <w:t>5.</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комитета в составе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6.</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комитета в составе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7.</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8.</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составе управления в структуре администрации муниципального образования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lastRenderedPageBreak/>
        <w:t xml:space="preserve">Таблица 6. Должности муниципальной службы, </w:t>
      </w:r>
      <w:r>
        <w:rPr>
          <w:b/>
          <w:bCs/>
          <w:color w:val="0000FF"/>
          <w:sz w:val="26"/>
          <w:szCs w:val="26"/>
        </w:rPr>
        <w:t>служебная функция по которым предполагает руководств</w:t>
      </w:r>
      <w:r>
        <w:rPr>
          <w:b/>
          <w:bCs/>
          <w:color w:val="0000FF"/>
          <w:sz w:val="26"/>
          <w:szCs w:val="26"/>
        </w:rPr>
        <w:t>о</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подчиненными, в комитете, входящем в структуру местной администрации муниципального образовани</w:t>
      </w:r>
      <w:r>
        <w:rPr>
          <w:b/>
          <w:bCs/>
          <w:color w:val="0000FF"/>
          <w:sz w:val="26"/>
          <w:szCs w:val="26"/>
        </w:rPr>
        <w:t>я</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 Томской области и обладающем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65"/>
        <w:gridCol w:w="870"/>
        <w:gridCol w:w="1185"/>
        <w:gridCol w:w="1440"/>
        <w:gridCol w:w="1320"/>
        <w:gridCol w:w="915"/>
        <w:gridCol w:w="915"/>
        <w:gridCol w:w="915"/>
        <w:gridCol w:w="915"/>
        <w:gridCol w:w="915"/>
        <w:gridCol w:w="915"/>
        <w:gridCol w:w="915"/>
        <w:gridCol w:w="915"/>
        <w:gridCol w:w="915"/>
        <w:gridCol w:w="915"/>
        <w:gridCol w:w="915"/>
        <w:gridCol w:w="915"/>
      </w:tblGrid>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 xml:space="preserve">Наименование должности муниципальной </w:t>
            </w:r>
            <w:r>
              <w:rPr>
                <w:color w:val="0000FF"/>
                <w:sz w:val="22"/>
                <w:szCs w:val="22"/>
              </w:rPr>
              <w:t>службы в Томской области</w:t>
            </w:r>
            <w:r>
              <w:rPr>
                <w:color w:val="0000FF"/>
                <w:sz w:val="22"/>
                <w:szCs w:val="22"/>
              </w:rPr>
              <w:t xml:space="preserve"> </w:t>
            </w:r>
          </w:p>
        </w:tc>
        <w:tc>
          <w:tcPr>
            <w:tcW w:w="15795"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4815"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366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732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комитета в 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комитета в 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составе комитета в 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 xml:space="preserve">Заместитель руководителя отдела в составе комитета в </w:t>
            </w:r>
            <w:r>
              <w:rPr>
                <w:color w:val="0000FF"/>
                <w:sz w:val="22"/>
                <w:szCs w:val="22"/>
              </w:rPr>
              <w:lastRenderedPageBreak/>
              <w:t>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lastRenderedPageBreak/>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Таблица 7. Должности муниципальной службы, служебная функция по которым предполагает руководство</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подчиненными, в отделе, входящем в структуру местной администрации муниципального образования</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Томской области и обладающем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65"/>
        <w:gridCol w:w="870"/>
        <w:gridCol w:w="1155"/>
        <w:gridCol w:w="1440"/>
        <w:gridCol w:w="1320"/>
        <w:gridCol w:w="1185"/>
        <w:gridCol w:w="1200"/>
        <w:gridCol w:w="1200"/>
        <w:gridCol w:w="1200"/>
        <w:gridCol w:w="1200"/>
        <w:gridCol w:w="1200"/>
        <w:gridCol w:w="1200"/>
        <w:gridCol w:w="1200"/>
        <w:gridCol w:w="1200"/>
        <w:gridCol w:w="1200"/>
        <w:gridCol w:w="1230"/>
        <w:gridCol w:w="1230"/>
      </w:tblGrid>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9230"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 xml:space="preserve">Наименование </w:t>
            </w:r>
            <w:r>
              <w:rPr>
                <w:b/>
                <w:bCs/>
                <w:color w:val="0000FF"/>
                <w:sz w:val="22"/>
                <w:szCs w:val="22"/>
              </w:rPr>
              <w:t>(группа)</w:t>
            </w:r>
            <w:r>
              <w:rPr>
                <w:color w:val="0000FF"/>
                <w:sz w:val="22"/>
                <w:szCs w:val="22"/>
              </w:rPr>
              <w:t xml:space="preserve"> </w:t>
            </w:r>
            <w:r>
              <w:rPr>
                <w:color w:val="0000FF"/>
                <w:sz w:val="22"/>
                <w:szCs w:val="22"/>
              </w:rPr>
              <w:t>муниципального образования Томской области</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4785"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4785"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966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Руководитель отдела в 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Ведущая 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Заместитель руководителя отдела в структуре администрации муниципального образования</w:t>
            </w:r>
            <w:r>
              <w:rPr>
                <w:color w:val="0000FF"/>
                <w:sz w:val="22"/>
                <w:szCs w:val="22"/>
              </w:rPr>
              <w:t xml:space="preserve"> </w:t>
            </w:r>
          </w:p>
        </w:tc>
        <w:tc>
          <w:tcPr>
            <w:tcW w:w="87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155"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Главна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Ведущая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Таблица 8. 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w:t>
      </w:r>
      <w:r>
        <w:rPr>
          <w:b/>
          <w:bCs/>
          <w:color w:val="0000FF"/>
          <w:sz w:val="26"/>
          <w:szCs w:val="26"/>
        </w:rPr>
        <w:t xml:space="preserve">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w:t>
      </w:r>
      <w:r>
        <w:rPr>
          <w:b/>
          <w:bCs/>
          <w:color w:val="0000FF"/>
          <w:sz w:val="26"/>
          <w:szCs w:val="26"/>
        </w:rPr>
        <w:lastRenderedPageBreak/>
        <w:t>Томской области, обладающем правами юридиче</w:t>
      </w:r>
      <w:r>
        <w:rPr>
          <w:b/>
          <w:bCs/>
          <w:color w:val="0000FF"/>
          <w:sz w:val="26"/>
          <w:szCs w:val="26"/>
        </w:rPr>
        <w:t xml:space="preserve">ского лица, в местной администрации муниципального образования Томской области как юридическом лице, в органе, входящем в структуру местной администрации муниципального образования Томской области и обладающем правами юридического лица </w:t>
      </w:r>
      <w:r>
        <w:rPr>
          <w:color w:val="0000FF"/>
          <w:sz w:val="26"/>
          <w:szCs w:val="26"/>
        </w:rPr>
        <w:t xml:space="preserve">(В редакции Закона  </w:t>
      </w:r>
      <w:r>
        <w:rPr>
          <w:color w:val="0000FF"/>
          <w:sz w:val="26"/>
          <w:szCs w:val="26"/>
        </w:rPr>
        <w:t>Томской области от 11.11.2022 г. № 112-ОЗ)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490"/>
        <w:gridCol w:w="1230"/>
        <w:gridCol w:w="1230"/>
        <w:gridCol w:w="1440"/>
        <w:gridCol w:w="1320"/>
        <w:gridCol w:w="1230"/>
        <w:gridCol w:w="1230"/>
        <w:gridCol w:w="1230"/>
        <w:gridCol w:w="1230"/>
        <w:gridCol w:w="1230"/>
        <w:gridCol w:w="1230"/>
        <w:gridCol w:w="1230"/>
        <w:gridCol w:w="1230"/>
        <w:gridCol w:w="1230"/>
        <w:gridCol w:w="1230"/>
        <w:gridCol w:w="1230"/>
        <w:gridCol w:w="1230"/>
      </w:tblGrid>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right"/>
            </w:pPr>
            <w:r>
              <w:rPr>
                <w:color w:val="0000FF"/>
                <w:sz w:val="22"/>
                <w:szCs w:val="22"/>
              </w:rPr>
              <w:t>№№</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должности муниципальной службы в Томской области</w:t>
            </w:r>
            <w:r>
              <w:rPr>
                <w:color w:val="0000FF"/>
                <w:sz w:val="22"/>
                <w:szCs w:val="22"/>
              </w:rPr>
              <w:t xml:space="preserve"> </w:t>
            </w:r>
          </w:p>
        </w:tc>
        <w:tc>
          <w:tcPr>
            <w:tcW w:w="19980" w:type="dxa"/>
            <w:gridSpan w:val="16"/>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Наименование (группа) муниципального образования Томской области</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522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Городской округ</w:t>
            </w:r>
            <w:r>
              <w:rPr>
                <w:color w:val="0000FF"/>
                <w:sz w:val="22"/>
                <w:szCs w:val="22"/>
              </w:rPr>
              <w:t xml:space="preserve"> </w:t>
            </w:r>
          </w:p>
        </w:tc>
        <w:tc>
          <w:tcPr>
            <w:tcW w:w="4920" w:type="dxa"/>
            <w:gridSpan w:val="4"/>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Муниципальный район</w:t>
            </w:r>
            <w:r>
              <w:rPr>
                <w:color w:val="0000FF"/>
                <w:sz w:val="22"/>
                <w:szCs w:val="22"/>
              </w:rPr>
              <w:t xml:space="preserve"> </w:t>
            </w:r>
          </w:p>
        </w:tc>
        <w:tc>
          <w:tcPr>
            <w:tcW w:w="9840" w:type="dxa"/>
            <w:gridSpan w:val="8"/>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Поселение</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Томск</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Северск</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Стрежевой</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Кедровый</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6-я 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7-я</w:t>
            </w:r>
            <w:r>
              <w:rPr>
                <w:color w:val="0000FF"/>
                <w:sz w:val="22"/>
                <w:szCs w:val="22"/>
              </w:rPr>
              <w:t xml:space="preserve"> </w:t>
            </w:r>
          </w:p>
          <w:p w:rsidR="00000000" w:rsidRDefault="00432531">
            <w:pPr>
              <w:pStyle w:val="formattext"/>
              <w:spacing w:before="0" w:beforeAutospacing="0" w:after="0" w:afterAutospacing="0"/>
              <w:jc w:val="center"/>
            </w:pPr>
            <w:r>
              <w:rPr>
                <w:color w:val="0000FF"/>
                <w:sz w:val="22"/>
                <w:szCs w:val="22"/>
              </w:rPr>
              <w:t>группа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8-я группа</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2</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3</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4</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5</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6</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7</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8</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9</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10</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11</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12</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13</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14</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15</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16</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17</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18</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Инспектор контрольно-счетного органа</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2.</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Советник лица, замещающего муниципальную должность (срочный трудовой договор)</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3.</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Советник</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Ведуща</w:t>
            </w:r>
            <w:r>
              <w:rPr>
                <w:color w:val="0000FF"/>
                <w:sz w:val="22"/>
                <w:szCs w:val="22"/>
              </w:rPr>
              <w:t>я</w:t>
            </w:r>
          </w:p>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4.</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Консультант</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rPr>
                <w:sz w:val="20"/>
                <w:szCs w:val="20"/>
              </w:rPr>
            </w:pP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5.</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Главный специалист</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6.</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Помощник лица, замещающего муниципальную должность (срочный трудовой договор)</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7.</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Ведущий специалист</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Старшая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8.</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Специалист 1-й категории</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9.</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Специалист 2-й категории</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r w:rsidR="00000000">
        <w:tc>
          <w:tcPr>
            <w:tcW w:w="7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10.</w:t>
            </w:r>
            <w:r>
              <w:rPr>
                <w:color w:val="0000FF"/>
                <w:sz w:val="22"/>
                <w:szCs w:val="22"/>
              </w:rPr>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pPr>
            <w:r>
              <w:rPr>
                <w:color w:val="0000FF"/>
                <w:sz w:val="22"/>
                <w:szCs w:val="22"/>
              </w:rPr>
              <w:t>Специалист</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32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000000" w:rsidRDefault="00432531">
            <w:pPr>
              <w:pStyle w:val="formattext"/>
              <w:spacing w:before="0" w:beforeAutospacing="0" w:after="0" w:afterAutospacing="0"/>
              <w:jc w:val="center"/>
            </w:pPr>
            <w:r>
              <w:rPr>
                <w:color w:val="0000FF"/>
                <w:sz w:val="22"/>
                <w:szCs w:val="22"/>
              </w:rPr>
              <w:t>Младшая</w:t>
            </w:r>
            <w:r>
              <w:rPr>
                <w:color w:val="0000FF"/>
                <w:sz w:val="22"/>
                <w:szCs w:val="22"/>
              </w:rPr>
              <w:t xml:space="preserve"> </w:t>
            </w:r>
          </w:p>
        </w:tc>
      </w:tr>
    </w:tbl>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sectPr w:rsidR="00000000">
          <w:pgSz w:w="16838" w:h="11906" w:orient="landscape"/>
          <w:pgMar w:top="1140" w:right="1134" w:bottom="1140" w:left="1134" w:header="708" w:footer="708" w:gutter="0"/>
          <w:cols w:space="720"/>
        </w:sectPr>
      </w:pP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lastRenderedPageBreak/>
        <w:t>Примечани</w:t>
      </w:r>
      <w:r>
        <w:rPr>
          <w:b/>
          <w:bCs/>
          <w:color w:val="0000FF"/>
          <w:sz w:val="26"/>
          <w:szCs w:val="26"/>
        </w:rPr>
        <w:t>я</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При применении Реестра должностей муниципальной службы в Томской области следует исходить из того, что:</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наличие слов «Высшая», «Главная», «Ведущая», «Старшая», «Младшая» на пересечении строки таблицы, в которой указано определенное наименование долж</w:t>
      </w:r>
      <w:r>
        <w:rPr>
          <w:color w:val="0000FF"/>
          <w:sz w:val="26"/>
          <w:szCs w:val="26"/>
        </w:rPr>
        <w:t>ности муниципальной службы, и графы таблицы, в которой указано муниципальное образование с определенным наименованием либо с принадлежностью к определенной группе муниципальных образований, указанной в подпунктах 3, 4 настоящего пункта, означает допустимос</w:t>
      </w:r>
      <w:r>
        <w:rPr>
          <w:color w:val="0000FF"/>
          <w:sz w:val="26"/>
          <w:szCs w:val="26"/>
        </w:rPr>
        <w:t xml:space="preserve">ть введения данной должности муниципальной службы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w:t>
      </w:r>
      <w:r>
        <w:rPr>
          <w:color w:val="0000FF"/>
          <w:sz w:val="26"/>
          <w:szCs w:val="26"/>
        </w:rPr>
        <w:t xml:space="preserve">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(Подпункт в редакции Закона </w:t>
      </w:r>
      <w:r>
        <w:rPr>
          <w:color w:val="0000FF"/>
          <w:sz w:val="26"/>
          <w:szCs w:val="26"/>
        </w:rPr>
        <w:t xml:space="preserve">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указанная должность муниципальной службы вводится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w:t>
      </w:r>
      <w:r>
        <w:rPr>
          <w:color w:val="0000FF"/>
          <w:sz w:val="26"/>
          <w:szCs w:val="26"/>
        </w:rPr>
        <w:t>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w:t>
      </w:r>
      <w:r>
        <w:rPr>
          <w:color w:val="0000FF"/>
          <w:sz w:val="26"/>
          <w:szCs w:val="26"/>
        </w:rPr>
        <w:t>ридического лица, в качестве принадлежащей: (Подпункт в редакции Закона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к высшей группе должностей муниципальной службы - если на пересечении указанной строки и графы таблицы имеется слово «Высшая», и представите</w:t>
      </w:r>
      <w:r>
        <w:rPr>
          <w:color w:val="0000FF"/>
          <w:sz w:val="26"/>
          <w:szCs w:val="26"/>
        </w:rPr>
        <w:t>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высших должностей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к главной группе должностей муниципально</w:t>
      </w:r>
      <w:r>
        <w:rPr>
          <w:color w:val="0000FF"/>
          <w:sz w:val="26"/>
          <w:szCs w:val="26"/>
        </w:rPr>
        <w:t xml:space="preserve">й службы - если на пересечении указанной строки и графы таблицы имеется слово «Главная»,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w:t>
      </w:r>
      <w:r>
        <w:rPr>
          <w:color w:val="0000FF"/>
          <w:sz w:val="26"/>
          <w:szCs w:val="26"/>
        </w:rPr>
        <w:t>настоящего Закона для главных должностей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к ведущей группе должностей муниципальной службы - если на пересечении указанной строки и графы таблицы имеется слово «Ведущая», и представительный орган муниципального образования установил по</w:t>
      </w:r>
      <w:r>
        <w:rPr>
          <w:color w:val="0000FF"/>
          <w:sz w:val="26"/>
          <w:szCs w:val="26"/>
        </w:rPr>
        <w:t xml:space="preserve"> данной должности должностной оклад в пределах диапазона, предусмотренного пунктом 1 части 4 статьи 11 настоящего Закона для ведущих должностей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к старшей группе должностей муниципальной службы - если на пересечении указанной строки и </w:t>
      </w:r>
      <w:r>
        <w:rPr>
          <w:color w:val="0000FF"/>
          <w:sz w:val="26"/>
          <w:szCs w:val="26"/>
        </w:rPr>
        <w:t>графы таблицы имеется слово «Старшая»,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старших должностей муниципал</w:t>
      </w:r>
      <w:r>
        <w:rPr>
          <w:color w:val="0000FF"/>
          <w:sz w:val="26"/>
          <w:szCs w:val="26"/>
        </w:rPr>
        <w:t>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к младшей группе должностей муниципальной службы - если на пересечении указанной строки и графы таблицы имеется слово «Младшая», и представительный </w:t>
      </w:r>
      <w:r>
        <w:rPr>
          <w:color w:val="0000FF"/>
          <w:sz w:val="26"/>
          <w:szCs w:val="26"/>
        </w:rPr>
        <w:lastRenderedPageBreak/>
        <w:t>орган муниципального образования установил по данной должности должностной оклад в пределах диа</w:t>
      </w:r>
      <w:r>
        <w:rPr>
          <w:color w:val="0000FF"/>
          <w:sz w:val="26"/>
          <w:szCs w:val="26"/>
        </w:rPr>
        <w:t>пазона, предусмотренного пунктом 1 части 4 статьи 11 настоящего Закона для младших должностей муниципальной службы;</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устанавливаются следующие группы муниципальных районов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1-я группа - муниципальное образование «Томский район»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2-я группа - муниципальное образование «Асиновский район», муниципальное образование «Колпашевский район»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3-я группа - муниципальное образование «Бакчарский район», муниципальное образование «Верхнекетский район», муниципальное образование «Зырянский райо</w:t>
      </w:r>
      <w:r>
        <w:rPr>
          <w:color w:val="0000FF"/>
          <w:sz w:val="26"/>
          <w:szCs w:val="26"/>
        </w:rPr>
        <w:t>н», муниципальное образование «Каргасокский район», муниципальное образование «Кожевниковский район», муниципальное образование «Кривошеинский район», муниципальное образование «Молчановский район», муниципальное образование «Парабельский район», муниципал</w:t>
      </w:r>
      <w:r>
        <w:rPr>
          <w:color w:val="0000FF"/>
          <w:sz w:val="26"/>
          <w:szCs w:val="26"/>
        </w:rPr>
        <w:t>ьное образование «Первомайский район», муниципальное образование «Чаинский район», муниципальное образование «Шегарский район»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4-я группа - муниципальное образование «Александровский район», муниципальное образование «Тегульдетский район»;</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устанавлива</w:t>
      </w:r>
      <w:r>
        <w:rPr>
          <w:color w:val="0000FF"/>
          <w:sz w:val="26"/>
          <w:szCs w:val="26"/>
        </w:rPr>
        <w:t>ются следующие группы городских и сельских поселений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1-я группа - на территории муниципального образования «Колпашевский район»: Колпашевское городское поселение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2-я группа - на территории муниципального образования «Асиновский район»: Асиновское городск</w:t>
      </w:r>
      <w:r>
        <w:rPr>
          <w:color w:val="0000FF"/>
          <w:sz w:val="26"/>
          <w:szCs w:val="26"/>
        </w:rPr>
        <w:t>ое поселение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3-я группа - на территории муниципального образования «Каргасокский район»: Каргасокское сельское поселение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4-я группа - на территории муниципального образования «Александровский район»: Александровское сельское поселение; на территории муни</w:t>
      </w:r>
      <w:r>
        <w:rPr>
          <w:color w:val="0000FF"/>
          <w:sz w:val="26"/>
          <w:szCs w:val="26"/>
        </w:rPr>
        <w:t>ципального образования «Бакчарский район»: Бакчарское сельское поселение; на территории муниципального образования «Верхнекетский район»: Белоярское городское поселение; на территории муниципального образования «Зырянский район»: Зырянское сельское поселен</w:t>
      </w:r>
      <w:r>
        <w:rPr>
          <w:color w:val="0000FF"/>
          <w:sz w:val="26"/>
          <w:szCs w:val="26"/>
        </w:rPr>
        <w:t>ие; на территории муниципального образования «Кожевниковский район»: Кожевниковское сельское поселение; на территории муниципального образования «Кривошеинский район»: Кривошеинское сельское поселение; на территории муниципального образования «Молчановский</w:t>
      </w:r>
      <w:r>
        <w:rPr>
          <w:color w:val="0000FF"/>
          <w:sz w:val="26"/>
          <w:szCs w:val="26"/>
        </w:rPr>
        <w:t xml:space="preserve"> район»: Молчановское сельское поселение; на территории муниципального образования «Парабельский район»: Парабельское сельское поселение; на территории муниципального образования «Первомайский район»: Первомайское сельское поселение; на территории муниципа</w:t>
      </w:r>
      <w:r>
        <w:rPr>
          <w:color w:val="0000FF"/>
          <w:sz w:val="26"/>
          <w:szCs w:val="26"/>
        </w:rPr>
        <w:t>льного образования «Томский район»: Богашевское сельское поселение, Заречное сельское поселение, Зональненское сельское поселение, Зоркальцевское сельское поселение, Малиновское сельское поселение, Моряковское сельское поселение; на территории муниципально</w:t>
      </w:r>
      <w:r>
        <w:rPr>
          <w:color w:val="0000FF"/>
          <w:sz w:val="26"/>
          <w:szCs w:val="26"/>
        </w:rPr>
        <w:t>го образования «Чаинский район»: Подгорнское сельское поселение; на территории муниципального образования «Шегарский район»: Шегарское сельское поселение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5-я группа - на территории муниципального образования «Колпашевский район»: Чажемтовское сельское пос</w:t>
      </w:r>
      <w:r>
        <w:rPr>
          <w:color w:val="0000FF"/>
          <w:sz w:val="26"/>
          <w:szCs w:val="26"/>
        </w:rPr>
        <w:t>еление; на территории муниципального образования «Молчановский район»: Могочинское сельское поселение; на территории муниципального образования «Тегульдетский район»: Тегульдетское сельское поселение; на территории муниципального образования «Томский район</w:t>
      </w:r>
      <w:r>
        <w:rPr>
          <w:color w:val="0000FF"/>
          <w:sz w:val="26"/>
          <w:szCs w:val="26"/>
        </w:rPr>
        <w:t xml:space="preserve">»: Калтайское сельское поселение, Мирненское сельское поселение; на территории </w:t>
      </w:r>
      <w:r>
        <w:rPr>
          <w:color w:val="0000FF"/>
          <w:sz w:val="26"/>
          <w:szCs w:val="26"/>
        </w:rPr>
        <w:lastRenderedPageBreak/>
        <w:t>муниципального образования «Чаинский район»: Усть-Бакчарское сельское поселение; на территории муниципального образования «Шегарский район»: Анастасьевское сельское поселение, Б</w:t>
      </w:r>
      <w:r>
        <w:rPr>
          <w:color w:val="0000FF"/>
          <w:sz w:val="26"/>
          <w:szCs w:val="26"/>
        </w:rPr>
        <w:t>аткатское сельское поселение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6-я группа - на территории муниципального образования «Асиновский район»: Новиковское сельское поселение; Новокусковское сельское поселение; Ягодное сельское поселение; Большедороховское сельское поселение; Новониколаевское се</w:t>
      </w:r>
      <w:r>
        <w:rPr>
          <w:color w:val="0000FF"/>
          <w:sz w:val="26"/>
          <w:szCs w:val="26"/>
        </w:rPr>
        <w:t>льское поселение; Батуринское сельское поселение; на территории муниципального образования «Бакчарский район»: Высокоярское сельское поселение; Парбигское сельское поселение; на территории муниципального образования «Верхнекетский район»: Катайгинское сель</w:t>
      </w:r>
      <w:r>
        <w:rPr>
          <w:color w:val="0000FF"/>
          <w:sz w:val="26"/>
          <w:szCs w:val="26"/>
        </w:rPr>
        <w:t>ское поселение; Степановское сельское поселение; Клюквинское сельское поселение; Ягоднинское сельское поселение; на территории муниципального образования «Зырянский район»: Высоковское сельское поселение; Михайловское сельское поселение; Чердатское сельско</w:t>
      </w:r>
      <w:r>
        <w:rPr>
          <w:color w:val="0000FF"/>
          <w:sz w:val="26"/>
          <w:szCs w:val="26"/>
        </w:rPr>
        <w:t>е поселение; на территории муниципального образования «Каргасокский район»: Нововасюганское сельское поселение; Средневасюганское сельское поселение; Новоюгинское сельское поселение; на территории муниципального образования «Кожевниковский район»: Вороновс</w:t>
      </w:r>
      <w:r>
        <w:rPr>
          <w:color w:val="0000FF"/>
          <w:sz w:val="26"/>
          <w:szCs w:val="26"/>
        </w:rPr>
        <w:t>кое сельское поселение; Малиновское сельское поселение; Новопокровское сельское поселение; Песочнодубровское сельское поселение; Староювалинское сельское поселение; Уртамское сельское поселение; Чилинское сельское поселение; на территории муниципального об</w:t>
      </w:r>
      <w:r>
        <w:rPr>
          <w:color w:val="0000FF"/>
          <w:sz w:val="26"/>
          <w:szCs w:val="26"/>
        </w:rPr>
        <w:t>разования «Колпашевский район»: Новоселовское сельское поселение; Саровское сельское поселение; на территории муниципального образования «Кривошеинский район»: Володинское сельское поселение; Красноярское сельское поселение; на территории муниципального об</w:t>
      </w:r>
      <w:r>
        <w:rPr>
          <w:color w:val="0000FF"/>
          <w:sz w:val="26"/>
          <w:szCs w:val="26"/>
        </w:rPr>
        <w:t>разования «Молчановский район»: Тунгусовское сельское поселение; Наргинское сельское поселение; на территории муниципального образования «Парабельский район»: Нарымское сельское поселение; Заводское сельское поселение; на территории муниципального образова</w:t>
      </w:r>
      <w:r>
        <w:rPr>
          <w:color w:val="0000FF"/>
          <w:sz w:val="26"/>
          <w:szCs w:val="26"/>
        </w:rPr>
        <w:t>ния «Первомайский район»: Улу-Юльское сельское поселение; Комсомольское сельское поселение; Сергеевское сельское поселение; Новомариинское сельское поселение; Куяновское сельское поселение; на территории муниципального образования «Тегульдетский район»: Бе</w:t>
      </w:r>
      <w:r>
        <w:rPr>
          <w:color w:val="0000FF"/>
          <w:sz w:val="26"/>
          <w:szCs w:val="26"/>
        </w:rPr>
        <w:t>регаевское сельское поселение; на территории муниципального образования «Томский район»: Воронинское сельское поселение; Итатское сельское поселение; Копыловское сельское поселение; Корниловское сельское поселение; Межениновское сельское поселение; Новорож</w:t>
      </w:r>
      <w:r>
        <w:rPr>
          <w:color w:val="0000FF"/>
          <w:sz w:val="26"/>
          <w:szCs w:val="26"/>
        </w:rPr>
        <w:t>дественское сельское поселение; Октябрьское сельское поселение; Рыбаловское сельское поселение; Спасское сельское поселение; Турунтаевское сельское поселение; на территории муниципального образования «Чаинский район»: Коломинское сельское поселение; на тер</w:t>
      </w:r>
      <w:r>
        <w:rPr>
          <w:color w:val="0000FF"/>
          <w:sz w:val="26"/>
          <w:szCs w:val="26"/>
        </w:rPr>
        <w:t>ритории муниципального образования «Шегарский район»: Побединское сельское поселение, Северное сельское поселение, Трубачевское сельское поселение;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7-я группа - на территории муниципального образования «Бакчарский район»: Вавиловское сельское поселение, П</w:t>
      </w:r>
      <w:r>
        <w:rPr>
          <w:color w:val="0000FF"/>
          <w:sz w:val="26"/>
          <w:szCs w:val="26"/>
        </w:rPr>
        <w:t>лотниковское сельское поселение, Поротниковское сельское поселение; на территории муниципального образования «Верхнекетский район»: Макзырское сельское поселение, Орловское сельское поселение, Палочкинское сельское поселение, Сайгинское сельское поселение;</w:t>
      </w:r>
      <w:r>
        <w:rPr>
          <w:color w:val="0000FF"/>
          <w:sz w:val="26"/>
          <w:szCs w:val="26"/>
        </w:rPr>
        <w:t xml:space="preserve"> на территории муниципального образования «Зырянский район»: Дубровское сельское поселение; на территории муниципального образования «Каргасокский район»: Вертикосское сельское поселение, Толпаровское сельское поселение, Среднетымское сельское поселение, У</w:t>
      </w:r>
      <w:r>
        <w:rPr>
          <w:color w:val="0000FF"/>
          <w:sz w:val="26"/>
          <w:szCs w:val="26"/>
        </w:rPr>
        <w:t xml:space="preserve">сть-Тымское сельское поселение; на территории </w:t>
      </w:r>
      <w:r>
        <w:rPr>
          <w:color w:val="0000FF"/>
          <w:sz w:val="26"/>
          <w:szCs w:val="26"/>
        </w:rPr>
        <w:lastRenderedPageBreak/>
        <w:t>муниципального образования «Колпашевский район»: Инкинское сельское поселение; Новогоренское сельское поселение; на территории муниципального образования «Кривошеинский район»: Иштанское сельское поселение; Нов</w:t>
      </w:r>
      <w:r>
        <w:rPr>
          <w:color w:val="0000FF"/>
          <w:sz w:val="26"/>
          <w:szCs w:val="26"/>
        </w:rPr>
        <w:t>окривошеинское сельское поселение; Петровское сельское поселение; Пудовское сельское поселение; на территории муниципального образования «Молчановский район»: Суйгинское сельское поселение; на территории муниципального образования «Парабельский район»: Нов</w:t>
      </w:r>
      <w:r>
        <w:rPr>
          <w:color w:val="0000FF"/>
          <w:sz w:val="26"/>
          <w:szCs w:val="26"/>
        </w:rPr>
        <w:t>осельцевское сельское поселение; Старицинское сельское поселение; на территории муниципального образования «Тегульдетский район»: Белоярское сельское поселение; на территории муниципального образования «Томский район»: Наумовское сельское поселение; на тер</w:t>
      </w:r>
      <w:r>
        <w:rPr>
          <w:color w:val="0000FF"/>
          <w:sz w:val="26"/>
          <w:szCs w:val="26"/>
        </w:rPr>
        <w:t>ритории муниципального образования «Чаинский район»: Чаинское сельское поселение; (В редакции Закона  Томской области от 12.04.2023 г. № 25-ОЗ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8-я группа - на территории муниципального образования «Александровский район»: Новоникольское сельское поселение</w:t>
      </w:r>
      <w:r>
        <w:rPr>
          <w:color w:val="0000FF"/>
          <w:sz w:val="26"/>
          <w:szCs w:val="26"/>
        </w:rPr>
        <w:t>; Назинское сельское поселение; Октябрьское сельское поселение; Северное сельское поселение; Лукашкин-Ярское сельское поселение; на территории муниципального образования «Каргасокский район»: Усть-Чижапское сельское поселение; Киндальское сельское поселени</w:t>
      </w:r>
      <w:r>
        <w:rPr>
          <w:color w:val="0000FF"/>
          <w:sz w:val="26"/>
          <w:szCs w:val="26"/>
        </w:rPr>
        <w:t>е; Сосновское сельское поселение; Тымское сельское поселение; на территории муниципального образования «Тегульдетский район»: Черноярское сельское поселение.  (В редакции Закона  Томской области от 12.04.2023 г. № 25-ОЗ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При применении Реестра должносте</w:t>
      </w:r>
      <w:r>
        <w:rPr>
          <w:color w:val="0000FF"/>
          <w:sz w:val="26"/>
          <w:szCs w:val="26"/>
        </w:rPr>
        <w:t>й муниципальной службы в Томской области следует исходить из того, что должности муниципальной службы, рядом с наименованием которых в соответствующей строке таблицы имеются слова «(срочный трудовой договор)» являются должностями муниципальной службы, учре</w:t>
      </w:r>
      <w:r>
        <w:rPr>
          <w:color w:val="0000FF"/>
          <w:sz w:val="26"/>
          <w:szCs w:val="26"/>
        </w:rPr>
        <w:t>ждаемыми для непосредственного обеспечения исполнения полномочий лица, замещающего муниципальную должность, и замещаемыми путем заключения срочного трудового договора на срок полномочий указанного лица в соответствии с частью 2 статьи 7 Федерального закона</w:t>
      </w:r>
      <w:r>
        <w:rPr>
          <w:color w:val="0000FF"/>
          <w:sz w:val="26"/>
          <w:szCs w:val="26"/>
        </w:rPr>
        <w:t xml:space="preserve"> от 2 марта 2007 года № 25-ФЗ.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случае досрочного прекращения полномочий главы муниципального образования по основаниям, предусмотренным частями 6,6.1 статьи 36 Федерального закона от 6 октября 2003 года № 131-ФЗ "Об общих принципах организации местного </w:t>
      </w:r>
      <w:r>
        <w:rPr>
          <w:color w:val="0000FF"/>
          <w:sz w:val="26"/>
          <w:szCs w:val="26"/>
        </w:rPr>
        <w:t>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w:t>
      </w:r>
      <w:r>
        <w:rPr>
          <w:color w:val="0000FF"/>
          <w:sz w:val="26"/>
          <w:szCs w:val="26"/>
        </w:rPr>
        <w:t>пления в должность вновь избранного главы муниципального образования. (Абзац дополнен - Закон  Томской области от 25.07.2013 г. № 132-ОЗ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3. Под местной администрацией муниципального образования понимается совокупность местной администрации муниципального </w:t>
      </w:r>
      <w:r>
        <w:rPr>
          <w:color w:val="0000FF"/>
          <w:sz w:val="26"/>
          <w:szCs w:val="26"/>
        </w:rPr>
        <w:t>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Под местной администрацией муниципального образования как юридическим лицом понимается местная ад</w:t>
      </w:r>
      <w:r>
        <w:rPr>
          <w:color w:val="0000FF"/>
          <w:sz w:val="26"/>
          <w:szCs w:val="26"/>
        </w:rPr>
        <w:t>министрация муниципального образования без учета органов, входящих в структуру местной администрации муниципального образования и обладающих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Под структурным подразделением в составе местной администрации муниципального образо</w:t>
      </w:r>
      <w:r>
        <w:rPr>
          <w:color w:val="0000FF"/>
          <w:sz w:val="26"/>
          <w:szCs w:val="26"/>
        </w:rPr>
        <w:t xml:space="preserve">вания как юридического лица понимаются входящие в состав местной администрации муниципального образования как юридического лица </w:t>
      </w:r>
      <w:r>
        <w:rPr>
          <w:color w:val="0000FF"/>
          <w:sz w:val="26"/>
          <w:szCs w:val="26"/>
        </w:rPr>
        <w:lastRenderedPageBreak/>
        <w:t>департаменты, управления, комитеты, отделы, сами не обладающие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Под структурными подразделениями в</w:t>
      </w:r>
      <w:r>
        <w:rPr>
          <w:color w:val="0000FF"/>
          <w:sz w:val="26"/>
          <w:szCs w:val="26"/>
        </w:rPr>
        <w:t xml:space="preserve"> составе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 управления, а также отделы в составе департамента, управления, комитета.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Под структурными п</w:t>
      </w:r>
      <w:r>
        <w:rPr>
          <w:color w:val="0000FF"/>
          <w:sz w:val="26"/>
          <w:szCs w:val="26"/>
        </w:rPr>
        <w:t>одразделениями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 управления.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Под орган</w:t>
      </w:r>
      <w:r>
        <w:rPr>
          <w:color w:val="0000FF"/>
          <w:sz w:val="26"/>
          <w:szCs w:val="26"/>
        </w:rPr>
        <w:t xml:space="preserve">ами, входящими в структуру местной администрации муниципального образования и обладающими правами юридического лица, понимаются департаменты, управления, комитеты, отделы, а также администрации районов города Томска, обладающие правами юридического лица и </w:t>
      </w:r>
      <w:r>
        <w:rPr>
          <w:color w:val="0000FF"/>
          <w:sz w:val="26"/>
          <w:szCs w:val="26"/>
        </w:rPr>
        <w:t>осуществляющие свои полномочия на территории или части территории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9. Под структурными подразделениями в составе органа, входящего в структуру местной администрации муниципального образования и обладающего правами юридического л</w:t>
      </w:r>
      <w:r>
        <w:rPr>
          <w:color w:val="0000FF"/>
          <w:sz w:val="26"/>
          <w:szCs w:val="26"/>
        </w:rPr>
        <w:t>ица, понимаются комитеты в составе департамента, управления, администрации района города Томска, а также отделы в составе департамента, управления, комитета, администрации района города Томска.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Под структурными подразделениями в составе структурного п</w:t>
      </w:r>
      <w:r>
        <w:rPr>
          <w:color w:val="0000FF"/>
          <w:sz w:val="26"/>
          <w:szCs w:val="26"/>
        </w:rPr>
        <w:t>одразделения в составе органа, входящего в структуру местной администрации муниципального образования и обладающего правами юридического лица, понимаются отделы в составе комитета в составе департамента, управления.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Под органами местного самоуправлени</w:t>
      </w:r>
      <w:r>
        <w:rPr>
          <w:color w:val="0000FF"/>
          <w:sz w:val="26"/>
          <w:szCs w:val="26"/>
        </w:rPr>
        <w:t>я муниципального образования, обладающими правами юридического лица, понимаются представительный орган муниципального образования и контрольно-счетный орган муниципального образования в случае обладания ими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Под иными органам</w:t>
      </w:r>
      <w:r>
        <w:rPr>
          <w:color w:val="0000FF"/>
          <w:sz w:val="26"/>
          <w:szCs w:val="26"/>
        </w:rPr>
        <w:t>и местного самоуправления муниципального образования, обладающими правами юридического лица, понимаются указанные в части 1 статьи 34 Федерального закона от 06.10.2003 № 131-ФЗ иные органы местного самоуправления муниципального образования в случае обладан</w:t>
      </w:r>
      <w:r>
        <w:rPr>
          <w:color w:val="0000FF"/>
          <w:sz w:val="26"/>
          <w:szCs w:val="26"/>
        </w:rPr>
        <w:t>ия ими правами юридического лица.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13. Руководители департаментов, управлений, отделов, являющихся как структурными подразделениями в составе местной администрации муниципального образования как юридическом лице, так и органами, </w:t>
      </w:r>
      <w:r>
        <w:rPr>
          <w:color w:val="0000FF"/>
          <w:sz w:val="26"/>
          <w:szCs w:val="26"/>
        </w:rPr>
        <w:t>входящими в структуру местной администрации муниципального образования и обладающими правами юридического лица, могут именоваться руководителями, начальниками, а их заместители - соответственно заместителями руководителя, заместителями начальника.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14. Рук</w:t>
      </w:r>
      <w:r>
        <w:rPr>
          <w:color w:val="0000FF"/>
          <w:sz w:val="26"/>
          <w:szCs w:val="26"/>
        </w:rPr>
        <w:t>оводители комитетов,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w:t>
      </w:r>
      <w:r>
        <w:rPr>
          <w:color w:val="0000FF"/>
          <w:sz w:val="26"/>
          <w:szCs w:val="26"/>
        </w:rPr>
        <w:t>ридического лица, могут именоваться руководителями, председателями, а их заместители - соответственно заместителями руководителя, заместителями председателя.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15. Руководители комитетов, являющихся структурными подразделениями в составе структурных подразд</w:t>
      </w:r>
      <w:r>
        <w:rPr>
          <w:color w:val="0000FF"/>
          <w:sz w:val="26"/>
          <w:szCs w:val="26"/>
        </w:rPr>
        <w:t xml:space="preserve">елений в составе местной администрации </w:t>
      </w:r>
      <w:r>
        <w:rPr>
          <w:color w:val="0000FF"/>
          <w:sz w:val="26"/>
          <w:szCs w:val="26"/>
        </w:rPr>
        <w:lastRenderedPageBreak/>
        <w:t>муниципального образования как юридическом лице, могут именоваться руководителями, председателями.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16. Руководители отделов, являющихся структурными подразделениями в составе структурных подразделений в составе местн</w:t>
      </w:r>
      <w:r>
        <w:rPr>
          <w:color w:val="0000FF"/>
          <w:sz w:val="26"/>
          <w:szCs w:val="26"/>
        </w:rPr>
        <w:t>ой администрации муниципального образования как юридическом лице, могут именоваться руководителями, начальниками.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17. Руководители отделов, являющихся структурными подразделениями в составе структурных подразделений в составе структурных подразделений в с</w:t>
      </w:r>
      <w:r>
        <w:rPr>
          <w:color w:val="0000FF"/>
          <w:sz w:val="26"/>
          <w:szCs w:val="26"/>
        </w:rPr>
        <w:t>оставе местной администрации муниципального образования как юридическом лице, могут именоваться руководителями, начальниками.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18. Руководители комитетов, являющихся структурными подразделениями в составе органов, входящих в структуру местной администрации</w:t>
      </w:r>
      <w:r>
        <w:rPr>
          <w:color w:val="0000FF"/>
          <w:sz w:val="26"/>
          <w:szCs w:val="26"/>
        </w:rPr>
        <w:t xml:space="preserve"> муниципального образования и обладающих правами юридического лица, могут именоваться руководителями, председателями.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19. Руководители отделов, являющихся структурными подразделениями в составе органов, входящих в структуру местной администрации муниципал</w:t>
      </w:r>
      <w:r>
        <w:rPr>
          <w:color w:val="0000FF"/>
          <w:sz w:val="26"/>
          <w:szCs w:val="26"/>
        </w:rPr>
        <w:t>ьного образования и обладающих правами юридического лица, могут именоваться руководителями, начальниками.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20. Руководители отделов, являющихся структурными подразделениями в составе структурных подразделений в составе органов, входящих в структуру местной</w:t>
      </w:r>
      <w:r>
        <w:rPr>
          <w:color w:val="0000FF"/>
          <w:sz w:val="26"/>
          <w:szCs w:val="26"/>
        </w:rPr>
        <w:t xml:space="preserve"> администрации муниципального образования и обладающих правами юридического лица, могут именоваться руководителями, начальниками.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21. Введение в штатное расписание местной администрации муниципального образования как юридического лица, а также органа, вхо</w:t>
      </w:r>
      <w:r>
        <w:rPr>
          <w:color w:val="0000FF"/>
          <w:sz w:val="26"/>
          <w:szCs w:val="26"/>
        </w:rPr>
        <w:t>дящего в структуру местной администрации муниципального образования и обладающего правами юридического лица, должностей первого заместителя и заместителя главы администрации муниципального образования допускается только в том случае, если местную администр</w:t>
      </w:r>
      <w:r>
        <w:rPr>
          <w:color w:val="0000FF"/>
          <w:sz w:val="26"/>
          <w:szCs w:val="26"/>
        </w:rPr>
        <w:t>ацию муниципального образования возглавляет глава администрации муниципального образования, назначенный по контракту, заключаемому по результатам конкурса на замещение указанной должности.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22. Наименование должности муниципальной </w:t>
      </w:r>
      <w:r>
        <w:rPr>
          <w:color w:val="0000FF"/>
          <w:sz w:val="26"/>
          <w:szCs w:val="26"/>
        </w:rPr>
        <w:t>службы, служебная функция по которой предполагает руководство подчиненными, образуется из наименований двух должностей муниципальной службы, указанных в таблицах 2 - 7 Реестра должностей муниципальной службы в Томской области, в случаях, когда служебная фу</w:t>
      </w:r>
      <w:r>
        <w:rPr>
          <w:color w:val="0000FF"/>
          <w:sz w:val="26"/>
          <w:szCs w:val="26"/>
        </w:rPr>
        <w:t>нкция по данной должности предполагает реализацию должностных обязанностей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w:t>
      </w:r>
      <w:r>
        <w:rPr>
          <w:color w:val="0000FF"/>
          <w:sz w:val="26"/>
          <w:szCs w:val="26"/>
        </w:rPr>
        <w:t>тной администрации муниципального образования как юридическом лице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первого заместителя главы муниципального образования либо первого заместителя главы администрации муниципального образования и руководителя органа, входящего в структуру местной администра</w:t>
      </w:r>
      <w:r>
        <w:rPr>
          <w:color w:val="0000FF"/>
          <w:sz w:val="26"/>
          <w:szCs w:val="26"/>
        </w:rPr>
        <w:t>ции муниципального образования и обладающего правами юридического лица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w:t>
      </w:r>
      <w:r>
        <w:rPr>
          <w:color w:val="0000FF"/>
          <w:sz w:val="26"/>
          <w:szCs w:val="26"/>
        </w:rPr>
        <w:t>униципального образования как юридическом лице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заместителя главы муниципального образования либо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w:t>
      </w:r>
      <w:r>
        <w:rPr>
          <w:color w:val="0000FF"/>
          <w:sz w:val="26"/>
          <w:szCs w:val="26"/>
        </w:rPr>
        <w:t>адающего правами юридического лица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w:t>
      </w:r>
      <w:r>
        <w:rPr>
          <w:color w:val="0000FF"/>
          <w:sz w:val="26"/>
          <w:szCs w:val="26"/>
        </w:rPr>
        <w:t>я в составе местной администрации муниципального образования как юридическом лице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w:t>
      </w:r>
      <w:r>
        <w:rPr>
          <w:color w:val="0000FF"/>
          <w:sz w:val="26"/>
          <w:szCs w:val="26"/>
        </w:rPr>
        <w:t>ководителя 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заместителя руководителя органа, входящего в структу</w:t>
      </w:r>
      <w:r>
        <w:rPr>
          <w:color w:val="0000FF"/>
          <w:sz w:val="26"/>
          <w:szCs w:val="26"/>
        </w:rPr>
        <w:t>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органа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заместителя руководителя структурного подразделения органа, входящего в структуру местной ад</w:t>
      </w:r>
      <w:r>
        <w:rPr>
          <w:color w:val="0000FF"/>
          <w:sz w:val="26"/>
          <w:szCs w:val="26"/>
        </w:rPr>
        <w:t>министрации муниципального образования и обладающего правами юридического лица, и руководителя структурного подразделения в составе указанного структурного подразделения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указанных случаях квалификационные требования, соответствие которым необходимо для </w:t>
      </w:r>
      <w:r>
        <w:rPr>
          <w:color w:val="0000FF"/>
          <w:sz w:val="26"/>
          <w:szCs w:val="26"/>
        </w:rPr>
        <w:t>замещения должности муниципальной службы, оплата труда и время отдыха муниципального служащего определяются исходя из наименования должности в Реестре должностей муниципальной службы в Томской области, указанного первым в двойном наименовании его должности</w:t>
      </w:r>
      <w:r>
        <w:rPr>
          <w:color w:val="0000FF"/>
          <w:sz w:val="26"/>
          <w:szCs w:val="26"/>
        </w:rPr>
        <w:t xml:space="preserve">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случаях, указанных в абзацах 2 - 5 настоящего пункта, исходя из наименования должности в Реестре должностей муниципальной службы в Томской области, указанного первым в двойном наименовании должности муниципального служащего, опреде</w:t>
      </w:r>
      <w:r>
        <w:rPr>
          <w:color w:val="0000FF"/>
          <w:sz w:val="26"/>
          <w:szCs w:val="26"/>
        </w:rPr>
        <w:t>ляется применимость при определении срока трудового договора с ним части 2 статьи 7 Федерального закона от 2 марта 2007 года № 25-ФЗ.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23. Допускается дополнять наименования должностей первого заместителя и заместителя главы муниципального образования, пер</w:t>
      </w:r>
      <w:r>
        <w:rPr>
          <w:color w:val="0000FF"/>
          <w:sz w:val="26"/>
          <w:szCs w:val="26"/>
        </w:rPr>
        <w:t>вого заместителя и заместителя главы администрации муниципального образования в соответствии Реестром должностей муниципальной службы в Томской области указанием на перечень вопросов, отнесенных к их полномочиям.</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24. В случаях, когда служебная функция по </w:t>
      </w:r>
      <w:r>
        <w:rPr>
          <w:color w:val="0000FF"/>
          <w:sz w:val="26"/>
          <w:szCs w:val="26"/>
        </w:rPr>
        <w:t>должности муниципальной службы, предполагает руководство подчиненными, а также реализацию должностных обязанностей главного бухгалтера, в штатном расписании органа местного самоуправления муниципального образования, обладающего правами юридического лица, и</w:t>
      </w:r>
      <w:r>
        <w:rPr>
          <w:color w:val="0000FF"/>
          <w:sz w:val="26"/>
          <w:szCs w:val="26"/>
        </w:rPr>
        <w:t xml:space="preserve">ного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w:t>
      </w:r>
      <w:r>
        <w:rPr>
          <w:color w:val="0000FF"/>
          <w:sz w:val="26"/>
          <w:szCs w:val="26"/>
        </w:rPr>
        <w:t>обладающего правами юридического лица, наименование данной должности образуется из наименования должности муниципальной службы, указанного в Реестре должностей муниципальной службы в Томской области, а также слов «главный бухгалтер».  (Пункт в редакции Зак</w:t>
      </w:r>
      <w:r>
        <w:rPr>
          <w:color w:val="0000FF"/>
          <w:sz w:val="26"/>
          <w:szCs w:val="26"/>
        </w:rPr>
        <w:t>она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25. Допускается двойное наименование должности муниципальной службы, служебная функция по которой не предполагает руководство подчиненными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 этом первая часть указанного двойного наименования должности мун</w:t>
      </w:r>
      <w:r>
        <w:rPr>
          <w:color w:val="0000FF"/>
          <w:sz w:val="26"/>
          <w:szCs w:val="26"/>
        </w:rPr>
        <w:t>иципальной службы определяется в соответствии с Реестром должностей муниципальной службы в Томской области, а вторая часть содержит указание на функциональные признаки данной должности, в частности, с учетом того, что ее замещение предполагает наличие у ли</w:t>
      </w:r>
      <w:r>
        <w:rPr>
          <w:color w:val="0000FF"/>
          <w:sz w:val="26"/>
          <w:szCs w:val="26"/>
        </w:rPr>
        <w:t>ца определенной специальности (направления подготовки)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Статус лица, замещающего должность муниципальной службы с указанным двойным наименованием, определяется по наименованию должности, указанной в Реестре должностей муниципальной службы в </w:t>
      </w:r>
      <w:r>
        <w:rPr>
          <w:color w:val="0000FF"/>
          <w:sz w:val="26"/>
          <w:szCs w:val="26"/>
        </w:rPr>
        <w:t>Томской области.</w:t>
      </w:r>
      <w:r>
        <w:rPr>
          <w:color w:val="0000FF"/>
          <w:sz w:val="26"/>
          <w:szCs w:val="26"/>
        </w:rPr>
        <w:t xml:space="preserve"> </w:t>
      </w:r>
    </w:p>
    <w:p w:rsidR="00000000" w:rsidRDefault="00432531">
      <w:pPr>
        <w:pStyle w:val="HTML"/>
      </w:pPr>
      <w:r>
        <w:rPr>
          <w:color w:val="0000FF"/>
        </w:rPr>
        <w:t> </w:t>
      </w:r>
    </w:p>
    <w:p w:rsidR="00000000" w:rsidRDefault="00432531">
      <w:pPr>
        <w:pStyle w:val="HTML"/>
      </w:pPr>
      <w:r>
        <w:rPr>
          <w:color w:val="0000FF"/>
        </w:rPr>
        <w:t> </w:t>
      </w:r>
    </w:p>
    <w:p w:rsidR="00000000" w:rsidRDefault="00432531">
      <w:pPr>
        <w:pStyle w:val="HTML"/>
      </w:pPr>
      <w:r>
        <w:rPr>
          <w:color w:val="0000FF"/>
        </w:rPr>
        <w:t> </w:t>
      </w:r>
    </w:p>
    <w:p w:rsidR="00000000" w:rsidRDefault="00432531">
      <w:pPr>
        <w:pStyle w:val="HTML"/>
      </w:pPr>
      <w:r>
        <w:rPr>
          <w:color w:val="0000FF"/>
        </w:rPr>
        <w:t> </w:t>
      </w:r>
    </w:p>
    <w:p w:rsidR="00000000" w:rsidRDefault="00432531">
      <w:pPr>
        <w:pStyle w:val="HTML"/>
        <w:jc w:val="right"/>
      </w:pPr>
      <w:r>
        <w:rPr>
          <w:rFonts w:ascii="Times New Roman" w:hAnsi="Times New Roman" w:cs="Times New Roman"/>
          <w:color w:val="0000FF"/>
          <w:sz w:val="26"/>
          <w:szCs w:val="26"/>
        </w:rPr>
        <w:t xml:space="preserve">Приложение </w:t>
      </w:r>
      <w:r>
        <w:rPr>
          <w:rFonts w:ascii="Times New Roman" w:hAnsi="Times New Roman" w:cs="Times New Roman"/>
          <w:color w:val="0000FF"/>
          <w:sz w:val="26"/>
          <w:szCs w:val="26"/>
        </w:rPr>
        <w:t>2</w:t>
      </w:r>
    </w:p>
    <w:p w:rsidR="00000000" w:rsidRDefault="00432531">
      <w:pPr>
        <w:pStyle w:val="HTML"/>
        <w:jc w:val="right"/>
      </w:pPr>
      <w:r>
        <w:rPr>
          <w:rFonts w:ascii="Times New Roman" w:hAnsi="Times New Roman" w:cs="Times New Roman"/>
          <w:color w:val="0000FF"/>
          <w:sz w:val="26"/>
          <w:szCs w:val="26"/>
        </w:rPr>
        <w:t>к Закону Томской област</w:t>
      </w:r>
      <w:r>
        <w:rPr>
          <w:rFonts w:ascii="Times New Roman" w:hAnsi="Times New Roman" w:cs="Times New Roman"/>
          <w:color w:val="0000FF"/>
          <w:sz w:val="26"/>
          <w:szCs w:val="26"/>
        </w:rPr>
        <w:t>и</w:t>
      </w:r>
    </w:p>
    <w:p w:rsidR="00000000" w:rsidRDefault="00432531">
      <w:pPr>
        <w:pStyle w:val="HTML"/>
        <w:jc w:val="right"/>
      </w:pPr>
      <w:r>
        <w:rPr>
          <w:rFonts w:ascii="Times New Roman" w:hAnsi="Times New Roman" w:cs="Times New Roman"/>
          <w:color w:val="0000FF"/>
          <w:sz w:val="26"/>
          <w:szCs w:val="26"/>
        </w:rPr>
        <w:t>"О муниципальной служб</w:t>
      </w:r>
      <w:r>
        <w:rPr>
          <w:rFonts w:ascii="Times New Roman" w:hAnsi="Times New Roman" w:cs="Times New Roman"/>
          <w:color w:val="0000FF"/>
          <w:sz w:val="26"/>
          <w:szCs w:val="26"/>
        </w:rPr>
        <w:t>е</w:t>
      </w:r>
    </w:p>
    <w:p w:rsidR="00000000" w:rsidRDefault="00432531">
      <w:pPr>
        <w:pStyle w:val="HTML"/>
        <w:jc w:val="right"/>
      </w:pPr>
      <w:r>
        <w:rPr>
          <w:rFonts w:ascii="Times New Roman" w:hAnsi="Times New Roman" w:cs="Times New Roman"/>
          <w:color w:val="0000FF"/>
          <w:sz w:val="26"/>
          <w:szCs w:val="26"/>
        </w:rPr>
        <w:t>в Томской области</w:t>
      </w:r>
      <w:r>
        <w:rPr>
          <w:rFonts w:ascii="Times New Roman" w:hAnsi="Times New Roman" w:cs="Times New Roman"/>
          <w:color w:val="0000FF"/>
          <w:sz w:val="26"/>
          <w:szCs w:val="26"/>
        </w:rPr>
        <w:t>"</w:t>
      </w:r>
    </w:p>
    <w:p w:rsidR="00000000" w:rsidRDefault="00432531">
      <w:pPr>
        <w:pStyle w:val="HTML"/>
      </w:pPr>
      <w:r>
        <w:rPr>
          <w:color w:val="0000FF"/>
        </w:rPr>
        <w:t> </w:t>
      </w:r>
    </w:p>
    <w:p w:rsidR="00000000" w:rsidRDefault="00432531">
      <w:pPr>
        <w:pStyle w:val="HTML"/>
      </w:pPr>
      <w:r>
        <w:rPr>
          <w:color w:val="0000FF"/>
        </w:rPr>
        <w:t> </w:t>
      </w:r>
    </w:p>
    <w:p w:rsidR="00000000" w:rsidRDefault="00432531">
      <w:pPr>
        <w:pStyle w:val="HTML"/>
      </w:pPr>
      <w:r>
        <w:rPr>
          <w:color w:val="0000FF"/>
        </w:rPr>
        <w:t> </w:t>
      </w:r>
    </w:p>
    <w:p w:rsidR="00000000" w:rsidRDefault="00432531">
      <w:pPr>
        <w:pStyle w:val="HTML"/>
        <w:jc w:val="center"/>
      </w:pPr>
      <w:r>
        <w:rPr>
          <w:rFonts w:ascii="Times New Roman" w:hAnsi="Times New Roman" w:cs="Times New Roman"/>
          <w:b/>
          <w:bCs/>
          <w:color w:val="0000FF"/>
          <w:sz w:val="26"/>
          <w:szCs w:val="26"/>
        </w:rPr>
        <w:t>ТИПОВАЯ ФОРМА КОНТРАКТ</w:t>
      </w:r>
      <w:r>
        <w:rPr>
          <w:rFonts w:ascii="Times New Roman" w:hAnsi="Times New Roman" w:cs="Times New Roman"/>
          <w:b/>
          <w:bCs/>
          <w:color w:val="0000FF"/>
          <w:sz w:val="26"/>
          <w:szCs w:val="26"/>
        </w:rPr>
        <w:t>А</w:t>
      </w:r>
    </w:p>
    <w:p w:rsidR="00000000" w:rsidRDefault="00432531">
      <w:pPr>
        <w:pStyle w:val="HTML"/>
        <w:jc w:val="center"/>
      </w:pPr>
      <w:r>
        <w:rPr>
          <w:rFonts w:ascii="Times New Roman" w:hAnsi="Times New Roman" w:cs="Times New Roman"/>
          <w:color w:val="0000FF"/>
          <w:sz w:val="26"/>
          <w:szCs w:val="26"/>
        </w:rPr>
        <w:t>заключаемого с лицом, назначаемым на должность глав</w:t>
      </w:r>
      <w:r>
        <w:rPr>
          <w:rFonts w:ascii="Times New Roman" w:hAnsi="Times New Roman" w:cs="Times New Roman"/>
          <w:color w:val="0000FF"/>
          <w:sz w:val="26"/>
          <w:szCs w:val="26"/>
        </w:rPr>
        <w:t>ы</w:t>
      </w:r>
    </w:p>
    <w:p w:rsidR="00000000" w:rsidRDefault="00432531">
      <w:pPr>
        <w:pStyle w:val="HTML"/>
        <w:jc w:val="center"/>
      </w:pPr>
      <w:r>
        <w:rPr>
          <w:rFonts w:ascii="Times New Roman" w:hAnsi="Times New Roman" w:cs="Times New Roman"/>
          <w:color w:val="0000FF"/>
          <w:sz w:val="26"/>
          <w:szCs w:val="26"/>
        </w:rPr>
        <w:t>администрации муниципального образовани</w:t>
      </w:r>
      <w:r>
        <w:rPr>
          <w:rFonts w:ascii="Times New Roman" w:hAnsi="Times New Roman" w:cs="Times New Roman"/>
          <w:color w:val="0000FF"/>
          <w:sz w:val="26"/>
          <w:szCs w:val="26"/>
        </w:rPr>
        <w:t>я</w:t>
      </w:r>
    </w:p>
    <w:p w:rsidR="00000000" w:rsidRDefault="00432531">
      <w:pPr>
        <w:pStyle w:val="HTML"/>
        <w:jc w:val="center"/>
      </w:pPr>
      <w:r>
        <w:rPr>
          <w:rFonts w:ascii="Times New Roman" w:hAnsi="Times New Roman" w:cs="Times New Roman"/>
          <w:color w:val="0000FF"/>
          <w:sz w:val="26"/>
          <w:szCs w:val="26"/>
        </w:rPr>
        <w:t>(В редакции Законов  Томс</w:t>
      </w:r>
      <w:r>
        <w:rPr>
          <w:rFonts w:ascii="Times New Roman" w:hAnsi="Times New Roman" w:cs="Times New Roman"/>
          <w:color w:val="0000FF"/>
          <w:sz w:val="26"/>
          <w:szCs w:val="26"/>
        </w:rPr>
        <w:t>кой области от 15.03.2013 г. № 35-ОЗ</w:t>
      </w:r>
      <w:r>
        <w:rPr>
          <w:rFonts w:ascii="Times New Roman" w:hAnsi="Times New Roman" w:cs="Times New Roman"/>
          <w:color w:val="0000FF"/>
          <w:sz w:val="26"/>
          <w:szCs w:val="26"/>
        </w:rPr>
        <w:t>;</w:t>
      </w:r>
    </w:p>
    <w:p w:rsidR="00000000" w:rsidRDefault="00432531">
      <w:pPr>
        <w:pStyle w:val="HTML"/>
        <w:jc w:val="center"/>
      </w:pPr>
      <w:r>
        <w:rPr>
          <w:rFonts w:ascii="Times New Roman" w:hAnsi="Times New Roman" w:cs="Times New Roman"/>
          <w:color w:val="0000FF"/>
          <w:sz w:val="26"/>
          <w:szCs w:val="26"/>
        </w:rPr>
        <w:t xml:space="preserve"> от 15.09.2020 г. № 121-ОЗ</w:t>
      </w:r>
      <w:r>
        <w:rPr>
          <w:rFonts w:ascii="Times New Roman" w:hAnsi="Times New Roman" w:cs="Times New Roman"/>
          <w:color w:val="0000FF"/>
          <w:sz w:val="26"/>
          <w:szCs w:val="26"/>
        </w:rPr>
        <w:t>)</w:t>
      </w:r>
    </w:p>
    <w:p w:rsidR="00000000" w:rsidRDefault="00432531">
      <w:pPr>
        <w:pStyle w:val="HTML"/>
        <w:jc w:val="center"/>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_____________________________    </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iCs/>
          <w:color w:val="0000FF"/>
          <w:sz w:val="26"/>
          <w:szCs w:val="26"/>
        </w:rPr>
        <w:t>(наименование населенного пункта</w:t>
      </w:r>
      <w:r>
        <w:rPr>
          <w:i/>
          <w:iCs/>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 200      года                                                                           №______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Представитель нанимателя в лице главы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i/>
          <w:iCs/>
          <w:color w:val="0000FF"/>
          <w:sz w:val="26"/>
          <w:szCs w:val="26"/>
        </w:rPr>
        <w:t>(наименование муниципального образования, фамилии, имя, отчество (последнее – при наличии) лица, выступающего в качестве представителя нанимателя),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действующий на основании Устава муниципального образования с одной стороны, и гражданин____________________</w:t>
      </w:r>
      <w:r>
        <w:rPr>
          <w:color w:val="0000FF"/>
          <w:sz w:val="26"/>
          <w:szCs w:val="26"/>
        </w:rPr>
        <w:t>__________________________________________________</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32" w:firstLine="708"/>
        <w:jc w:val="both"/>
      </w:pPr>
      <w:r>
        <w:rPr>
          <w:i/>
          <w:iCs/>
          <w:color w:val="0000FF"/>
          <w:sz w:val="26"/>
          <w:szCs w:val="26"/>
        </w:rPr>
        <w:t>(фамилия, имя, отчество(последнее – при наличии))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 xml:space="preserve">назначенный из числа кандидатов, представленных конкурсной комиссией по результатам конкурса на замещение </w:t>
      </w:r>
      <w:r>
        <w:rPr>
          <w:color w:val="0000FF"/>
          <w:sz w:val="26"/>
          <w:szCs w:val="26"/>
        </w:rPr>
        <w:t>должности главы администрации муниципального образования решением представительного органа муниципального образования от «___»_______ ______ №___________</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lastRenderedPageBreak/>
        <w:t xml:space="preserve">руководствуясь трудовым законодательством Российской Федерации, положениями Федерального закона от 6 </w:t>
      </w:r>
      <w:r>
        <w:rPr>
          <w:color w:val="0000FF"/>
          <w:sz w:val="26"/>
          <w:szCs w:val="26"/>
        </w:rPr>
        <w:t>октября 2003 года № 131-ФЗ, Законом Томской области от ______№ ____«О муниципальной службе в Томской области», с другой стороны, заключили настоящий контракт о нижеследующем: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1. ПРЕДМЕТ КОНТРА</w:t>
      </w:r>
      <w:r>
        <w:rPr>
          <w:color w:val="0000FF"/>
          <w:sz w:val="26"/>
          <w:szCs w:val="26"/>
        </w:rPr>
        <w:t>КТА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1.1. Гражданин ,____________________________________________________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 xml:space="preserve">                                              (фамилии, имя, отчество(последнее – при наличии))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 xml:space="preserve">назначается на должность муниципальной </w:t>
      </w:r>
      <w:r>
        <w:rPr>
          <w:color w:val="0000FF"/>
          <w:sz w:val="26"/>
          <w:szCs w:val="26"/>
        </w:rPr>
        <w:t>службы: главы администрации муниципального образования _________________________________________сроком на ___________________________________лет.</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 xml:space="preserve">        </w:t>
      </w:r>
      <w:r>
        <w:rPr>
          <w:i/>
          <w:iCs/>
          <w:color w:val="0000FF"/>
          <w:sz w:val="26"/>
          <w:szCs w:val="26"/>
        </w:rPr>
        <w:t>(указывается срок, установленный уставом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(Пункт в редакции Закона  Том</w:t>
      </w:r>
      <w:r>
        <w:rPr>
          <w:color w:val="0000FF"/>
          <w:sz w:val="26"/>
          <w:szCs w:val="26"/>
        </w:rPr>
        <w:t>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1.2. Настоящий контракт регулирует трудовые и связанные с ним иные отношения между главой муниципального образования и главой администрации, возникающие в связи с исполнением главой администрации обязанностей, предус</w:t>
      </w:r>
      <w:r>
        <w:rPr>
          <w:color w:val="0000FF"/>
          <w:sz w:val="26"/>
          <w:szCs w:val="26"/>
        </w:rPr>
        <w:t>мотренных уставом муниципального образования и настоящим контрактом.</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2. ОБЩИЕ УСЛОВИЯ КОНТРАКТ</w:t>
      </w:r>
      <w:r>
        <w:rPr>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2.1. Работа по настоящему контракту является для главы администрации муниципального образования основной.</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2.2. Место работы - администрация_______________</w:t>
      </w:r>
      <w:r>
        <w:rPr>
          <w:color w:val="0000FF"/>
          <w:sz w:val="26"/>
          <w:szCs w:val="26"/>
        </w:rPr>
        <w:t>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_______________________________________________________________________</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(наименование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расположенная по адресу: 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i/>
          <w:iCs/>
          <w:color w:val="0000FF"/>
          <w:sz w:val="26"/>
          <w:szCs w:val="26"/>
        </w:rPr>
        <w:t xml:space="preserve"> (юридический адрес администрации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2.3. Глава администрации муниципального образования (далее - глава администрации) является муниципальным служащим, в</w:t>
      </w:r>
      <w:r>
        <w:rPr>
          <w:color w:val="0000FF"/>
          <w:sz w:val="26"/>
          <w:szCs w:val="26"/>
        </w:rPr>
        <w:t>озглавляет местную администрацию муниципального образования на принципах единоначалия, самостоятельно решает вопросы, отнесенные к его ведению законодательством Российской Федерации, Томской области, уставом муниципального образования, правовыми актами пре</w:t>
      </w:r>
      <w:r>
        <w:rPr>
          <w:color w:val="0000FF"/>
          <w:sz w:val="26"/>
          <w:szCs w:val="26"/>
        </w:rPr>
        <w:t>дставительного органа муниципального образования и настоящим контрактом.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2.4. Глава администрации в своей деятельности руководствуется Конституцией Российской Федерации, федеральными закон</w:t>
      </w:r>
      <w:r>
        <w:rPr>
          <w:color w:val="0000FF"/>
          <w:sz w:val="26"/>
          <w:szCs w:val="26"/>
        </w:rPr>
        <w:t>ами, иными нормативными правовыми актами Российской Федерации, Уставом (Основным Законом) Томской области, законами Томской области, иными нормативными правовыми актами Томской области, уставом и иными муниципальными правовыми актами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2.5. На главу админис</w:t>
      </w:r>
      <w:r>
        <w:rPr>
          <w:color w:val="0000FF"/>
          <w:sz w:val="26"/>
          <w:szCs w:val="26"/>
        </w:rPr>
        <w:t>трации, как на муниципального служащего, распространяется действие трудового законодательства Российской Федерации с особенностями, предусмотренными Федеральным законом от 2 марта 2007 года № 25-ФЗ, Законом Томской области «О муниципальной службе в Томской</w:t>
      </w:r>
      <w:r>
        <w:rPr>
          <w:color w:val="0000FF"/>
          <w:sz w:val="26"/>
          <w:szCs w:val="26"/>
        </w:rPr>
        <w:t xml:space="preserve"> области».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lastRenderedPageBreak/>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 xml:space="preserve">3. ПОЛНОМОЧИЯ ГЛАВЫ АДМИНИСТРАЦИИ МУНИЦИПАЛЬНОГО ОБРАЗОВАНИЯ </w:t>
      </w:r>
      <w:r>
        <w:rPr>
          <w:bCs/>
          <w:color w:val="0000FF"/>
          <w:sz w:val="26"/>
          <w:szCs w:val="26"/>
        </w:rPr>
        <w:t>(В редакции Закона  Томской области от 15.03.2013 г. № 35-ОЗ</w:t>
      </w:r>
      <w:r>
        <w:rPr>
          <w:bCs/>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3.1. Глава администрации осуществляет</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1) </w:t>
      </w:r>
      <w:r>
        <w:rPr>
          <w:rFonts w:ascii="Times New Roman" w:hAnsi="Times New Roman" w:cs="Times New Roman"/>
          <w:color w:val="0000FF"/>
          <w:sz w:val="26"/>
          <w:szCs w:val="26"/>
        </w:rPr>
        <w:t>следующие полномочия при решении вопросов местного значения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____________________________________________________________________</w:t>
      </w:r>
      <w:r>
        <w:rPr>
          <w:rFonts w:ascii="Times New Roman" w:hAnsi="Times New Roman" w:cs="Times New Roman"/>
          <w:color w:val="0000FF"/>
          <w:sz w:val="26"/>
          <w:szCs w:val="26"/>
        </w:rPr>
        <w:t>_</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соответствии с частью 3 статьи 37 Федерального закона от 6 октября 2003 года № 131-ФЗ условия настоящего контракта, касающ</w:t>
      </w:r>
      <w:r>
        <w:rPr>
          <w:rFonts w:ascii="Times New Roman" w:hAnsi="Times New Roman" w:cs="Times New Roman"/>
          <w:color w:val="0000FF"/>
          <w:sz w:val="26"/>
          <w:szCs w:val="26"/>
        </w:rPr>
        <w:t>иеся осуществления его полномочий по вопросам местного значения, определяются в соответствии с решением представительного органа муниципального образования</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2) следующие полномочия при осуществлении отдельных государственных полномочий, переданных органам </w:t>
      </w:r>
      <w:r>
        <w:rPr>
          <w:rFonts w:ascii="Times New Roman" w:hAnsi="Times New Roman" w:cs="Times New Roman"/>
          <w:color w:val="0000FF"/>
          <w:sz w:val="26"/>
          <w:szCs w:val="26"/>
        </w:rPr>
        <w:t>местного самоуправления муниципального образования федеральными законами и законами Томской области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обеспечивает координацию деятельности структурных подразделений в составе местной администрации муниципального образования как юридического лица и органов,</w:t>
      </w:r>
      <w:r>
        <w:rPr>
          <w:rFonts w:ascii="Times New Roman" w:hAnsi="Times New Roman" w:cs="Times New Roman"/>
          <w:color w:val="0000FF"/>
          <w:sz w:val="26"/>
          <w:szCs w:val="26"/>
        </w:rPr>
        <w:t xml:space="preserve"> входящих в структуру местной администрации муниципального образования и обладающих правами юридического лица, направленной на реализацию местной администрацией муниципального образования указанных государственных полномочий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обеспечивает взаимодействие ст</w:t>
      </w:r>
      <w:r>
        <w:rPr>
          <w:rFonts w:ascii="Times New Roman" w:hAnsi="Times New Roman" w:cs="Times New Roman"/>
          <w:color w:val="0000FF"/>
          <w:sz w:val="26"/>
          <w:szCs w:val="26"/>
        </w:rPr>
        <w:t>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с государственными органами Ро</w:t>
      </w:r>
      <w:r>
        <w:rPr>
          <w:rFonts w:ascii="Times New Roman" w:hAnsi="Times New Roman" w:cs="Times New Roman"/>
          <w:color w:val="0000FF"/>
          <w:sz w:val="26"/>
          <w:szCs w:val="26"/>
        </w:rPr>
        <w:t>ссийской Федерации и Томской области, при реализации местной администрацией муниципального образования указанных государственных полномочий</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вносит предложения относительно полномочий органов, входящих в структуру местной администрации муниципального образ</w:t>
      </w:r>
      <w:r>
        <w:rPr>
          <w:rFonts w:ascii="Times New Roman" w:hAnsi="Times New Roman" w:cs="Times New Roman"/>
          <w:color w:val="0000FF"/>
          <w:sz w:val="26"/>
          <w:szCs w:val="26"/>
        </w:rPr>
        <w:t>ования и обладающих правами юридического лица, при реализации указанных государственных полномочий, представляя на утверждение представительного органа муниципального образования положения об указанных органах в соответствии с частью 3 статьи 41 Федерально</w:t>
      </w:r>
      <w:r>
        <w:rPr>
          <w:rFonts w:ascii="Times New Roman" w:hAnsi="Times New Roman" w:cs="Times New Roman"/>
          <w:color w:val="0000FF"/>
          <w:sz w:val="26"/>
          <w:szCs w:val="26"/>
        </w:rPr>
        <w:t>го закона от 6 октября 2003 года № 131-ФЗ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обеспечивает целевое использование субвенций, предоставляемых местному бюджету муниципального образования из федерального и областного бюджетов для реализации указанных государственных полномочий</w:t>
      </w:r>
      <w:r>
        <w:rPr>
          <w:rFonts w:ascii="Times New Roman" w:hAnsi="Times New Roman" w:cs="Times New Roman"/>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(Пункт в редакци</w:t>
      </w:r>
      <w:r>
        <w:rPr>
          <w:color w:val="0000FF"/>
          <w:sz w:val="26"/>
          <w:szCs w:val="26"/>
        </w:rPr>
        <w:t>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3.2. Глава администрации при исполнении своих полномочий имеет право:</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 xml:space="preserve">1) приобретать и осуществлять имущественные и иные права и обязанности, выступать в суде без доверенности в соответствии с </w:t>
      </w:r>
      <w:r>
        <w:rPr>
          <w:color w:val="0000FF"/>
          <w:sz w:val="26"/>
          <w:szCs w:val="26"/>
        </w:rPr>
        <w:t>действующим законодательством Российской Федерации, Томской области и правовыми актами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2) выступать совместно с представительным органом муниципального образования с инициативой о проведении местного референдума;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 xml:space="preserve">3) выступать </w:t>
      </w:r>
      <w:r>
        <w:rPr>
          <w:color w:val="0000FF"/>
          <w:sz w:val="26"/>
          <w:szCs w:val="26"/>
        </w:rPr>
        <w:t>с инициативой внесения на рассмотрение представительного органа муниципального образования проектов муниципальных правовых актов;</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4) требовать созыва внеочередного заседания представительного органа муниципального образования;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lastRenderedPageBreak/>
        <w:t>5) заключать гражданско - п</w:t>
      </w:r>
      <w:r>
        <w:rPr>
          <w:color w:val="0000FF"/>
          <w:sz w:val="26"/>
          <w:szCs w:val="26"/>
        </w:rPr>
        <w:t>равовые договоры и трудовые договоры;</w:t>
      </w:r>
      <w:r>
        <w:rPr>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6) применять к муниципальным служащим, замещающим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w:t>
      </w:r>
      <w:r>
        <w:rPr>
          <w:rFonts w:ascii="Times New Roman" w:hAnsi="Times New Roman" w:cs="Times New Roman"/>
          <w:color w:val="0000FF"/>
          <w:sz w:val="26"/>
          <w:szCs w:val="26"/>
        </w:rPr>
        <w:t>тной администрации муниципального образования и обладающих правами юридического лица, а также к работникам местной администрации муниципального образования как юридического лица, не являющихся муниципальными служащими, меры дисциплинарного взыскания и поощ</w:t>
      </w:r>
      <w:r>
        <w:rPr>
          <w:rFonts w:ascii="Times New Roman" w:hAnsi="Times New Roman" w:cs="Times New Roman"/>
          <w:color w:val="0000FF"/>
          <w:sz w:val="26"/>
          <w:szCs w:val="26"/>
        </w:rPr>
        <w:t>рения в соответствии с законодательством Российской Федерации, законами Томской области, правовыми актами муниципального образования; (Пункт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7) запрашивать у федеральных органов исполнительной вл</w:t>
      </w:r>
      <w:r>
        <w:rPr>
          <w:color w:val="0000FF"/>
          <w:sz w:val="26"/>
          <w:szCs w:val="26"/>
        </w:rPr>
        <w:t>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w:t>
      </w:r>
      <w:r>
        <w:rPr>
          <w:color w:val="0000FF"/>
          <w:sz w:val="26"/>
          <w:szCs w:val="26"/>
        </w:rPr>
        <w:t>ий, переданных органам местного самоуправления федеральными законами и законами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8)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w:t>
      </w:r>
      <w:r>
        <w:rPr>
          <w:color w:val="0000FF"/>
          <w:sz w:val="26"/>
          <w:szCs w:val="26"/>
        </w:rPr>
        <w:t>ления отдельных государственных полномочий, переданных органам местного самоуправления федеральными законами и законами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pPr>
      <w:r>
        <w:rPr>
          <w:color w:val="0000FF"/>
          <w:sz w:val="26"/>
          <w:szCs w:val="26"/>
        </w:rPr>
        <w:t>9) решать иные вопросы в соответствии с законодательством Российской Федерации, законами Томской области, уставом муни</w:t>
      </w:r>
      <w:r>
        <w:rPr>
          <w:color w:val="0000FF"/>
          <w:sz w:val="26"/>
          <w:szCs w:val="26"/>
        </w:rPr>
        <w:t>ципального образования и настоящим контрактом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4. ОБЯЗАННОСТИ И ПРАВА ГЛАВЫ МУНИЦИПАЛЬНОГО ОБРАЗОВАНИЯ</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4.1. Глава муниципального образования обязан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обеспечить главе администрации условия труда, необходимые для его работы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обеспечить гарантии главе администрации, предусмотренные законодательством и правовыми актами муниципального образования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выплачивать заработную плату, надбавки, пособия и иные выплаты в порядке и на условиях, установленных нормативными актами органо</w:t>
      </w:r>
      <w:r>
        <w:rPr>
          <w:color w:val="0000FF"/>
          <w:sz w:val="26"/>
          <w:szCs w:val="26"/>
        </w:rPr>
        <w:t>в местного самоуправления муниципального образования в соответствии с законами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соблюдать права и законные интересы главы администрации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5) принимать в установленном порядке решение о привлечении к ответственности главы администрации за </w:t>
      </w:r>
      <w:r>
        <w:rPr>
          <w:color w:val="0000FF"/>
          <w:sz w:val="26"/>
          <w:szCs w:val="26"/>
        </w:rPr>
        <w:t>ненадлежащее исполнение его обязанностей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4.2. Глава муниципального образования имеет право</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w:t>
      </w:r>
      <w:r>
        <w:rPr>
          <w:color w:val="0000FF"/>
          <w:sz w:val="26"/>
          <w:szCs w:val="26"/>
        </w:rPr>
        <w:t>льтатам рассмотрения 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w:t>
      </w:r>
      <w:r>
        <w:rPr>
          <w:color w:val="0000FF"/>
          <w:sz w:val="26"/>
          <w:szCs w:val="26"/>
        </w:rPr>
        <w:t>ального образования издает соответствующий акт.</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w:t>
      </w:r>
      <w:r>
        <w:rPr>
          <w:color w:val="0000FF"/>
          <w:sz w:val="26"/>
          <w:szCs w:val="26"/>
        </w:rPr>
        <w:t>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5. ОПЛАТА ТРУДА ГЛАВЫ АДМИНИСТРАЦИИ</w:t>
      </w:r>
      <w:r>
        <w:rPr>
          <w:b/>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5.1. Главе администрации выплачивается денежное содержание в составе</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rFonts w:ascii="Times New Roman" w:hAnsi="Times New Roman" w:cs="Times New Roman"/>
          <w:color w:val="0000FF"/>
          <w:sz w:val="26"/>
          <w:szCs w:val="26"/>
        </w:rPr>
        <w:t>____________________________________________________________________</w:t>
      </w:r>
      <w:r>
        <w:rPr>
          <w:rFonts w:ascii="Times New Roman" w:hAnsi="Times New Roman" w:cs="Times New Roman"/>
          <w:color w:val="0000FF"/>
          <w:sz w:val="26"/>
          <w:szCs w:val="26"/>
        </w:rPr>
        <w:t>_</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(составные </w:t>
      </w:r>
      <w:r>
        <w:rPr>
          <w:rFonts w:ascii="Times New Roman" w:hAnsi="Times New Roman" w:cs="Times New Roman"/>
          <w:color w:val="0000FF"/>
          <w:sz w:val="26"/>
          <w:szCs w:val="26"/>
        </w:rPr>
        <w:t>части денежного содержания и их размер определяются в соответствии со статьей 11 Закона Томской области от 11 сентября 2007 года № 198-ОЗ "О муниципальной службе в Томской области" и решением представительного органа муниципального образования, указанным в</w:t>
      </w:r>
      <w:r>
        <w:rPr>
          <w:rFonts w:ascii="Times New Roman" w:hAnsi="Times New Roman" w:cs="Times New Roman"/>
          <w:color w:val="0000FF"/>
          <w:sz w:val="26"/>
          <w:szCs w:val="26"/>
        </w:rPr>
        <w:t xml:space="preserve"> части 4 данной статьи)</w:t>
      </w:r>
      <w:r>
        <w:rPr>
          <w:rFonts w:ascii="Times New Roman" w:hAnsi="Times New Roman" w:cs="Times New Roman"/>
          <w:i/>
          <w:iCs/>
          <w:color w:val="0000FF"/>
          <w:sz w:val="26"/>
          <w:szCs w:val="26"/>
        </w:rPr>
        <w:t>.</w:t>
      </w:r>
      <w:r>
        <w:rPr>
          <w:rFonts w:ascii="Times New Roman" w:hAnsi="Times New Roman" w:cs="Times New Roman"/>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(Раздел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6. ОТВЕТСТВЕННОСТЬ СТОРО</w:t>
      </w:r>
      <w:r>
        <w:rPr>
          <w:b/>
          <w:bCs/>
          <w:color w:val="0000FF"/>
          <w:sz w:val="26"/>
          <w:szCs w:val="26"/>
        </w:rPr>
        <w:t>Н</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6.1. За неисполнение и (или) ненадлежащее исполнение условий настоящего контракта стороны несут ответственность в </w:t>
      </w:r>
      <w:r>
        <w:rPr>
          <w:color w:val="0000FF"/>
          <w:sz w:val="26"/>
          <w:szCs w:val="26"/>
        </w:rPr>
        <w:t>соответствии с законодательством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w:t>
      </w:r>
      <w:r>
        <w:rPr>
          <w:color w:val="0000FF"/>
          <w:sz w:val="26"/>
          <w:szCs w:val="26"/>
        </w:rPr>
        <w:t>, установленных федеральными законами и законами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7. ИЗМЕНЕНИЕ И РАСТОРЖЕНИЕ КОНТРАКТ</w:t>
      </w:r>
      <w:r>
        <w:rPr>
          <w:b/>
          <w:bCs/>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7.1. Каждая из сторон настоящего контракта вправе ставить перед другой стороной вопрос о его изменении, которые </w:t>
      </w:r>
      <w:r>
        <w:rPr>
          <w:color w:val="0000FF"/>
          <w:sz w:val="26"/>
          <w:szCs w:val="26"/>
        </w:rPr>
        <w:t>оформляются дополнительными соглашениями, прилагаемыми к настоящему контракту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законодательством.</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8. И</w:t>
      </w:r>
      <w:r>
        <w:rPr>
          <w:b/>
          <w:bCs/>
          <w:color w:val="0000FF"/>
          <w:sz w:val="26"/>
          <w:szCs w:val="26"/>
        </w:rPr>
        <w:t>НЫЕ УСЛОВИЯ КОНТРАКТ</w:t>
      </w:r>
      <w:r>
        <w:rPr>
          <w:b/>
          <w:bCs/>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w:t>
      </w:r>
      <w:r>
        <w:rPr>
          <w:color w:val="0000FF"/>
          <w:sz w:val="26"/>
          <w:szCs w:val="26"/>
        </w:rPr>
        <w:t>ального образования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8.3. В случае изм</w:t>
      </w:r>
      <w:r>
        <w:rPr>
          <w:color w:val="0000FF"/>
          <w:sz w:val="26"/>
          <w:szCs w:val="26"/>
        </w:rPr>
        <w:t>енения законодательства, затрагивающего положения настоящего контракта, условия настоящего контракта подлежат изменению в обязательном порядке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8.4. Настоящий контракт составлен в двух экземплярах, имеющих одинаковую юридическую силу, по одному экземпляру </w:t>
      </w:r>
      <w:r>
        <w:rPr>
          <w:color w:val="0000FF"/>
          <w:sz w:val="26"/>
          <w:szCs w:val="26"/>
        </w:rPr>
        <w:t>для каждой из сторон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8.5. Споры между сторонами настоящего контракта разрешаются в соответствии с действующим законодательством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pPr>
      <w:r>
        <w:rPr>
          <w:color w:val="0000FF"/>
          <w:sz w:val="26"/>
          <w:szCs w:val="26"/>
        </w:rPr>
        <w:lastRenderedPageBreak/>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АДРЕСА СТОРОН И ДРУГИЕ СВЕДЕНИ</w:t>
      </w:r>
      <w:r>
        <w:rPr>
          <w:color w:val="0000FF"/>
          <w:sz w:val="26"/>
          <w:szCs w:val="26"/>
        </w:rPr>
        <w:t>Я</w:t>
      </w:r>
    </w:p>
    <w:tbl>
      <w:tblPr>
        <w:tblW w:w="5000" w:type="pct"/>
        <w:tblCellSpacing w:w="15" w:type="dxa"/>
        <w:tblCellMar>
          <w:left w:w="0" w:type="dxa"/>
          <w:right w:w="0" w:type="dxa"/>
        </w:tblCellMar>
        <w:tblLook w:val="04A0" w:firstRow="1" w:lastRow="0" w:firstColumn="1" w:lastColumn="0" w:noHBand="0" w:noVBand="1"/>
      </w:tblPr>
      <w:tblGrid>
        <w:gridCol w:w="3423"/>
        <w:gridCol w:w="6293"/>
      </w:tblGrid>
      <w:tr w:rsidR="00000000">
        <w:trPr>
          <w:trHeight w:val="15"/>
          <w:tblCellSpacing w:w="15" w:type="dxa"/>
        </w:trPr>
        <w:tc>
          <w:tcPr>
            <w:tcW w:w="5595" w:type="dxa"/>
            <w:tcMar>
              <w:top w:w="15" w:type="dxa"/>
              <w:left w:w="15" w:type="dxa"/>
              <w:bottom w:w="15" w:type="dxa"/>
              <w:right w:w="15" w:type="dxa"/>
            </w:tcMar>
            <w:vAlign w:val="center"/>
            <w:hideMark/>
          </w:tcPr>
          <w:p w:rsidR="00000000" w:rsidRDefault="00432531">
            <w:pPr>
              <w:rPr>
                <w:sz w:val="20"/>
                <w:szCs w:val="20"/>
              </w:rPr>
            </w:pPr>
          </w:p>
        </w:tc>
        <w:tc>
          <w:tcPr>
            <w:tcW w:w="5805" w:type="dxa"/>
            <w:tcMar>
              <w:top w:w="15" w:type="dxa"/>
              <w:left w:w="15" w:type="dxa"/>
              <w:bottom w:w="15" w:type="dxa"/>
              <w:right w:w="15" w:type="dxa"/>
            </w:tcMar>
            <w:vAlign w:val="center"/>
            <w:hideMark/>
          </w:tcPr>
          <w:p w:rsidR="00000000" w:rsidRDefault="00432531">
            <w:pPr>
              <w:rPr>
                <w:sz w:val="20"/>
                <w:szCs w:val="20"/>
              </w:rPr>
            </w:pPr>
          </w:p>
        </w:tc>
      </w:tr>
      <w:tr w:rsidR="00000000">
        <w:trPr>
          <w:tblCellSpacing w:w="15" w:type="dxa"/>
        </w:trPr>
        <w:tc>
          <w:tcPr>
            <w:tcW w:w="0" w:type="auto"/>
            <w:tcMar>
              <w:top w:w="15" w:type="dxa"/>
              <w:left w:w="15" w:type="dxa"/>
              <w:bottom w:w="15" w:type="dxa"/>
              <w:right w:w="15" w:type="dxa"/>
            </w:tcMar>
            <w:hideMark/>
          </w:tcPr>
          <w:p w:rsidR="00000000" w:rsidRDefault="00432531">
            <w:pPr>
              <w:pStyle w:val="formattext"/>
            </w:pPr>
            <w:r>
              <w:rPr>
                <w:sz w:val="26"/>
                <w:szCs w:val="26"/>
              </w:rPr>
              <w:t xml:space="preserve">Представитель нанимателя Глава муниципального образования </w:t>
            </w:r>
          </w:p>
        </w:tc>
        <w:tc>
          <w:tcPr>
            <w:tcW w:w="0" w:type="auto"/>
            <w:tcMar>
              <w:top w:w="15" w:type="dxa"/>
              <w:left w:w="15" w:type="dxa"/>
              <w:bottom w:w="15" w:type="dxa"/>
              <w:right w:w="15" w:type="dxa"/>
            </w:tcMar>
            <w:hideMark/>
          </w:tcPr>
          <w:p w:rsidR="00000000" w:rsidRDefault="00432531">
            <w:pPr>
              <w:pStyle w:val="formattext"/>
            </w:pPr>
            <w:r>
              <w:rPr>
                <w:sz w:val="26"/>
                <w:szCs w:val="26"/>
              </w:rPr>
              <w:t xml:space="preserve">Глава </w:t>
            </w:r>
          </w:p>
          <w:p w:rsidR="00000000" w:rsidRDefault="00432531">
            <w:pPr>
              <w:pStyle w:val="formattext"/>
            </w:pPr>
            <w:r>
              <w:rPr>
                <w:sz w:val="26"/>
                <w:szCs w:val="26"/>
              </w:rPr>
              <w:t xml:space="preserve">администрации муниципального образования </w:t>
            </w:r>
          </w:p>
        </w:tc>
      </w:tr>
      <w:tr w:rsidR="00000000">
        <w:trPr>
          <w:tblCellSpacing w:w="15" w:type="dxa"/>
        </w:trPr>
        <w:tc>
          <w:tcPr>
            <w:tcW w:w="0" w:type="auto"/>
            <w:tcMar>
              <w:top w:w="15" w:type="dxa"/>
              <w:left w:w="15" w:type="dxa"/>
              <w:bottom w:w="15" w:type="dxa"/>
              <w:right w:w="15" w:type="dxa"/>
            </w:tcMar>
            <w:hideMark/>
          </w:tcPr>
          <w:p w:rsidR="00000000" w:rsidRDefault="00432531">
            <w:pPr>
              <w:pStyle w:val="formattext"/>
              <w:spacing w:after="240" w:afterAutospacing="0"/>
            </w:pPr>
            <w:r>
              <w:rPr>
                <w:sz w:val="26"/>
                <w:szCs w:val="26"/>
              </w:rPr>
              <w:t xml:space="preserve"> </w:t>
            </w:r>
          </w:p>
        </w:tc>
        <w:tc>
          <w:tcPr>
            <w:tcW w:w="0" w:type="auto"/>
            <w:tcMar>
              <w:top w:w="15" w:type="dxa"/>
              <w:left w:w="15" w:type="dxa"/>
              <w:bottom w:w="15" w:type="dxa"/>
              <w:right w:w="15" w:type="dxa"/>
            </w:tcMar>
            <w:hideMark/>
          </w:tcPr>
          <w:p w:rsidR="00000000" w:rsidRDefault="00432531">
            <w:pPr>
              <w:pStyle w:val="formattext"/>
            </w:pPr>
            <w:r>
              <w:rPr>
                <w:sz w:val="26"/>
                <w:szCs w:val="26"/>
              </w:rPr>
              <w:t>Паспорт (серия, номер, кем выдан) Домашний адрес:</w:t>
            </w:r>
          </w:p>
          <w:p w:rsidR="00000000" w:rsidRDefault="00432531">
            <w:pPr>
              <w:pStyle w:val="formattext"/>
            </w:pPr>
            <w:r>
              <w:rPr>
                <w:sz w:val="26"/>
                <w:szCs w:val="26"/>
              </w:rPr>
              <w:t>ИНН:</w:t>
            </w:r>
          </w:p>
          <w:p w:rsidR="00000000" w:rsidRDefault="00432531">
            <w:pPr>
              <w:pStyle w:val="formattext"/>
            </w:pPr>
            <w:r>
              <w:rPr>
                <w:color w:val="0000FF"/>
                <w:sz w:val="26"/>
                <w:szCs w:val="26"/>
              </w:rPr>
              <w:t xml:space="preserve">Документ, подтверждающий регистрацию в системе индивидуального (персонифицированного) учета: (В редакции Закона  Томской </w:t>
            </w:r>
            <w:r>
              <w:rPr>
                <w:color w:val="0000FF"/>
                <w:sz w:val="26"/>
                <w:szCs w:val="26"/>
              </w:rPr>
              <w:t>области от 15.09.2020 г. № 121-ОЗ)</w:t>
            </w:r>
          </w:p>
        </w:tc>
      </w:tr>
      <w:tr w:rsidR="00000000">
        <w:trPr>
          <w:tblCellSpacing w:w="15" w:type="dxa"/>
        </w:trPr>
        <w:tc>
          <w:tcPr>
            <w:tcW w:w="0" w:type="auto"/>
            <w:tcMar>
              <w:top w:w="15" w:type="dxa"/>
              <w:left w:w="15" w:type="dxa"/>
              <w:bottom w:w="15" w:type="dxa"/>
              <w:right w:w="15" w:type="dxa"/>
            </w:tcMar>
            <w:hideMark/>
          </w:tcPr>
          <w:p w:rsidR="00000000" w:rsidRDefault="00432531">
            <w:pPr>
              <w:pStyle w:val="formattext"/>
            </w:pPr>
            <w:r>
              <w:rPr>
                <w:sz w:val="26"/>
                <w:szCs w:val="26"/>
              </w:rPr>
              <w:t xml:space="preserve">__________________ (Ф.И.О.)            м.п. </w:t>
            </w:r>
          </w:p>
        </w:tc>
        <w:tc>
          <w:tcPr>
            <w:tcW w:w="0" w:type="auto"/>
            <w:tcMar>
              <w:top w:w="15" w:type="dxa"/>
              <w:left w:w="15" w:type="dxa"/>
              <w:bottom w:w="15" w:type="dxa"/>
              <w:right w:w="15" w:type="dxa"/>
            </w:tcMar>
            <w:hideMark/>
          </w:tcPr>
          <w:p w:rsidR="00000000" w:rsidRDefault="00432531">
            <w:pPr>
              <w:pStyle w:val="formattext"/>
            </w:pPr>
            <w:r>
              <w:rPr>
                <w:sz w:val="26"/>
                <w:szCs w:val="26"/>
              </w:rPr>
              <w:t xml:space="preserve">_________________ (Ф.И.О.) </w:t>
            </w:r>
          </w:p>
        </w:tc>
      </w:tr>
    </w:tbl>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color w:val="0000FF"/>
        </w:rPr>
        <w:t>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jc w:val="right"/>
      </w:pPr>
      <w:r>
        <w:rPr>
          <w:rFonts w:ascii="Times New Roman" w:hAnsi="Times New Roman" w:cs="Times New Roman"/>
          <w:color w:val="0000FF"/>
          <w:sz w:val="26"/>
          <w:szCs w:val="26"/>
        </w:rPr>
        <w:t xml:space="preserve">Приложение </w:t>
      </w:r>
      <w:r>
        <w:rPr>
          <w:rFonts w:ascii="Times New Roman" w:hAnsi="Times New Roman" w:cs="Times New Roman"/>
          <w:color w:val="0000FF"/>
          <w:sz w:val="26"/>
          <w:szCs w:val="26"/>
        </w:rPr>
        <w:t>3</w:t>
      </w:r>
    </w:p>
    <w:p w:rsidR="00000000" w:rsidRDefault="00432531">
      <w:pPr>
        <w:pStyle w:val="HTML"/>
        <w:jc w:val="right"/>
      </w:pPr>
      <w:r>
        <w:rPr>
          <w:rFonts w:ascii="Times New Roman" w:hAnsi="Times New Roman" w:cs="Times New Roman"/>
          <w:color w:val="0000FF"/>
          <w:sz w:val="26"/>
          <w:szCs w:val="26"/>
        </w:rPr>
        <w:t>к Закону Томской област</w:t>
      </w:r>
      <w:r>
        <w:rPr>
          <w:rFonts w:ascii="Times New Roman" w:hAnsi="Times New Roman" w:cs="Times New Roman"/>
          <w:color w:val="0000FF"/>
          <w:sz w:val="26"/>
          <w:szCs w:val="26"/>
        </w:rPr>
        <w:t>и</w:t>
      </w:r>
    </w:p>
    <w:p w:rsidR="00000000" w:rsidRDefault="00432531">
      <w:pPr>
        <w:pStyle w:val="HTML"/>
        <w:jc w:val="right"/>
      </w:pPr>
      <w:r>
        <w:rPr>
          <w:rFonts w:ascii="Times New Roman" w:hAnsi="Times New Roman" w:cs="Times New Roman"/>
          <w:color w:val="0000FF"/>
          <w:sz w:val="26"/>
          <w:szCs w:val="26"/>
        </w:rPr>
        <w:t>"О муниципальной служб</w:t>
      </w:r>
      <w:r>
        <w:rPr>
          <w:rFonts w:ascii="Times New Roman" w:hAnsi="Times New Roman" w:cs="Times New Roman"/>
          <w:color w:val="0000FF"/>
          <w:sz w:val="26"/>
          <w:szCs w:val="26"/>
        </w:rPr>
        <w:t>е</w:t>
      </w:r>
    </w:p>
    <w:p w:rsidR="00000000" w:rsidRDefault="00432531">
      <w:pPr>
        <w:pStyle w:val="HTML"/>
        <w:jc w:val="right"/>
      </w:pPr>
      <w:r>
        <w:rPr>
          <w:rFonts w:ascii="Times New Roman" w:hAnsi="Times New Roman" w:cs="Times New Roman"/>
          <w:color w:val="0000FF"/>
          <w:sz w:val="26"/>
          <w:szCs w:val="26"/>
        </w:rPr>
        <w:t>в Томской области</w:t>
      </w:r>
      <w:r>
        <w:rPr>
          <w:rFonts w:ascii="Times New Roman" w:hAnsi="Times New Roman" w:cs="Times New Roman"/>
          <w:color w:val="0000FF"/>
          <w:sz w:val="26"/>
          <w:szCs w:val="26"/>
        </w:rPr>
        <w:t>"</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b/>
          <w:bCs/>
          <w:color w:val="0000FF"/>
          <w:sz w:val="26"/>
          <w:szCs w:val="26"/>
        </w:rPr>
        <w:t>ТИПОВОЕ ПОЛОЖЕНИ</w:t>
      </w:r>
      <w:r>
        <w:rPr>
          <w:rFonts w:ascii="Times New Roman" w:hAnsi="Times New Roman" w:cs="Times New Roman"/>
          <w:b/>
          <w:bCs/>
          <w:color w:val="0000FF"/>
          <w:sz w:val="26"/>
          <w:szCs w:val="26"/>
        </w:rPr>
        <w:t>Е</w:t>
      </w:r>
    </w:p>
    <w:p w:rsidR="00000000" w:rsidRDefault="00432531">
      <w:pPr>
        <w:pStyle w:val="HTML"/>
        <w:jc w:val="center"/>
      </w:pPr>
      <w:r>
        <w:rPr>
          <w:rFonts w:ascii="Times New Roman" w:hAnsi="Times New Roman" w:cs="Times New Roman"/>
          <w:b/>
          <w:bCs/>
          <w:color w:val="0000FF"/>
          <w:sz w:val="26"/>
          <w:szCs w:val="26"/>
        </w:rPr>
        <w:t>О ПРОВЕДЕНИИ АТТЕСТАЦИИ МУНИЦИПАЛЬНЫХ СЛУЖАЩИ</w:t>
      </w:r>
      <w:r>
        <w:rPr>
          <w:rFonts w:ascii="Times New Roman" w:hAnsi="Times New Roman" w:cs="Times New Roman"/>
          <w:b/>
          <w:bCs/>
          <w:color w:val="0000FF"/>
          <w:sz w:val="26"/>
          <w:szCs w:val="26"/>
        </w:rPr>
        <w:t>Х</w:t>
      </w:r>
    </w:p>
    <w:p w:rsidR="00000000" w:rsidRDefault="00432531">
      <w:pPr>
        <w:pStyle w:val="HTML"/>
        <w:jc w:val="center"/>
      </w:pPr>
      <w:r>
        <w:rPr>
          <w:rFonts w:ascii="Times New Roman" w:hAnsi="Times New Roman" w:cs="Times New Roman"/>
          <w:bCs/>
          <w:color w:val="0000FF"/>
          <w:sz w:val="26"/>
          <w:szCs w:val="26"/>
        </w:rPr>
        <w:t>(В редакции Законов  Томской област</w:t>
      </w:r>
      <w:r>
        <w:rPr>
          <w:rFonts w:ascii="Times New Roman" w:hAnsi="Times New Roman" w:cs="Times New Roman"/>
          <w:bCs/>
          <w:color w:val="0000FF"/>
          <w:sz w:val="26"/>
          <w:szCs w:val="26"/>
        </w:rPr>
        <w:t>и</w:t>
      </w:r>
    </w:p>
    <w:p w:rsidR="00000000" w:rsidRDefault="00432531">
      <w:pPr>
        <w:pStyle w:val="HTML"/>
        <w:jc w:val="center"/>
      </w:pPr>
      <w:r>
        <w:rPr>
          <w:rFonts w:ascii="Times New Roman" w:hAnsi="Times New Roman" w:cs="Times New Roman"/>
          <w:bCs/>
          <w:color w:val="0000FF"/>
          <w:sz w:val="26"/>
          <w:szCs w:val="26"/>
        </w:rPr>
        <w:t xml:space="preserve"> от 15.03.2013 г. № 35-ОЗ; от 29.12.2015 г. № 207-ОЗ</w:t>
      </w:r>
      <w:r>
        <w:rPr>
          <w:rFonts w:ascii="Times New Roman" w:hAnsi="Times New Roman" w:cs="Times New Roman"/>
          <w:bCs/>
          <w:color w:val="0000FF"/>
          <w:sz w:val="26"/>
          <w:szCs w:val="26"/>
        </w:rPr>
        <w:t>;</w:t>
      </w:r>
    </w:p>
    <w:p w:rsidR="00000000" w:rsidRDefault="00432531">
      <w:pPr>
        <w:pStyle w:val="HTML"/>
        <w:jc w:val="center"/>
      </w:pPr>
      <w:r>
        <w:rPr>
          <w:rFonts w:ascii="Times New Roman" w:hAnsi="Times New Roman" w:cs="Times New Roman"/>
          <w:bCs/>
          <w:color w:val="0000FF"/>
          <w:sz w:val="26"/>
          <w:szCs w:val="26"/>
        </w:rPr>
        <w:t xml:space="preserve"> от 15.09.2020 г. № 121-ОЗ; от 11.11.2022 г. № 112-ОЗ</w:t>
      </w:r>
      <w:r>
        <w:rPr>
          <w:rFonts w:ascii="Times New Roman" w:hAnsi="Times New Roman" w:cs="Times New Roman"/>
          <w:bCs/>
          <w:color w:val="0000FF"/>
          <w:sz w:val="26"/>
          <w:szCs w:val="26"/>
        </w:rPr>
        <w:t>)</w:t>
      </w:r>
    </w:p>
    <w:p w:rsidR="00000000" w:rsidRDefault="00432531">
      <w:pPr>
        <w:pStyle w:val="HTML"/>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color w:val="0000FF"/>
          <w:sz w:val="26"/>
          <w:szCs w:val="26"/>
        </w:rPr>
        <w:t>I. Общие положения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Абзац. (Утратил силу - Закон  Томской области от 15.03.2013 г. № </w:t>
      </w:r>
      <w:r>
        <w:rPr>
          <w:color w:val="0000FF"/>
          <w:sz w:val="26"/>
          <w:szCs w:val="26"/>
        </w:rPr>
        <w:t>35-ОЗ)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Аттестация проводится с соблюдением статьи 18 Федерального закона от 2 марта 2007 года № 25-ФЗ.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(Утратил силу - Закон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(Утратил</w:t>
      </w:r>
      <w:r>
        <w:rPr>
          <w:color w:val="0000FF"/>
          <w:sz w:val="26"/>
          <w:szCs w:val="26"/>
        </w:rPr>
        <w:t xml:space="preserve"> силу - Закон  Томской области от 15.03.2013 г. № 35-ОЗ)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(Утратил силу - Закон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(Утратил силу - Закон  Томской области от 15.03.2013 г. № 35-ОЗ)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II. Организация проведения аттестаци</w:t>
      </w:r>
      <w:r>
        <w:rPr>
          <w:b/>
          <w:bCs/>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7. </w:t>
      </w:r>
      <w:r>
        <w:rPr>
          <w:rFonts w:ascii="Times New Roman" w:hAnsi="Times New Roman" w:cs="Times New Roman"/>
          <w:color w:val="0000FF"/>
          <w:sz w:val="26"/>
          <w:szCs w:val="26"/>
        </w:rPr>
        <w:t xml:space="preserve">Решение о проведении аттестации муниципальных служащих принимает должностное лицо, осуществляющее в их отношении полномочия представителя </w:t>
      </w:r>
      <w:r>
        <w:rPr>
          <w:rFonts w:ascii="Times New Roman" w:hAnsi="Times New Roman" w:cs="Times New Roman"/>
          <w:color w:val="0000FF"/>
          <w:sz w:val="26"/>
          <w:szCs w:val="26"/>
        </w:rPr>
        <w:lastRenderedPageBreak/>
        <w:t>нанимателя (работодателя), посредством утверждения графика проведения аттестации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Кадровая служба, обеспечивающая осущ</w:t>
      </w:r>
      <w:r>
        <w:rPr>
          <w:rFonts w:ascii="Times New Roman" w:hAnsi="Times New Roman" w:cs="Times New Roman"/>
          <w:color w:val="0000FF"/>
          <w:sz w:val="26"/>
          <w:szCs w:val="26"/>
        </w:rPr>
        <w:t>ествление указанным должностным лицом его полномочий представителя нанимателя (работодателя), обязана известить</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аттестуемых муниципальных служащих - о дате, времени и месте проведения аттестации</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непосредственных руководителей аттестуемых муниципальных сл</w:t>
      </w:r>
      <w:r>
        <w:rPr>
          <w:rFonts w:ascii="Times New Roman" w:hAnsi="Times New Roman" w:cs="Times New Roman"/>
          <w:color w:val="0000FF"/>
          <w:sz w:val="26"/>
          <w:szCs w:val="26"/>
        </w:rPr>
        <w:t>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(Пункт в редакции Закона  Томской области от 15.0</w:t>
      </w:r>
      <w:r>
        <w:rPr>
          <w:rFonts w:ascii="Times New Roman" w:hAnsi="Times New Roman" w:cs="Times New Roman"/>
          <w:color w:val="0000FF"/>
          <w:sz w:val="26"/>
          <w:szCs w:val="26"/>
        </w:rPr>
        <w:t>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 xml:space="preserve">8. Аттестация муниципального служащего проводится аттестационной комиссией, сформированной в том органе, руководитель которого осуществляет в отношении данного муниципального служащего полномочия представителя нанимателя (работодателя). </w:t>
      </w:r>
      <w:r>
        <w:rPr>
          <w:rFonts w:ascii="Times New Roman" w:hAnsi="Times New Roman" w:cs="Times New Roman"/>
          <w:color w:val="0000FF"/>
          <w:sz w:val="26"/>
          <w:szCs w:val="26"/>
        </w:rPr>
        <w:t>(Абзац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Аттестационная комиссия формируется: (Абзац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представительном органе муниципального образования, обладающем правами юридическо</w:t>
      </w:r>
      <w:r>
        <w:rPr>
          <w:rFonts w:ascii="Times New Roman" w:hAnsi="Times New Roman" w:cs="Times New Roman"/>
          <w:color w:val="0000FF"/>
          <w:sz w:val="26"/>
          <w:szCs w:val="26"/>
        </w:rPr>
        <w:t xml:space="preserve">го лица, - правовым актом председателя указанного органа, предусмотренным частью 5 статьи 43 Федерального закона от 6 октября 2003 года № 131-ФЗ, если он избирается данным органом из своего состава, правовым актом главы муниципального образования, если он </w:t>
      </w:r>
      <w:r>
        <w:rPr>
          <w:rFonts w:ascii="Times New Roman" w:hAnsi="Times New Roman" w:cs="Times New Roman"/>
          <w:color w:val="0000FF"/>
          <w:sz w:val="26"/>
          <w:szCs w:val="26"/>
        </w:rPr>
        <w:t>исполняет полномочия председателя указанного органа и в соответствии с частью 4 статьи 43 Федерального закона от 6 октября 2003 года № 131-ФЗ уставом муниципального образования или решением указанного органа ему предоставлено полномочие по образованию данн</w:t>
      </w:r>
      <w:r>
        <w:rPr>
          <w:rFonts w:ascii="Times New Roman" w:hAnsi="Times New Roman" w:cs="Times New Roman"/>
          <w:color w:val="0000FF"/>
          <w:sz w:val="26"/>
          <w:szCs w:val="26"/>
        </w:rPr>
        <w:t>ой комиссии; (Абзац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w:t>
      </w:r>
      <w:r>
        <w:rPr>
          <w:rFonts w:ascii="Times New Roman" w:hAnsi="Times New Roman" w:cs="Times New Roman"/>
          <w:color w:val="0000FF"/>
          <w:sz w:val="26"/>
          <w:szCs w:val="26"/>
        </w:rPr>
        <w:t xml:space="preserve">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пунктом 3 части 1, частью 7 статьи 43 Федерального закона от </w:t>
      </w:r>
      <w:r>
        <w:rPr>
          <w:rFonts w:ascii="Times New Roman" w:hAnsi="Times New Roman" w:cs="Times New Roman"/>
          <w:color w:val="0000FF"/>
          <w:sz w:val="26"/>
          <w:szCs w:val="26"/>
        </w:rPr>
        <w:t>6 октября 2003 года № 131-ФЗ предоставлено право издания соответствующего правового акта; (Абзац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местной администрации муниципального образования как юридическом лице - правовым актом местной а</w:t>
      </w:r>
      <w:r>
        <w:rPr>
          <w:rFonts w:ascii="Times New Roman" w:hAnsi="Times New Roman" w:cs="Times New Roman"/>
          <w:color w:val="0000FF"/>
          <w:sz w:val="26"/>
          <w:szCs w:val="26"/>
        </w:rPr>
        <w:t>дминистрации муниципального образования; (Абзац в редакции Закона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в органах, входящих в структуру местной администрации муниципального образования и обладающих правами юридического лица, - правовыми актами руковод</w:t>
      </w:r>
      <w:r>
        <w:rPr>
          <w:rFonts w:ascii="Times New Roman" w:hAnsi="Times New Roman" w:cs="Times New Roman"/>
          <w:color w:val="0000FF"/>
          <w:sz w:val="26"/>
          <w:szCs w:val="26"/>
        </w:rPr>
        <w:t>ителей указанных органов, если в соответствии с пунктом 3 части 1, частью 7 статьи 43 Федерального закона от 6 октября 2003 года № 131-ФЗ уставом муниципального образования им предоставлено право издания соответствующих правовых актов; (Абзац в редакции За</w:t>
      </w:r>
      <w:r>
        <w:rPr>
          <w:rFonts w:ascii="Times New Roman" w:hAnsi="Times New Roman" w:cs="Times New Roman"/>
          <w:color w:val="0000FF"/>
          <w:sz w:val="26"/>
          <w:szCs w:val="26"/>
        </w:rPr>
        <w:t>кона  Томской области от 15.03.2013 г. № 35-ОЗ</w:t>
      </w:r>
      <w:r>
        <w:rPr>
          <w:rFonts w:ascii="Times New Roman" w:hAnsi="Times New Roman" w:cs="Times New Roman"/>
          <w:color w:val="0000FF"/>
          <w:sz w:val="26"/>
          <w:szCs w:val="26"/>
        </w:rPr>
        <w:t>)</w:t>
      </w:r>
    </w:p>
    <w:p w:rsidR="00000000" w:rsidRDefault="0043253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color w:val="0000FF"/>
          <w:sz w:val="26"/>
          <w:szCs w:val="26"/>
        </w:rPr>
        <w:t>абзац. (Утратил силу - Закон  Томской области от 11.11.2022 г. № 112-ОЗ</w:t>
      </w:r>
      <w:r>
        <w:rPr>
          <w:rFonts w:ascii="Times New Roman" w:hAnsi="Times New Roman" w:cs="Times New Roman"/>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 xml:space="preserve">Состав аттестационной комиссии формируется таким образом, чтобы была исключена возможность возникновения конфликтов интересов, которые </w:t>
      </w:r>
      <w:r>
        <w:rPr>
          <w:color w:val="0000FF"/>
          <w:sz w:val="26"/>
          <w:szCs w:val="26"/>
        </w:rPr>
        <w:t>могли бы повлиять на принимаемые аттестационной комиссией решения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зависимости от специфики должностных обязанностей муниципальных служащих может быть создано несколько аттестационных комиссий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9. Состав аттестационной комиссии для </w:t>
      </w:r>
      <w:r>
        <w:rPr>
          <w:color w:val="0000FF"/>
          <w:sz w:val="26"/>
          <w:szCs w:val="26"/>
        </w:rPr>
        <w:t>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w:t>
      </w:r>
      <w:r>
        <w:rPr>
          <w:color w:val="0000FF"/>
          <w:sz w:val="26"/>
          <w:szCs w:val="26"/>
        </w:rPr>
        <w:t>оссийской Федерации о государственной тайне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10.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w:t>
      </w:r>
      <w:r>
        <w:rPr>
          <w:color w:val="0000FF"/>
          <w:sz w:val="26"/>
          <w:szCs w:val="26"/>
        </w:rPr>
        <w:t>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w:t>
      </w:r>
      <w:r>
        <w:rPr>
          <w:color w:val="0000FF"/>
          <w:sz w:val="26"/>
          <w:szCs w:val="26"/>
        </w:rPr>
        <w:t>й орган создан).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w:t>
      </w:r>
      <w:r>
        <w:rPr>
          <w:color w:val="0000FF"/>
          <w:sz w:val="26"/>
          <w:szCs w:val="26"/>
        </w:rPr>
        <w:t>ющих аттестуемого.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w:t>
      </w:r>
      <w:r>
        <w:rPr>
          <w:color w:val="0000FF"/>
          <w:sz w:val="26"/>
          <w:szCs w:val="26"/>
        </w:rPr>
        <w:t>ют равными правами.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13.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14. В графике проведения аттестации указываются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муниципальные служащие, подлежащие аттестации, и их должности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дата, время и место проведения аттестации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дата представления в аттестационную комиссию отзывов об исполнении подлежащими аттестации муниципал</w:t>
      </w:r>
      <w:r>
        <w:rPr>
          <w:color w:val="0000FF"/>
          <w:sz w:val="26"/>
          <w:szCs w:val="26"/>
        </w:rPr>
        <w:t>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 области от 15.03.2013 г. № 3</w:t>
      </w:r>
      <w:r>
        <w:rPr>
          <w:color w:val="0000FF"/>
          <w:sz w:val="26"/>
          <w:szCs w:val="26"/>
        </w:rPr>
        <w:t>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w:t>
      </w:r>
      <w:r>
        <w:rPr>
          <w:color w:val="0000FF"/>
          <w:sz w:val="26"/>
          <w:szCs w:val="26"/>
        </w:rPr>
        <w:t>дителем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16. Сведения, которые должны быть отражены в отзыве о муниципальном служащем, предусмотрены приложением 1 к настоящему Типовому положению.</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К отзыву об исполнении подлежащим аттестации муниципальным служащим должностных обязанностей за аттестацион</w:t>
      </w:r>
      <w:r>
        <w:rPr>
          <w:color w:val="0000FF"/>
          <w:sz w:val="26"/>
          <w:szCs w:val="26"/>
        </w:rPr>
        <w:t>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17. Кадровая слу</w:t>
      </w:r>
      <w:r>
        <w:rPr>
          <w:color w:val="0000FF"/>
          <w:sz w:val="26"/>
          <w:szCs w:val="26"/>
        </w:rPr>
        <w:t>жба, обеспечивающая осуществление представителем нанимателя (работодателя)в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служащего с представл</w:t>
      </w:r>
      <w:r>
        <w:rPr>
          <w:color w:val="0000FF"/>
          <w:sz w:val="26"/>
          <w:szCs w:val="26"/>
        </w:rPr>
        <w:t xml:space="preserve">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w:t>
      </w:r>
      <w:r>
        <w:rPr>
          <w:color w:val="0000FF"/>
          <w:sz w:val="26"/>
          <w:szCs w:val="26"/>
        </w:rPr>
        <w:t>период, а также заявление о своем несогласии с представленным отзывом или пояснительную записку на отзыв непосредственного руководителя.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III. Проведение аттестаци</w:t>
      </w:r>
      <w:r>
        <w:rPr>
          <w:b/>
          <w:bCs/>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18. Аттестация прово</w:t>
      </w:r>
      <w:r>
        <w:rPr>
          <w:color w:val="0000FF"/>
          <w:sz w:val="26"/>
          <w:szCs w:val="26"/>
        </w:rPr>
        <w:t xml:space="preserve">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w:t>
      </w:r>
      <w:r>
        <w:rPr>
          <w:color w:val="0000FF"/>
          <w:sz w:val="26"/>
          <w:szCs w:val="26"/>
        </w:rPr>
        <w:t>в сфере местного самоуправления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Порядок проведения тестирования определяется аттестационной комиссией. (Абзац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случае неявки муниципального служащего на заседание аттестационной комиссии без ув</w:t>
      </w:r>
      <w:r>
        <w:rPr>
          <w:color w:val="0000FF"/>
          <w:sz w:val="26"/>
          <w:szCs w:val="26"/>
        </w:rPr>
        <w:t>ажительных причин или отказа его от аттестации комиссия может провести аттестацию в его отсутствие.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Аттестация муниципального служащего, отсутствующего по уважительной причине (командировка, болезнь, отпуск и т.п.) </w:t>
      </w:r>
      <w:r>
        <w:rPr>
          <w:color w:val="0000FF"/>
          <w:sz w:val="26"/>
          <w:szCs w:val="26"/>
        </w:rPr>
        <w:t>переносится на более поздний срок, о чем муниципальный служащий должен быть уведомлен.</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w:t>
      </w:r>
      <w:r>
        <w:rPr>
          <w:color w:val="0000FF"/>
          <w:sz w:val="26"/>
          <w:szCs w:val="26"/>
        </w:rPr>
        <w:t xml:space="preserve">теля о профессиональной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w:t>
      </w:r>
      <w:r>
        <w:rPr>
          <w:color w:val="0000FF"/>
          <w:sz w:val="26"/>
          <w:szCs w:val="26"/>
        </w:rPr>
        <w:t>за предшествующий период и его заявления о несогласии с представленным отзывом вправе перенести аттестацию на очередное заседание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19. Обсуждение профессиональных и личностных качеств муниципального служащего применительно к его профессиональной </w:t>
      </w:r>
      <w:r>
        <w:rPr>
          <w:color w:val="0000FF"/>
          <w:sz w:val="26"/>
          <w:szCs w:val="26"/>
        </w:rPr>
        <w:t>служебной деятельности должно быть объективным и доброжелательным.</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w:t>
      </w:r>
      <w:r>
        <w:rPr>
          <w:color w:val="0000FF"/>
          <w:sz w:val="26"/>
          <w:szCs w:val="26"/>
        </w:rPr>
        <w:t xml:space="preserve"> выполняемой им работы, ее эффективности и результативности. (Абзац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 этом должны учитываться результаты исполнения муниципальным служащим трудового договора, профессиональные знания и опыт раб</w:t>
      </w:r>
      <w:r>
        <w:rPr>
          <w:color w:val="0000FF"/>
          <w:sz w:val="26"/>
          <w:szCs w:val="26"/>
        </w:rPr>
        <w:t>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w:t>
      </w:r>
      <w:r>
        <w:rPr>
          <w:color w:val="0000FF"/>
          <w:sz w:val="26"/>
          <w:szCs w:val="26"/>
        </w:rPr>
        <w:t xml:space="preserve"> а при аттестации муниципального служащего, наделенного </w:t>
      </w:r>
      <w:r>
        <w:rPr>
          <w:color w:val="0000FF"/>
          <w:sz w:val="26"/>
          <w:szCs w:val="26"/>
        </w:rPr>
        <w:lastRenderedPageBreak/>
        <w:t>организационно-распорядительными полномочиями по отношению к другим муниципальным служащим, - также организаторские способности. (Абзац в редакции Законов  Томской области от 15.03.2013 г. № 35-ОЗ; от</w:t>
      </w:r>
      <w:r>
        <w:rPr>
          <w:color w:val="0000FF"/>
          <w:sz w:val="26"/>
          <w:szCs w:val="26"/>
        </w:rPr>
        <w:t xml:space="preserve"> 29.12.2015 г. № 207-ОЗ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20. Заседание аттестационной комиссии считается правомочным, если на нем присутствуют не менее двух третей ее членов.</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Решение аттестационной комиссии принимается в отсутствии аттестуемого и его непосредственного руководителя откры</w:t>
      </w:r>
      <w:r>
        <w:rPr>
          <w:color w:val="0000FF"/>
          <w:sz w:val="26"/>
          <w:szCs w:val="26"/>
        </w:rPr>
        <w:t>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На период аттестации муниципального служащего, являющег</w:t>
      </w:r>
      <w:r>
        <w:rPr>
          <w:color w:val="0000FF"/>
          <w:sz w:val="26"/>
          <w:szCs w:val="26"/>
        </w:rPr>
        <w:t>ося членом аттестационной комиссии, его членство в этой комиссии приостанавливается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21. 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w:t>
      </w:r>
      <w:r>
        <w:rPr>
          <w:color w:val="0000FF"/>
          <w:sz w:val="26"/>
          <w:szCs w:val="26"/>
        </w:rPr>
        <w:t>го муниципального служащего полномочия представителя нанимателя (работодателя), рекомендации, указанные в части 4 статьи 18Федерального закона от 2 марта 2007 года № 25-ФЗ.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22.  (Утратил с</w:t>
      </w:r>
      <w:r>
        <w:rPr>
          <w:color w:val="0000FF"/>
          <w:sz w:val="26"/>
          <w:szCs w:val="26"/>
        </w:rPr>
        <w:t>илу - Закон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w:t>
      </w:r>
      <w:r>
        <w:rPr>
          <w:color w:val="0000FF"/>
          <w:sz w:val="26"/>
          <w:szCs w:val="26"/>
        </w:rPr>
        <w:t>) не позднее чем через семь дней после проведения аттестации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24. Результаты аттестации заносятся в аттестационный лист муниципального служащего (приложение 2 к настоящему Типовому положению). Аттестационный лист подписывается председателем, заместителем п</w:t>
      </w:r>
      <w:r>
        <w:rPr>
          <w:color w:val="0000FF"/>
          <w:sz w:val="26"/>
          <w:szCs w:val="26"/>
        </w:rPr>
        <w:t>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Аттестационный лист муниципального служащего, прошедшего аттестацию, и отзыв об исполнении им д</w:t>
      </w:r>
      <w:r>
        <w:rPr>
          <w:color w:val="0000FF"/>
          <w:sz w:val="26"/>
          <w:szCs w:val="26"/>
        </w:rPr>
        <w:t>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25. </w:t>
      </w:r>
      <w:r>
        <w:rPr>
          <w:color w:val="0000FF"/>
          <w:sz w:val="26"/>
          <w:szCs w:val="26"/>
        </w:rPr>
        <w:t>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частях 4, 5 статьи 18 Федерального закона от 2 марта 2007го</w:t>
      </w:r>
      <w:r>
        <w:rPr>
          <w:color w:val="0000FF"/>
          <w:sz w:val="26"/>
          <w:szCs w:val="26"/>
        </w:rPr>
        <w:t>да № 25-ФЗ. (Пункт в редакции Закона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26.  (Утратил силу - Закон  Томской области от 15.03.2013 г. № 35-ОЗ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27. Муниципальный служащий вправе обжаловать результаты аттестации в соответствии с законодательством Росс</w:t>
      </w:r>
      <w:r>
        <w:rPr>
          <w:color w:val="0000FF"/>
          <w:sz w:val="26"/>
          <w:szCs w:val="26"/>
        </w:rPr>
        <w:t>ийской Федерации.</w:t>
      </w:r>
      <w:r>
        <w:rPr>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jc w:val="right"/>
      </w:pPr>
      <w:r>
        <w:rPr>
          <w:rFonts w:ascii="Times New Roman" w:hAnsi="Times New Roman" w:cs="Times New Roman"/>
          <w:color w:val="0000FF"/>
          <w:sz w:val="26"/>
          <w:szCs w:val="26"/>
        </w:rPr>
        <w:t xml:space="preserve">Приложение </w:t>
      </w:r>
      <w:r>
        <w:rPr>
          <w:rFonts w:ascii="Times New Roman" w:hAnsi="Times New Roman" w:cs="Times New Roman"/>
          <w:color w:val="0000FF"/>
          <w:sz w:val="26"/>
          <w:szCs w:val="26"/>
        </w:rPr>
        <w:t>1</w:t>
      </w:r>
    </w:p>
    <w:p w:rsidR="00000000" w:rsidRDefault="00432531">
      <w:pPr>
        <w:pStyle w:val="HTML"/>
        <w:jc w:val="right"/>
      </w:pPr>
      <w:r>
        <w:rPr>
          <w:rFonts w:ascii="Times New Roman" w:hAnsi="Times New Roman" w:cs="Times New Roman"/>
          <w:color w:val="0000FF"/>
          <w:sz w:val="26"/>
          <w:szCs w:val="26"/>
        </w:rPr>
        <w:t>к Типовому положению о проведени</w:t>
      </w:r>
      <w:r>
        <w:rPr>
          <w:rFonts w:ascii="Times New Roman" w:hAnsi="Times New Roman" w:cs="Times New Roman"/>
          <w:color w:val="0000FF"/>
          <w:sz w:val="26"/>
          <w:szCs w:val="26"/>
        </w:rPr>
        <w:t>и</w:t>
      </w:r>
    </w:p>
    <w:p w:rsidR="00000000" w:rsidRDefault="00432531">
      <w:pPr>
        <w:pStyle w:val="HTML"/>
        <w:jc w:val="right"/>
      </w:pPr>
      <w:r>
        <w:rPr>
          <w:rFonts w:ascii="Times New Roman" w:hAnsi="Times New Roman" w:cs="Times New Roman"/>
          <w:color w:val="0000FF"/>
          <w:sz w:val="26"/>
          <w:szCs w:val="26"/>
        </w:rPr>
        <w:t>аттестации муниципальных служащи</w:t>
      </w:r>
      <w:r>
        <w:rPr>
          <w:rFonts w:ascii="Times New Roman" w:hAnsi="Times New Roman" w:cs="Times New Roman"/>
          <w:color w:val="0000FF"/>
          <w:sz w:val="26"/>
          <w:szCs w:val="26"/>
        </w:rPr>
        <w:t>х</w:t>
      </w:r>
    </w:p>
    <w:p w:rsidR="00000000" w:rsidRDefault="00432531">
      <w:pPr>
        <w:pStyle w:val="HTML"/>
        <w:jc w:val="right"/>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HTML"/>
        <w:jc w:val="center"/>
      </w:pPr>
      <w:r>
        <w:rPr>
          <w:rFonts w:ascii="Times New Roman" w:hAnsi="Times New Roman" w:cs="Times New Roman"/>
          <w:color w:val="0000FF"/>
          <w:sz w:val="26"/>
          <w:szCs w:val="26"/>
        </w:rPr>
        <w:lastRenderedPageBreak/>
        <w:t>ОТЗЫВ НА МУНИЦИПАЛЬНОГО СЛУЖАЩЕГ</w:t>
      </w:r>
      <w:r>
        <w:rPr>
          <w:rFonts w:ascii="Times New Roman" w:hAnsi="Times New Roman" w:cs="Times New Roman"/>
          <w:color w:val="0000FF"/>
          <w:sz w:val="26"/>
          <w:szCs w:val="26"/>
        </w:rPr>
        <w:t>О</w:t>
      </w:r>
    </w:p>
    <w:p w:rsidR="00000000" w:rsidRDefault="00432531">
      <w:pPr>
        <w:pStyle w:val="HTML"/>
      </w:pPr>
      <w:r>
        <w:rPr>
          <w:rFonts w:ascii="Times New Roman" w:hAnsi="Times New Roman" w:cs="Times New Roman"/>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 xml:space="preserve">1. Фамилия, имя, отчество(последнее – при наличии). </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 xml:space="preserve">(Пункт в редакции Закона  </w:t>
      </w:r>
      <w:r>
        <w:rPr>
          <w:color w:val="0000FF"/>
          <w:sz w:val="26"/>
          <w:szCs w:val="26"/>
        </w:rPr>
        <w:t>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2. Замещаемая должность на момент проведения аттестации и дата назначения на должность.</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3. Перечень основных вопросов, в решении которых принимал участие аттестуемый в период между аттестациями.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4. Мотивированна</w:t>
      </w:r>
      <w:r>
        <w:rPr>
          <w:color w:val="0000FF"/>
          <w:sz w:val="26"/>
          <w:szCs w:val="26"/>
        </w:rPr>
        <w:t>я оценка профессиональных и личностных качеств.</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5. Отношение к выполнению должностных обязанностей.</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6. Результаты служебной деятельности за истекший период.</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7. Возможность профессионального и служебного роста.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8. Замечания и рекомендации аттестуемому.</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9. Предложения по аттестации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Подпись руководителя                                           Расшифровка подписи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Дат</w:t>
      </w:r>
      <w:r>
        <w:rPr>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Подпись аттестуемого                                            Расшифровка подписи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Дат</w:t>
      </w:r>
      <w:r>
        <w:rPr>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Приложение 2</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к Типовому положению о проведени</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аттестации муниципальных служащих</w:t>
      </w:r>
      <w:r>
        <w:rPr>
          <w:color w:val="0000FF"/>
          <w:sz w:val="26"/>
          <w:szCs w:val="26"/>
        </w:rPr>
        <w:t xml:space="preserve"> </w:t>
      </w:r>
    </w:p>
    <w:p w:rsidR="00000000" w:rsidRDefault="00432531">
      <w:pPr>
        <w:pStyle w:val="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АТТЕСТАЦИОННЫЙ ЛИСТ</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1.Фамилия, имя, отчество (последнее – при наличии 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w:t>
      </w:r>
      <w:r>
        <w:rPr>
          <w:color w:val="0000FF"/>
          <w:sz w:val="26"/>
          <w:szCs w:val="26"/>
        </w:rPr>
        <w:t>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(Пункт в редакции Закона  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2. Год, число и месяц рождения 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3. Сведения о профессиональном  образовании, получении дополнительного профессионально</w:t>
      </w:r>
      <w:r>
        <w:rPr>
          <w:color w:val="0000FF"/>
          <w:sz w:val="26"/>
          <w:szCs w:val="26"/>
        </w:rPr>
        <w:t>го образования, наличии ученой степени, ученого звания _________________________________________________________________________________________________________________________________________________________________________________________________________</w:t>
      </w:r>
      <w:r>
        <w:rPr>
          <w:color w:val="0000FF"/>
          <w:sz w:val="26"/>
          <w:szCs w:val="26"/>
        </w:rPr>
        <w:t>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(когда и какое учебное заведение окончил, специальность и квалификация по образованию, получение дополнительного профессионального образования, ученая степень, ученое звание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Pr>
          <w:color w:val="0000FF"/>
          <w:sz w:val="26"/>
          <w:szCs w:val="26"/>
        </w:rPr>
        <w:t xml:space="preserve">(Пункт в редакции Закона  </w:t>
      </w:r>
      <w:r>
        <w:rPr>
          <w:color w:val="0000FF"/>
          <w:sz w:val="26"/>
          <w:szCs w:val="26"/>
        </w:rPr>
        <w:t>Томской области от 29.12.2015 г. № 207-ОЗ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4. Замещаемая должность на момент аттестации и дата назначения на должность __________________________________________________________________________</w:t>
      </w:r>
      <w:r>
        <w:rPr>
          <w:color w:val="0000FF"/>
          <w:sz w:val="26"/>
          <w:szCs w:val="26"/>
        </w:rPr>
        <w:lastRenderedPageBreak/>
        <w:t>_____________________________________________________________</w:t>
      </w:r>
      <w:r>
        <w:rPr>
          <w:color w:val="0000FF"/>
          <w:sz w:val="26"/>
          <w:szCs w:val="26"/>
        </w:rPr>
        <w:t>______________________________________________________________________________________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5. Стаж муниципальной службы (в том числе стаж муниципальной службы в данной органе) 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w:t>
      </w:r>
      <w:r>
        <w:rPr>
          <w:color w:val="0000FF"/>
          <w:sz w:val="26"/>
          <w:szCs w:val="26"/>
        </w:rPr>
        <w:t>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6. Общий трудовой стаж 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7. Вопросы к муниципальному служащему и</w:t>
      </w:r>
      <w:r>
        <w:rPr>
          <w:color w:val="0000FF"/>
          <w:sz w:val="26"/>
          <w:szCs w:val="26"/>
        </w:rPr>
        <w:t xml:space="preserve"> краткие ответы на ни</w:t>
      </w:r>
      <w:r>
        <w:rPr>
          <w:color w:val="0000FF"/>
          <w:sz w:val="26"/>
          <w:szCs w:val="26"/>
        </w:rPr>
        <w:t>х</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8. Замечания и предложения, высказанные аттестационной  комиссие</w:t>
      </w:r>
      <w:r>
        <w:rPr>
          <w:color w:val="0000FF"/>
          <w:sz w:val="26"/>
          <w:szCs w:val="26"/>
        </w:rPr>
        <w:t>й</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w:t>
      </w:r>
      <w:r>
        <w:rPr>
          <w:color w:val="0000FF"/>
          <w:sz w:val="26"/>
          <w:szCs w:val="26"/>
        </w:rPr>
        <w:t>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sz w:val="26"/>
          <w:szCs w:val="26"/>
        </w:rPr>
        <w:t>9. Краткая оценка выполнения муниципальным служащим рекомендаций предыдущей аттестаци</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w:t>
      </w:r>
      <w:r>
        <w:rPr>
          <w:color w:val="0000FF"/>
          <w:sz w:val="26"/>
          <w:szCs w:val="26"/>
        </w:rPr>
        <w:t>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(выполнены, частично выполнены, не выполнены)</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ЗАКЛЮЧЕНИЕ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10. Аттестационная комиссия считает, что муниципальный служащи</w:t>
      </w:r>
      <w:r>
        <w:rPr>
          <w:color w:val="0000FF"/>
          <w:sz w:val="26"/>
          <w:szCs w:val="26"/>
        </w:rPr>
        <w:t>й</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(Ф.И.О.)</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color w:val="0000FF"/>
          <w:sz w:val="26"/>
          <w:szCs w:val="26"/>
        </w:rPr>
        <w:t xml:space="preserve"> (должность)</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замещаемой должнос</w:t>
      </w:r>
      <w:r>
        <w:rPr>
          <w:color w:val="0000FF"/>
          <w:sz w:val="26"/>
          <w:szCs w:val="26"/>
        </w:rPr>
        <w:t>ти 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16" w:firstLine="708"/>
      </w:pPr>
      <w:r>
        <w:rPr>
          <w:color w:val="0000FF"/>
          <w:sz w:val="26"/>
          <w:szCs w:val="26"/>
        </w:rPr>
        <w:t xml:space="preserve"> (соответствует, не соответствует</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firstLine="708"/>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11. Рекомендации, высказанные членами  аттестационной  комиссии аттестуемом</w:t>
      </w:r>
      <w:r>
        <w:rPr>
          <w:color w:val="0000FF"/>
          <w:sz w:val="26"/>
          <w:szCs w:val="26"/>
        </w:rPr>
        <w:t>у</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12. Рекомендации аттестацион</w:t>
      </w:r>
      <w:r>
        <w:rPr>
          <w:color w:val="0000FF"/>
          <w:sz w:val="26"/>
          <w:szCs w:val="26"/>
        </w:rPr>
        <w:t>ной комиссии, вносимые на рассмотрение руководителя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w:t>
      </w:r>
      <w:r>
        <w:rPr>
          <w:color w:val="0000FF"/>
          <w:sz w:val="26"/>
          <w:szCs w:val="26"/>
        </w:rPr>
        <w:t>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lastRenderedPageBreak/>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_________________________________________________________________________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Количес</w:t>
      </w:r>
      <w:r>
        <w:rPr>
          <w:color w:val="0000FF"/>
          <w:sz w:val="26"/>
          <w:szCs w:val="26"/>
        </w:rPr>
        <w:t>твенный состав аттестационной комиссии 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На заседании присутствовало _____________ членов аттестационной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Количество голосов «За» __________________, «Против» ___________________</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«Воздержалось» ___________________________</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Председатель аттестационной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                         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(подпись)                                                   (расшифровка п</w:t>
      </w:r>
      <w:r>
        <w:rPr>
          <w:color w:val="0000FF"/>
          <w:sz w:val="26"/>
          <w:szCs w:val="26"/>
        </w:rPr>
        <w:t>одписи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Секретарь аттестационной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                        _____________________________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(подпись)                                                    (расшифровка подписи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Члены аттестационной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                         _____________________________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                         _____________________________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___________________________                         _______</w:t>
      </w:r>
      <w:r>
        <w:rPr>
          <w:color w:val="0000FF"/>
          <w:sz w:val="26"/>
          <w:szCs w:val="26"/>
        </w:rPr>
        <w:t>______________________</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(подписи)                                                   (расшифровка подписей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Дата проведения аттестации ___________________________________________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«ОЗНАКОМЛЕН</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Дата проведения аттестаци</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___________</w:t>
      </w:r>
      <w:r>
        <w:rPr>
          <w:color w:val="0000FF"/>
          <w:sz w:val="26"/>
          <w:szCs w:val="26"/>
        </w:rPr>
        <w:t>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С аттестационным листом ознакомился _____________________________________</w:t>
      </w:r>
      <w:r>
        <w:rPr>
          <w:color w:val="0000FF"/>
          <w:sz w:val="26"/>
          <w:szCs w:val="26"/>
        </w:rPr>
        <w:t>_</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(подпись муниципального служащего, дата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xml:space="preserve">  </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(место для печати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 xml:space="preserve">Приложение </w:t>
      </w:r>
      <w:r>
        <w:rPr>
          <w:color w:val="0000FF"/>
          <w:sz w:val="26"/>
          <w:szCs w:val="26"/>
        </w:rPr>
        <w:t>4</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к Закону Томской област</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«О муниципальной служб</w:t>
      </w:r>
      <w:r>
        <w:rPr>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в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ПОЛОЖЕНИ</w:t>
      </w:r>
      <w:r>
        <w:rPr>
          <w:b/>
          <w:bCs/>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lastRenderedPageBreak/>
        <w:t>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w:t>
      </w:r>
      <w:r>
        <w:rPr>
          <w:b/>
          <w:bCs/>
          <w:color w:val="0000FF"/>
          <w:sz w:val="26"/>
          <w:szCs w:val="26"/>
        </w:rPr>
        <w:t>тей муниципальной службы в Томской области, и соблюдения муниципальными служащими в Томской области требований к служебному поведени</w:t>
      </w:r>
      <w:r>
        <w:rPr>
          <w:b/>
          <w:bCs/>
          <w:color w:val="0000FF"/>
          <w:sz w:val="26"/>
          <w:szCs w:val="26"/>
        </w:rPr>
        <w:t>ю</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(В редакции Законов  Томской области</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 xml:space="preserve"> </w:t>
      </w:r>
      <w:r>
        <w:rPr>
          <w:color w:val="0000FF"/>
          <w:sz w:val="26"/>
          <w:szCs w:val="26"/>
        </w:rPr>
        <w:t xml:space="preserve">от 15.03.2013 г. № 35-ОЗ; </w:t>
      </w:r>
      <w:r>
        <w:rPr>
          <w:bCs/>
          <w:color w:val="0000FF"/>
          <w:sz w:val="26"/>
          <w:szCs w:val="26"/>
        </w:rPr>
        <w:t>от 13.04.2016 г. № 29-ОЗ; от 22.09.2017 г. № 107-ОЗ; от</w:t>
      </w:r>
      <w:r>
        <w:rPr>
          <w:bCs/>
          <w:color w:val="0000FF"/>
          <w:sz w:val="26"/>
          <w:szCs w:val="26"/>
        </w:rPr>
        <w:t xml:space="preserve"> 15.09.2020 г. № 121-ОЗ;  от 13.07.2021 г. № 55-ОЗ; от 11.11.2022 г. № 112-ОЗ;</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от 02.12.2022 г. № 120-ОЗ; от 08.04.2024 г. № 20-ОЗ</w:t>
      </w:r>
      <w:r>
        <w:rPr>
          <w:bCs/>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Настоящим Положением определяется порядок осуществления проверки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достоверности и полноты представленных в </w:t>
      </w:r>
      <w:r>
        <w:rPr>
          <w:color w:val="0000FF"/>
          <w:sz w:val="26"/>
          <w:szCs w:val="26"/>
        </w:rPr>
        <w:t>соответствии с Федеральным законом от 2 марта 2007 года № 25-ФЗ, Федеральным законом от 25 декабря 2008 года № 273-ФЗ сведений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о доходах, расходах, имуществе и обязательствах имущественного характера муниципальных служащих, замещающих должности муниципаль</w:t>
      </w:r>
      <w:r>
        <w:rPr>
          <w:color w:val="0000FF"/>
          <w:sz w:val="26"/>
          <w:szCs w:val="26"/>
        </w:rPr>
        <w:t>ной службы в органах местного самоуправления муниципальных образований (далее-муниципальные служащие), а также членов их семей (супруги (супруга) и несовершеннолетних детей) за отчетный период и за два года, предшествующие отчетному периоду; (В редакции За</w:t>
      </w:r>
      <w:r>
        <w:rPr>
          <w:color w:val="0000FF"/>
          <w:sz w:val="26"/>
          <w:szCs w:val="26"/>
        </w:rPr>
        <w:t>кона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о доходах, имуществе и обязательствах имущественного характера граждан, претендующих на замещение должностей муниципальной службы (далее –граждане), а также членов их семей (супруги (супруга) и </w:t>
      </w:r>
      <w:r>
        <w:rPr>
          <w:color w:val="0000FF"/>
          <w:sz w:val="26"/>
          <w:szCs w:val="26"/>
        </w:rPr>
        <w:t>несовершеннолетних детей) на отчетную дату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w:t>
      </w:r>
      <w:r>
        <w:rPr>
          <w:color w:val="0000FF"/>
          <w:sz w:val="26"/>
          <w:szCs w:val="26"/>
        </w:rPr>
        <w:t>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и другими федеральными законами в целях противодействия коррупции (далее – требования к служебно</w:t>
      </w:r>
      <w:r>
        <w:rPr>
          <w:color w:val="0000FF"/>
          <w:sz w:val="26"/>
          <w:szCs w:val="26"/>
        </w:rPr>
        <w:t>му поведению и (или) требования об урегулировании конфликта интересов);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достоверности и полноты сведений (в части, касающейся профилактики коррупционных правонарушений), представленных гражда</w:t>
      </w:r>
      <w:r>
        <w:rPr>
          <w:color w:val="0000FF"/>
          <w:sz w:val="26"/>
          <w:szCs w:val="26"/>
        </w:rPr>
        <w:t>нами при поступлении на муниципальную службу в соответствии с нормативными правовыми актами Российской Федерации. (В редакции Закона  Томской области от 12.03.2018 г. № 14-ОЗ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Проверк</w:t>
      </w:r>
      <w:r>
        <w:rPr>
          <w:color w:val="0000FF"/>
          <w:sz w:val="26"/>
          <w:szCs w:val="26"/>
        </w:rPr>
        <w:t>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муниципальной службы, при назначе</w:t>
      </w:r>
      <w:r>
        <w:rPr>
          <w:color w:val="0000FF"/>
          <w:sz w:val="26"/>
          <w:szCs w:val="26"/>
        </w:rPr>
        <w:t>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w:t>
      </w:r>
      <w:r>
        <w:rPr>
          <w:color w:val="0000FF"/>
          <w:sz w:val="26"/>
          <w:szCs w:val="26"/>
        </w:rPr>
        <w:t xml:space="preserve">а своих супруги (супруга) и несовершеннолетних детей, и </w:t>
      </w:r>
      <w:r>
        <w:rPr>
          <w:color w:val="0000FF"/>
          <w:sz w:val="26"/>
          <w:szCs w:val="26"/>
        </w:rPr>
        <w:lastRenderedPageBreak/>
        <w:t>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w:t>
      </w:r>
      <w:r>
        <w:rPr>
          <w:color w:val="0000FF"/>
          <w:sz w:val="26"/>
          <w:szCs w:val="26"/>
        </w:rPr>
        <w:t>ражданами в соответствии с нормативными правовыми актами Российской Федерации и Томской области.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Основанием для назначения проверки, указанной в пункте 1 настоящего Положения, является достато</w:t>
      </w:r>
      <w:r>
        <w:rPr>
          <w:color w:val="0000FF"/>
          <w:sz w:val="26"/>
          <w:szCs w:val="26"/>
        </w:rPr>
        <w:t>чная информация, представленная в письменном виде в установленном порядке: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кадровой службой, подразде</w:t>
      </w:r>
      <w:r>
        <w:rPr>
          <w:color w:val="0000FF"/>
          <w:sz w:val="26"/>
          <w:szCs w:val="26"/>
        </w:rPr>
        <w:t>лением (должностным лицом), ответственным за работу по профилактике коррупционных и иных правонарушений органа местного самоуправления;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постоянно действующими руководящими органами политичес</w:t>
      </w:r>
      <w:r>
        <w:rPr>
          <w:color w:val="0000FF"/>
          <w:sz w:val="26"/>
          <w:szCs w:val="26"/>
        </w:rPr>
        <w:t>ких партий и зарегистрированных в соответствии с законом иных общероссийских общественных объединений, не являющихся политическими партиями;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Общественной палатой Российской Федерации, Общественной палатой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средствами массовой информ</w:t>
      </w:r>
      <w:r>
        <w:rPr>
          <w:color w:val="0000FF"/>
          <w:sz w:val="26"/>
          <w:szCs w:val="26"/>
        </w:rPr>
        <w:t>ации.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Информация анонимного характера не может служить основанием для проверки.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Проверка, указанная в пункте 1 настоящего Положения, назначается решением должностного лица, осуществляющего в соответствии со статьей 13-1 настоящего Закона в отношени</w:t>
      </w:r>
      <w:r>
        <w:rPr>
          <w:color w:val="0000FF"/>
          <w:sz w:val="26"/>
          <w:szCs w:val="26"/>
        </w:rPr>
        <w:t>и соответствующего муниципального служащего (гражданина) полномочия представителя нанимателя (работодателя), в течение пяти рабочих дней со дня поступления в соответствующий орган местного самоуправления муниципального образования Томской области информаци</w:t>
      </w:r>
      <w:r>
        <w:rPr>
          <w:color w:val="0000FF"/>
          <w:sz w:val="26"/>
          <w:szCs w:val="26"/>
        </w:rPr>
        <w:t>и, указанной в пункте 2 настоящего Положения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Проект данного решения готовится и вносится на рассмотрение указанного должностного лица кадровой службой либо подразделением (должностным лицом), ответственным за работу по профилактике коррупционных и иных пр</w:t>
      </w:r>
      <w:r>
        <w:rPr>
          <w:color w:val="0000FF"/>
          <w:sz w:val="26"/>
          <w:szCs w:val="26"/>
        </w:rPr>
        <w:t>авонарушений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 (В редакции</w:t>
      </w:r>
      <w:r>
        <w:rPr>
          <w:color w:val="0000FF"/>
          <w:sz w:val="26"/>
          <w:szCs w:val="26"/>
        </w:rPr>
        <w:t xml:space="preserve">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 (В редакции Закона</w:t>
      </w:r>
      <w:r>
        <w:rPr>
          <w:color w:val="0000FF"/>
          <w:sz w:val="26"/>
          <w:szCs w:val="26"/>
        </w:rPr>
        <w:t xml:space="preserve">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Проводящие проверку кадровая служба либо подразделение (должностное лицо), ответственное за работу по профилактике коррупционных и иных правонарушений обеспечивают: (В редакции Закона  Томской области от 22.09</w:t>
      </w:r>
      <w:r>
        <w:rPr>
          <w:color w:val="0000FF"/>
          <w:sz w:val="26"/>
          <w:szCs w:val="26"/>
        </w:rPr>
        <w:t>.2017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уведомление в письменной форме лица, в отношении которого назначена проверка, о начале в отношении его проверки - в течение двух рабочих дней со дня принятия решения о назначении проверки;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2) проведение в случае обращения лица, в отн</w:t>
      </w:r>
      <w:r>
        <w:rPr>
          <w:color w:val="0000FF"/>
          <w:sz w:val="26"/>
          <w:szCs w:val="26"/>
        </w:rPr>
        <w:t>ошении которого назначена проверка,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обратившимся лицом.</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При осуществлении проверк</w:t>
      </w:r>
      <w:r>
        <w:rPr>
          <w:color w:val="0000FF"/>
          <w:sz w:val="26"/>
          <w:szCs w:val="26"/>
        </w:rPr>
        <w:t>и кадровая служба либо подразделение (должностное лицо), ответственное за работу по профилактике коррупционных и иных правонарушений, вправе предпринимать следующие действия: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проводить бесед</w:t>
      </w:r>
      <w:r>
        <w:rPr>
          <w:color w:val="0000FF"/>
          <w:sz w:val="26"/>
          <w:szCs w:val="26"/>
        </w:rPr>
        <w:t>у с лицом, в отношении которого назначена проверка;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изучать представленные гражданином сведения о доходах, об имуществе и обязательствах имущественного характера или представленные муниципальным служащим сведения о доходах, расходах, об имуществе и обя</w:t>
      </w:r>
      <w:r>
        <w:rPr>
          <w:color w:val="0000FF"/>
          <w:sz w:val="26"/>
          <w:szCs w:val="26"/>
        </w:rPr>
        <w:t>зательствах имущественного характера и дополнительные материалы;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получать пояснения от гражданина по представленным им сведениям о доходах, об имуществе и обязательствах имущественного характ</w:t>
      </w:r>
      <w:r>
        <w:rPr>
          <w:color w:val="0000FF"/>
          <w:sz w:val="26"/>
          <w:szCs w:val="26"/>
        </w:rPr>
        <w:t>ера и от муниципального служащего по представленным им сведениям о доходах, расходах, об имуществе и обязательствах имущественного характера и материалам;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4) направлять в установленном порядке </w:t>
      </w:r>
      <w:r>
        <w:rPr>
          <w:color w:val="0000FF"/>
          <w:sz w:val="26"/>
          <w:szCs w:val="26"/>
        </w:rPr>
        <w:t>запросы в органы прокуратуры Российской Федерации, территориальные органы федеральных государственных органов, государственные органы Томской области и иных субъектов Российской Федерации, органы местного самоуправления, организации; (В редакции Закона  То</w:t>
      </w:r>
      <w:r>
        <w:rPr>
          <w:color w:val="0000FF"/>
          <w:sz w:val="26"/>
          <w:szCs w:val="26"/>
        </w:rPr>
        <w:t>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наводить справки у физических лиц и получать от них информацию с их согласия;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осуществлять анализ сведений, представленных гражданином или муниципальным служащим в соответствии с законодательством Российской Ф</w:t>
      </w:r>
      <w:r>
        <w:rPr>
          <w:color w:val="0000FF"/>
          <w:sz w:val="26"/>
          <w:szCs w:val="26"/>
        </w:rPr>
        <w:t>едерации и Томской области о противодействии коррупции.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9. В запросе, направляемом в соответствии с подпунктом 4 пункта 8 настоящего Положения, указываются: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реквизиты решения о назначении пр</w:t>
      </w:r>
      <w:r>
        <w:rPr>
          <w:color w:val="0000FF"/>
          <w:sz w:val="26"/>
          <w:szCs w:val="26"/>
        </w:rPr>
        <w:t>оверки, на основании которого кадровая служба либо подразделение (должностное лицо), ответственное за работу по профилактике коррупционных и иных правонарушений, направляют запрос;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правов</w:t>
      </w:r>
      <w:r>
        <w:rPr>
          <w:color w:val="0000FF"/>
          <w:sz w:val="26"/>
          <w:szCs w:val="26"/>
        </w:rPr>
        <w:t>ой акт, на основании которого направляется запрос;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фамилия, имя, отчество (последнее – при наличии), дата и место рождения, место регистрации, жительства и (или) пребывания, должность и место </w:t>
      </w:r>
      <w:r>
        <w:rPr>
          <w:color w:val="0000FF"/>
          <w:sz w:val="26"/>
          <w:szCs w:val="26"/>
        </w:rPr>
        <w:t>работы (службы), вид и реквизиты документа, удостоверяющего личность, номер телефона лица, в отношении которого назначена проверка; (В редакции Законов  Томской области от 13.04.2016 г. № 29-ОЗ;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фамилия, имя, вид и реквизиты д</w:t>
      </w:r>
      <w:r>
        <w:rPr>
          <w:color w:val="0000FF"/>
          <w:sz w:val="26"/>
          <w:szCs w:val="26"/>
        </w:rPr>
        <w:t>окумента, удостоверяющего личность, номер телефона супруги (супруга) и несовершеннолетних детей лица, в отношении которого назначена проверка, если проверяются сведения об их доходах, имуществе и обязательствах имущественного характера; (Подпункт в редакци</w:t>
      </w:r>
      <w:r>
        <w:rPr>
          <w:color w:val="0000FF"/>
          <w:sz w:val="26"/>
          <w:szCs w:val="26"/>
        </w:rPr>
        <w:t>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4) содержание и объем сведений, подлежащих проверке;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предлагаемый срок для представления запрашиваемых сведений;</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номер телефона кадровой службы либо подразделения (должностного лица), ответственно</w:t>
      </w:r>
      <w:r>
        <w:rPr>
          <w:color w:val="0000FF"/>
          <w:sz w:val="26"/>
          <w:szCs w:val="26"/>
        </w:rPr>
        <w:t>го за работу по профилактике коррупционных и иных правонарушений, подготовивших запрос;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6.1) идентификационный номер налогоплательщика (в случае направления запроса в налоговые органы Российско</w:t>
      </w:r>
      <w:r>
        <w:rPr>
          <w:color w:val="0000FF"/>
          <w:sz w:val="26"/>
          <w:szCs w:val="26"/>
        </w:rPr>
        <w:t>й Федерации);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другие необходимые сведения.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Запросы в кредитные организации, налоговые органы Российской Федерации, органы, осуществляющие государственную регистрацию прав на недвижимое им</w:t>
      </w:r>
      <w:r>
        <w:rPr>
          <w:color w:val="0000FF"/>
          <w:sz w:val="26"/>
          <w:szCs w:val="26"/>
        </w:rPr>
        <w:t>ущество и сделок с ним, и операторам информационных систем, в которых осуществляется выпуск цифровых финансовых активов, запросы в правоохранительные органы о проведении оперативно-розыскных мероприятий направляются, в том числе с использованием государств</w:t>
      </w:r>
      <w:r>
        <w:rPr>
          <w:color w:val="0000FF"/>
          <w:sz w:val="26"/>
          <w:szCs w:val="26"/>
        </w:rPr>
        <w:t>енной информационной системы в области противодействия коррупции «Посейдон», Губернатором Томской области либо специально уполномоченными заместителями Губернатора Томской области. (В редакции Законов Томской области от 13.04.2016 г. № 29-ОЗ; от 13.07.2021</w:t>
      </w:r>
      <w:r>
        <w:rPr>
          <w:color w:val="0000FF"/>
          <w:sz w:val="26"/>
          <w:szCs w:val="26"/>
        </w:rPr>
        <w:t xml:space="preserve"> г. № 55-ОЗ; 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 назначившего пров</w:t>
      </w:r>
      <w:r>
        <w:rPr>
          <w:color w:val="0000FF"/>
          <w:sz w:val="26"/>
          <w:szCs w:val="26"/>
        </w:rPr>
        <w:t>ерку, разрабатываемого кадровой службой либо подразделением (должностным лицом), ответственным за работу по профилактике коррупционных и иных правонарушений, проводящими проверку.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запросе о пр</w:t>
      </w:r>
      <w:r>
        <w:rPr>
          <w:color w:val="0000FF"/>
          <w:sz w:val="26"/>
          <w:szCs w:val="26"/>
        </w:rPr>
        <w:t>оведении оперативно-розыскных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пункте 9 настоящего Положения, указываются сведения</w:t>
      </w:r>
      <w:r>
        <w:rPr>
          <w:color w:val="0000FF"/>
          <w:sz w:val="26"/>
          <w:szCs w:val="26"/>
        </w:rPr>
        <w:t>, послужившие основанием для назначения проверки, сведения об иных запросах, направленных в соответствии с подпунктом 4 пункта 8 и абзацем первым настоящего пункта (в частности, о вопросах, которые в них ставились), дается ссылка на соответствующие положен</w:t>
      </w:r>
      <w:r>
        <w:rPr>
          <w:color w:val="0000FF"/>
          <w:sz w:val="26"/>
          <w:szCs w:val="26"/>
        </w:rPr>
        <w:t>ия Федерального закона от 12 августа 1995 года № 144-ФЗ «Об оперативно-розыскной деятельности».  (В редакции Закона  Томской области 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(Утратил силу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Лицо, в отношении котор</w:t>
      </w:r>
      <w:r>
        <w:rPr>
          <w:color w:val="0000FF"/>
          <w:sz w:val="26"/>
          <w:szCs w:val="26"/>
        </w:rPr>
        <w:t>ого назначена проверка, вправе: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давать пояснения в письменной форме в ходе проверки и по результатам проверки;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представлять дополнительные материалы и давать по ним пояснения в письменной форме;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3) обращаться в кадровую службу либо в </w:t>
      </w:r>
      <w:r>
        <w:rPr>
          <w:color w:val="0000FF"/>
          <w:sz w:val="26"/>
          <w:szCs w:val="26"/>
        </w:rPr>
        <w:t>подразделение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 (В редакции Закона  Томской области от 22.</w:t>
      </w:r>
      <w:r>
        <w:rPr>
          <w:color w:val="0000FF"/>
          <w:sz w:val="26"/>
          <w:szCs w:val="26"/>
        </w:rPr>
        <w:t>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13. Документы, указанные в пункте 12 настоящего Положения, приобщаются к материалам проверки.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14. По результатам проверки должностному лицу, уполномоченному назначать гражданина на должность муниципальной службы Томской области или на</w:t>
      </w:r>
      <w:r>
        <w:rPr>
          <w:color w:val="0000FF"/>
          <w:sz w:val="26"/>
          <w:szCs w:val="26"/>
        </w:rPr>
        <w:t>значившему муниципального служащего на должность муниципальной службы Томской области, в установленном порядке кадровой службой либо подразделением (должностным лицом), ответственным за работу по профилактике коррупционных и иных правонарушений, представля</w:t>
      </w:r>
      <w:r>
        <w:rPr>
          <w:color w:val="0000FF"/>
          <w:sz w:val="26"/>
          <w:szCs w:val="26"/>
        </w:rPr>
        <w:t>ется доклад. При этом в докладе должно содержаться одно из следующих предложений: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о назначении гражданина на должность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об отказе гражданину в назначении на </w:t>
      </w:r>
      <w:r>
        <w:rPr>
          <w:color w:val="0000FF"/>
          <w:sz w:val="26"/>
          <w:szCs w:val="26"/>
        </w:rPr>
        <w:t>должность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об отсутствии оснований для применения к муниципальному служащему мер юридической ответственности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о применении к муниципальному служащему мер юридической ответственности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о представлении материалов проверки в соотв</w:t>
      </w:r>
      <w:r>
        <w:rPr>
          <w:color w:val="0000FF"/>
          <w:sz w:val="26"/>
          <w:szCs w:val="26"/>
        </w:rPr>
        <w:t>етствующую комиссию по соблюдению требований к служебному поведению муниципальных служащих и урегулированию конфликта интересов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15. Должностное лицо, уполномоченное назначать гражданина на</w:t>
      </w:r>
      <w:r>
        <w:rPr>
          <w:color w:val="0000FF"/>
          <w:sz w:val="26"/>
          <w:szCs w:val="26"/>
        </w:rPr>
        <w:t xml:space="preserve"> должность муниципальной службы Томской области или назначившее муниципального служащего на должность муниципальной службы Томской области, рассмотрев доклад и соответствующее предложение, указанные в пункте 14 настоящего Положения, принимает одно из следу</w:t>
      </w:r>
      <w:r>
        <w:rPr>
          <w:color w:val="0000FF"/>
          <w:sz w:val="26"/>
          <w:szCs w:val="26"/>
        </w:rPr>
        <w:t>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назначить гражданина на должность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отказать гражданину в назначении на должность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применить к муниципальному служащему меры юридической ответственности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представить материалы проверки в со</w:t>
      </w:r>
      <w:r>
        <w:rPr>
          <w:color w:val="0000FF"/>
          <w:sz w:val="26"/>
          <w:szCs w:val="26"/>
        </w:rPr>
        <w:t>ответствующую комиссию по соблюдению требований к служебному поведению муниципальных служащих и урегулированию конфликта интересов.</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16. В течение трех дней после дня окончания проверки ка</w:t>
      </w:r>
      <w:r>
        <w:rPr>
          <w:color w:val="0000FF"/>
          <w:sz w:val="26"/>
          <w:szCs w:val="26"/>
        </w:rPr>
        <w:t>дровая служба либо подразделение (должностное лицо), ответственное за работу по профилактике коррупционных и иных правонарушений: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с соблюдением законодательства Российской Федерации о государ</w:t>
      </w:r>
      <w:r>
        <w:rPr>
          <w:color w:val="0000FF"/>
          <w:sz w:val="26"/>
          <w:szCs w:val="26"/>
        </w:rPr>
        <w:t>ственной тайне знакомит с результатами проверки лицо, в отношении которого была назначена проверка;</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направляет сведения о результатах проверки ее инициатору, указанному в пункте 2 настоящего Положения, при условии согласия на это должностного лица, при</w:t>
      </w:r>
      <w:r>
        <w:rPr>
          <w:color w:val="0000FF"/>
          <w:sz w:val="26"/>
          <w:szCs w:val="26"/>
        </w:rPr>
        <w:t>нявшего решение о назначении проверки, уведомления лица, в отношении которого была назначена проверка, а также соблюдения законодательства Российской Федерации о персональных данных и государственной тайне;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при установлении обстоятельств, свидетельству</w:t>
      </w:r>
      <w:r>
        <w:rPr>
          <w:color w:val="0000FF"/>
          <w:sz w:val="26"/>
          <w:szCs w:val="26"/>
        </w:rPr>
        <w:t>ющих о наличии признаков преступления или административного правонарушения, направляет соответствующие материалы проверки в государственные органы в соответствии с их компетенцией;</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4) (Утратил силу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5) при </w:t>
      </w:r>
      <w:r>
        <w:rPr>
          <w:color w:val="0000FF"/>
          <w:sz w:val="26"/>
          <w:szCs w:val="26"/>
        </w:rPr>
        <w:t>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подпунктом 1 пункта 1 настоящего Положения, и о несоблюдении им требований о предотвращении или урегул</w:t>
      </w:r>
      <w:r>
        <w:rPr>
          <w:color w:val="0000FF"/>
          <w:sz w:val="26"/>
          <w:szCs w:val="26"/>
        </w:rPr>
        <w:t>ировании конфликта интересов либо требований к служебному поведению и (или) требований об урегулировании конфликта интересов, передает материалы проверки в соответствующую комиссию по соблюдению требований к служебному поведению муниципальных служащих и ур</w:t>
      </w:r>
      <w:r>
        <w:rPr>
          <w:color w:val="0000FF"/>
          <w:sz w:val="26"/>
          <w:szCs w:val="26"/>
        </w:rPr>
        <w:t>егулированию конфликта интересов. (В редакции Законов Томской области от 13.04.2016 г. № 29-ОЗ;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17. Материалы проверки хранятся кадровой службой в течение трех лет со дня ее окончания, после чего передаются в архив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Приложение</w:t>
      </w:r>
      <w:r>
        <w:rPr>
          <w:color w:val="0000FF"/>
          <w:sz w:val="26"/>
          <w:szCs w:val="26"/>
        </w:rPr>
        <w:t xml:space="preserve"> </w:t>
      </w:r>
      <w:r>
        <w:rPr>
          <w:color w:val="0000FF"/>
          <w:sz w:val="26"/>
          <w:szCs w:val="26"/>
        </w:rPr>
        <w:t>5</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к Закону Томской област</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«О муниципальной служб</w:t>
      </w:r>
      <w:r>
        <w:rPr>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в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ПОЛОЖЕНИ</w:t>
      </w:r>
      <w:r>
        <w:rPr>
          <w:b/>
          <w:bCs/>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о комиссиях органов местного самоуправления муниципальны</w:t>
      </w:r>
      <w:r>
        <w:rPr>
          <w:b/>
          <w:bCs/>
          <w:color w:val="0000FF"/>
          <w:sz w:val="26"/>
          <w:szCs w:val="26"/>
        </w:rPr>
        <w:t>х</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 xml:space="preserve"> образований Томской области по соблюдению требований к служебном</w:t>
      </w:r>
      <w:r>
        <w:rPr>
          <w:b/>
          <w:bCs/>
          <w:color w:val="0000FF"/>
          <w:sz w:val="26"/>
          <w:szCs w:val="26"/>
        </w:rPr>
        <w:t>у</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 xml:space="preserve"> поведению муниципальных служащих в Томской</w:t>
      </w:r>
      <w:r>
        <w:rPr>
          <w:b/>
          <w:bCs/>
          <w:color w:val="0000FF"/>
          <w:sz w:val="26"/>
          <w:szCs w:val="26"/>
        </w:rPr>
        <w:t xml:space="preserve"> област</w:t>
      </w:r>
      <w:r>
        <w:rPr>
          <w:b/>
          <w:bCs/>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 xml:space="preserve"> и урегулированию конфликта интересо</w:t>
      </w:r>
      <w:r>
        <w:rPr>
          <w:b/>
          <w:bCs/>
          <w:color w:val="0000FF"/>
          <w:sz w:val="26"/>
          <w:szCs w:val="26"/>
        </w:rPr>
        <w:t>в</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bCs/>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(В редакции Законов Томской област</w:t>
      </w:r>
      <w:r>
        <w:rPr>
          <w:bCs/>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 xml:space="preserve"> </w:t>
      </w:r>
      <w:r>
        <w:rPr>
          <w:color w:val="0000FF"/>
          <w:sz w:val="26"/>
          <w:szCs w:val="26"/>
        </w:rPr>
        <w:t>от 15.03.2013 г. № 35-ОЗ;</w:t>
      </w:r>
      <w:r>
        <w:rPr>
          <w:bCs/>
          <w:color w:val="0000FF"/>
          <w:sz w:val="26"/>
          <w:szCs w:val="26"/>
        </w:rPr>
        <w:t xml:space="preserve"> от 15.12.2014 г. № 184-ОЗ;</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от 05.10.2015 г. № 132-ОЗ; от 13.04.2016 г. № 29-ОЗ;</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от 13.04.2016 г. № 30-ОЗ; от 22.09.2017 г. № 107-ОЗ;</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 xml:space="preserve"> </w:t>
      </w:r>
      <w:r>
        <w:rPr>
          <w:bCs/>
          <w:color w:val="0000FF"/>
          <w:sz w:val="26"/>
          <w:szCs w:val="26"/>
        </w:rPr>
        <w:t>от 12.03.2018 г. № 14-ОЗ; от 15.09.2020 г. № 121-ОЗ;</w:t>
      </w:r>
      <w:r>
        <w:rPr>
          <w:bCs/>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Cs/>
          <w:color w:val="0000FF"/>
          <w:sz w:val="26"/>
          <w:szCs w:val="26"/>
        </w:rPr>
        <w:t xml:space="preserve"> от 11.11.2022 г. № 112-ОЗ; от 08.04.2024 г. № 20-ОЗ</w:t>
      </w:r>
      <w:r>
        <w:rPr>
          <w:bCs/>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Настоящим Положением в соответствии с частью 4 статьи 14, частью 4 статьи 14.1, частями 3, 6 статьи 27.1 Федерального закона от 2 марта 2007 го</w:t>
      </w:r>
      <w:r>
        <w:rPr>
          <w:color w:val="0000FF"/>
          <w:sz w:val="26"/>
          <w:szCs w:val="26"/>
        </w:rPr>
        <w:t>да № 25-ФЗ, частями 1, 1.1 статьи 12 Федерального закона от 25 декабря 2008 года № 273-ФЗ,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w:t>
      </w:r>
      <w:r>
        <w:rPr>
          <w:color w:val="0000FF"/>
          <w:sz w:val="26"/>
          <w:szCs w:val="26"/>
        </w:rPr>
        <w:t xml:space="preserve"> и урегулированию конфликта интересов»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ограничений и запретов, требований о предотвращении или</w:t>
      </w:r>
      <w:r>
        <w:rPr>
          <w:color w:val="0000FF"/>
          <w:sz w:val="26"/>
          <w:szCs w:val="26"/>
        </w:rPr>
        <w:t xml:space="preserve"> об урегулировании конфликта интересов и неисполнение обязанностей, установленных в целях противодействия коррупции, комиссий органов местного самоуправления муниципальных образований по соблюдению требований к служебному поведению муниципальных служащих и</w:t>
      </w:r>
      <w:r>
        <w:rPr>
          <w:color w:val="0000FF"/>
          <w:sz w:val="26"/>
          <w:szCs w:val="26"/>
        </w:rPr>
        <w:t xml:space="preserve"> урегулированию конфликта интересов (далее – комиссия). (В редакции Закона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Решениями представительных органов муниципальных образований могут быть установлены особенности формирования комиссий в отдельном муниципа</w:t>
      </w:r>
      <w:r>
        <w:rPr>
          <w:color w:val="0000FF"/>
          <w:sz w:val="26"/>
          <w:szCs w:val="26"/>
        </w:rPr>
        <w:t>льном образовании, не противоречащие настоящему Положению</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Комиссия может быть образована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представительном органе муниципального образования – правовым актом председателя указанного органа, предусмотренным частью 5 статьи 43 Федерального закона от 6 </w:t>
      </w:r>
      <w:r>
        <w:rPr>
          <w:color w:val="0000FF"/>
          <w:sz w:val="26"/>
          <w:szCs w:val="26"/>
        </w:rPr>
        <w:t>октября 2003 года №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частью 4 статьи 43 Федерального закона от 6 окт</w:t>
      </w:r>
      <w:r>
        <w:rPr>
          <w:color w:val="0000FF"/>
          <w:sz w:val="26"/>
          <w:szCs w:val="26"/>
        </w:rPr>
        <w:t>ября 2003 года № 131-ФЗ уставом муниципального образования или решением указанного органа ему предоставлено полномочие по образованию данной комиссии; (В редакции Закона  Томской области от 13.04.2016 г. № 30-ОЗ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контрольно-счетном органе муниципального </w:t>
      </w:r>
      <w:r>
        <w:rPr>
          <w:color w:val="0000FF"/>
          <w:sz w:val="26"/>
          <w:szCs w:val="26"/>
        </w:rPr>
        <w:t>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w:t>
      </w:r>
      <w:r>
        <w:rPr>
          <w:color w:val="0000FF"/>
          <w:sz w:val="26"/>
          <w:szCs w:val="26"/>
        </w:rPr>
        <w:t xml:space="preserve"> образования данному органу либо данному руководителю в соответствии с пунктом 3 части 1, частью 7 статьи 43 Федерального закона от 6 октября 2003 года № 131-ФЗ предоставлено право издания соответствующих правовых актов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местной администрации муниципальн</w:t>
      </w:r>
      <w:r>
        <w:rPr>
          <w:color w:val="0000FF"/>
          <w:sz w:val="26"/>
          <w:szCs w:val="26"/>
        </w:rPr>
        <w:t>ого образования - правовым актом местной администрации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местной администрации муниципального образования как юридическом лице – правовым актом местной администрации, если решением представительного органа муниципального образования установлено, что комис</w:t>
      </w:r>
      <w:r>
        <w:rPr>
          <w:color w:val="0000FF"/>
          <w:sz w:val="26"/>
          <w:szCs w:val="26"/>
        </w:rPr>
        <w:t>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эти</w:t>
      </w:r>
      <w:r>
        <w:rPr>
          <w:color w:val="0000FF"/>
          <w:sz w:val="26"/>
          <w:szCs w:val="26"/>
        </w:rPr>
        <w:t>х органов в соответствии с пунктом 3 части 1, частью 7 статьи 43 Федерального закона от 6 октября 2003 года № 131-ФЗ уставом муниципального образования предоставлено право издания соответствующих правовых актов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органе, входящем в структуру местной админ</w:t>
      </w:r>
      <w:r>
        <w:rPr>
          <w:color w:val="0000FF"/>
          <w:sz w:val="26"/>
          <w:szCs w:val="26"/>
        </w:rPr>
        <w:t>истрации муниципального образования и обладающем правами юридического лица, – правовым актом руководителя указанного органа, если решением представительного органа муниципального образования установлено, что комиссии могут быть образованы в местной админис</w:t>
      </w:r>
      <w:r>
        <w:rPr>
          <w:color w:val="0000FF"/>
          <w:sz w:val="26"/>
          <w:szCs w:val="26"/>
        </w:rPr>
        <w:t>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данных органов в соответствии с пунктом 3 част</w:t>
      </w:r>
      <w:r>
        <w:rPr>
          <w:color w:val="0000FF"/>
          <w:sz w:val="26"/>
          <w:szCs w:val="26"/>
        </w:rPr>
        <w:t>и 1, частью 7 статьи 43 Федерального закона от 6 октября 2003 года № 131-ФЗ уставом муниципального образования предоставлено право издания соответствующих правовых актов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абзац. (Утратил силу - Закон  Томской области от 11.11.2022 г. № 112-ОЗ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2.1. В соотв</w:t>
      </w:r>
      <w:r>
        <w:rPr>
          <w:color w:val="0000FF"/>
          <w:sz w:val="26"/>
          <w:szCs w:val="26"/>
        </w:rPr>
        <w:t>етствии с частью 4 статьи 15 Федерального закона от 6 октября 2003 года № 131-ФЗ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w:t>
      </w:r>
      <w:r>
        <w:rPr>
          <w:color w:val="0000FF"/>
          <w:sz w:val="26"/>
          <w:szCs w:val="26"/>
        </w:rPr>
        <w:t xml:space="preserve">на о передаче им осуществления части своих полномочий по решению вопросов местного значения по осуществлению </w:t>
      </w:r>
      <w:r>
        <w:rPr>
          <w:color w:val="0000FF"/>
          <w:sz w:val="26"/>
          <w:szCs w:val="26"/>
        </w:rPr>
        <w:lastRenderedPageBreak/>
        <w:t>мер по противодействию коррупции, в том числе по вопросам создания комиссий органов местного самоуправления по соблюдению требований к служебному п</w:t>
      </w:r>
      <w:r>
        <w:rPr>
          <w:color w:val="0000FF"/>
          <w:sz w:val="26"/>
          <w:szCs w:val="26"/>
        </w:rPr>
        <w:t>оведению муниципальных служащих в Томской области и урегулированию конфликта интересов.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2.2. Основной задачей комиссий является содействие органам, указанным в пункте 2 настоящего Положения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в </w:t>
      </w:r>
      <w:r>
        <w:rPr>
          <w:color w:val="0000FF"/>
          <w:sz w:val="26"/>
          <w:szCs w:val="26"/>
        </w:rPr>
        <w:t>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другими федеральными</w:t>
      </w:r>
      <w:r>
        <w:rPr>
          <w:color w:val="0000FF"/>
          <w:sz w:val="26"/>
          <w:szCs w:val="26"/>
        </w:rPr>
        <w:t xml:space="preserve"> законами в целях противодействия коррупции (далее – требования к служебному поведению и (или) требования об урегулировании конфликта интересов)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в осуществлении в соответствующем органе мер по предупреждению коррупции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(Пункт дополнен - Закон  Томской </w:t>
      </w:r>
      <w:r>
        <w:rPr>
          <w:color w:val="0000FF"/>
          <w:sz w:val="26"/>
          <w:szCs w:val="26"/>
        </w:rPr>
        <w:t>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3.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w:t>
      </w:r>
      <w:r>
        <w:rPr>
          <w:color w:val="0000FF"/>
          <w:sz w:val="26"/>
          <w:szCs w:val="26"/>
        </w:rPr>
        <w:t>органе, в котором данная комиссия образуется, а также иных членов комиссии, которые могут быть назначены как из числа муниципальных служащих, замещающих должности муниципальной службы в органе, в котором данная комиссия образуется, так и из числа лиц, не я</w:t>
      </w:r>
      <w:r>
        <w:rPr>
          <w:color w:val="0000FF"/>
          <w:sz w:val="26"/>
          <w:szCs w:val="26"/>
        </w:rPr>
        <w:t>вляющихся муниципальными служащими, с соблюдением условия, что число членов комиссии, не являющихся муниципальными служащими, должно составлять не менее одной четверти от состава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Руководитель органа, в котором образуется комиссия, не может быть ч</w:t>
      </w:r>
      <w:r>
        <w:rPr>
          <w:color w:val="0000FF"/>
          <w:sz w:val="26"/>
          <w:szCs w:val="26"/>
        </w:rPr>
        <w:t>леном указанной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Решением представительного органа муниципального образования могут быть установлены случаи, когда в число членов комиссии должны входить</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лица, замещающие муниципальные должности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представители научных организаций и образовательны</w:t>
      </w:r>
      <w:r>
        <w:rPr>
          <w:color w:val="0000FF"/>
          <w:sz w:val="26"/>
          <w:szCs w:val="26"/>
        </w:rPr>
        <w:t>х организаций среднего, высшего и дополнительного профессионального образования, деятельность которых связана с муниципальной службой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представители профсоюзной организации, действующей в установленном порядке в органе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представители общественной организац</w:t>
      </w:r>
      <w:r>
        <w:rPr>
          <w:color w:val="0000FF"/>
          <w:sz w:val="26"/>
          <w:szCs w:val="26"/>
        </w:rPr>
        <w:t>ии ветеранов, созданной в органе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Указанным решением также устанавливается, какую часть от общего числа членов комиссии должны составлять члены комиссии, являющиеся представителями указанных организаций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Состав комиссии формируется таким образом, чтобы иск</w:t>
      </w:r>
      <w:r>
        <w:rPr>
          <w:color w:val="0000FF"/>
          <w:sz w:val="26"/>
          <w:szCs w:val="26"/>
        </w:rPr>
        <w:t>лючить возможность возникновения конфликта интересов, который мог бы повлиять на принимаемые комиссией решения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Основаниями для проведения заседания комиссии являются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поступившие секретарю комиссии в соответствии с подпунктом 5 пункта 16 Положения о</w:t>
      </w:r>
      <w:r>
        <w:rPr>
          <w:color w:val="0000FF"/>
          <w:sz w:val="26"/>
          <w:szCs w:val="26"/>
        </w:rPr>
        <w:t xml:space="preserve">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w:t>
      </w:r>
      <w:r>
        <w:rPr>
          <w:color w:val="0000FF"/>
          <w:sz w:val="26"/>
          <w:szCs w:val="26"/>
        </w:rPr>
        <w:t xml:space="preserve">Томской области требований к служебному поведению (приложение 4 к настоящему Закону) доклад о результатах </w:t>
      </w:r>
      <w:r>
        <w:rPr>
          <w:color w:val="0000FF"/>
          <w:sz w:val="26"/>
          <w:szCs w:val="26"/>
        </w:rPr>
        <w:lastRenderedPageBreak/>
        <w:t>проверки и материалы проверки, свидетельствующие: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о представлении муниципальным служащим</w:t>
      </w:r>
      <w:r>
        <w:rPr>
          <w:color w:val="0000FF"/>
          <w:sz w:val="26"/>
          <w:szCs w:val="26"/>
        </w:rPr>
        <w:t xml:space="preserve">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о несоблюдении муниципальным служащим требований к служебно</w:t>
      </w:r>
      <w:r>
        <w:rPr>
          <w:color w:val="0000FF"/>
          <w:sz w:val="26"/>
          <w:szCs w:val="26"/>
        </w:rPr>
        <w:t>му поведению и (или) требований об урегулировании конфликта интересов;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поступившее секретарю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обращение гражданина, замещавшего должность муниципальной службы, включенную в перечень </w:t>
      </w:r>
      <w:r>
        <w:rPr>
          <w:color w:val="0000FF"/>
          <w:sz w:val="26"/>
          <w:szCs w:val="26"/>
        </w:rPr>
        <w:t>должностей муниципальной службы, указанный в части 4 статьи 14 Федерального закона от 2 марта 2007 года № 25-ФЗ, частях 1, 2 - 4 статьи 12 Федерального закона от 25 декабря 2008 года № 273-ФЗ и пункте 4 Указа Президента Российской Федерации от 21.07.2010 №</w:t>
      </w:r>
      <w:r>
        <w:rPr>
          <w:color w:val="0000FF"/>
          <w:sz w:val="26"/>
          <w:szCs w:val="26"/>
        </w:rPr>
        <w:t xml:space="preserve"> 925 «О мерах по реализации отдельных положений Федерального 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w:t>
      </w:r>
      <w:r>
        <w:rPr>
          <w:color w:val="0000FF"/>
          <w:sz w:val="26"/>
          <w:szCs w:val="26"/>
        </w:rPr>
        <w:t>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w:t>
      </w:r>
      <w:r>
        <w:rPr>
          <w:color w:val="0000FF"/>
          <w:sz w:val="26"/>
          <w:szCs w:val="26"/>
        </w:rPr>
        <w:t>) управления данной организацией входили в его должностные (служебные) обязанности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заявление г</w:t>
      </w:r>
      <w:r>
        <w:rPr>
          <w:color w:val="0000FF"/>
          <w:sz w:val="26"/>
          <w:szCs w:val="26"/>
        </w:rPr>
        <w:t>лавы местной администрации, назначаемого по контракту,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w:t>
      </w:r>
      <w:r>
        <w:rPr>
          <w:color w:val="0000FF"/>
          <w:sz w:val="26"/>
          <w:szCs w:val="26"/>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в связи с арестом, запретом распоряжения, наложенны</w:t>
      </w:r>
      <w:r>
        <w:rPr>
          <w:color w:val="0000FF"/>
          <w:sz w:val="26"/>
          <w:szCs w:val="26"/>
        </w:rPr>
        <w:t>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w:t>
      </w:r>
      <w:r>
        <w:rPr>
          <w:color w:val="0000FF"/>
          <w:sz w:val="26"/>
          <w:szCs w:val="26"/>
        </w:rPr>
        <w:t>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(Абзац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уведомление муницип</w:t>
      </w:r>
      <w:r>
        <w:rPr>
          <w:color w:val="0000FF"/>
          <w:sz w:val="26"/>
          <w:szCs w:val="26"/>
        </w:rPr>
        <w:t>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(Абзац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уведомление муниципального сл</w:t>
      </w:r>
      <w:r>
        <w:rPr>
          <w:color w:val="0000FF"/>
          <w:sz w:val="26"/>
          <w:szCs w:val="26"/>
        </w:rPr>
        <w:t>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(Дополнен - Закон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3) поступившее се</w:t>
      </w:r>
      <w:r>
        <w:rPr>
          <w:color w:val="0000FF"/>
          <w:sz w:val="26"/>
          <w:szCs w:val="26"/>
        </w:rPr>
        <w:t xml:space="preserve">кретарю комиссии представление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редакции Закона  Томской области от 08.04.2024 г. </w:t>
      </w:r>
      <w:r>
        <w:rPr>
          <w:color w:val="0000FF"/>
          <w:sz w:val="26"/>
          <w:szCs w:val="26"/>
        </w:rPr>
        <w:t>№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5) поступившее секретарю комиссии в соответствии с частью 4 статьи 12 Федерального закона от </w:t>
      </w:r>
      <w:r>
        <w:rPr>
          <w:color w:val="0000FF"/>
          <w:sz w:val="26"/>
          <w:szCs w:val="26"/>
        </w:rPr>
        <w:t>25 декабря 2008 года № 273-ФЗ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Томской област</w:t>
      </w:r>
      <w:r>
        <w:rPr>
          <w:color w:val="0000FF"/>
          <w:sz w:val="26"/>
          <w:szCs w:val="26"/>
        </w:rPr>
        <w:t>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w:t>
      </w:r>
      <w:r>
        <w:rPr>
          <w:color w:val="0000FF"/>
          <w:sz w:val="26"/>
          <w:szCs w:val="26"/>
        </w:rPr>
        <w:t>ной службы в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w:t>
      </w:r>
      <w:r>
        <w:rPr>
          <w:color w:val="0000FF"/>
          <w:sz w:val="26"/>
          <w:szCs w:val="26"/>
        </w:rPr>
        <w:t>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(Подпункт в редакции Закона  Томской области от 05.10.2015 г. № 132</w:t>
      </w:r>
      <w:r>
        <w:rPr>
          <w:color w:val="0000FF"/>
          <w:sz w:val="26"/>
          <w:szCs w:val="26"/>
        </w:rPr>
        <w:t>-ОЗ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(Подпункт д</w:t>
      </w:r>
      <w:r>
        <w:rPr>
          <w:color w:val="0000FF"/>
          <w:sz w:val="26"/>
          <w:szCs w:val="26"/>
        </w:rPr>
        <w:t>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(Утратил силу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(Утратил силу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7. В обращении, предусмотренном абзацем вторым </w:t>
      </w:r>
      <w:r>
        <w:rPr>
          <w:color w:val="0000FF"/>
          <w:sz w:val="26"/>
          <w:szCs w:val="26"/>
        </w:rPr>
        <w:t>подпункта 2 пункта 4 настоящего Положения, указываются фамилия, имя, отчество (последнее-при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w:t>
      </w:r>
      <w:r>
        <w:rPr>
          <w:color w:val="0000FF"/>
          <w:sz w:val="26"/>
          <w:szCs w:val="26"/>
        </w:rPr>
        <w:t xml:space="preserve">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w:t>
      </w:r>
      <w:r>
        <w:rPr>
          <w:color w:val="0000FF"/>
          <w:sz w:val="26"/>
          <w:szCs w:val="26"/>
        </w:rPr>
        <w:t>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редакции Закона  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Секретарем ко</w:t>
      </w:r>
      <w:r>
        <w:rPr>
          <w:color w:val="0000FF"/>
          <w:sz w:val="26"/>
          <w:szCs w:val="26"/>
        </w:rPr>
        <w:t>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(В реда</w:t>
      </w:r>
      <w:r>
        <w:rPr>
          <w:color w:val="0000FF"/>
          <w:sz w:val="26"/>
          <w:szCs w:val="26"/>
        </w:rPr>
        <w:t>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Обращение, указанное в абзаце втором подпункта 2 пункта 4 настоящего Положения, может быть подано муниципальным служащим, планирующим свое </w:t>
      </w:r>
      <w:r>
        <w:rPr>
          <w:color w:val="0000FF"/>
          <w:sz w:val="26"/>
          <w:szCs w:val="26"/>
        </w:rPr>
        <w:lastRenderedPageBreak/>
        <w:t>увольнение с муниципальной службы Томской области, и подлежит р</w:t>
      </w:r>
      <w:r>
        <w:rPr>
          <w:color w:val="0000FF"/>
          <w:sz w:val="26"/>
          <w:szCs w:val="26"/>
        </w:rPr>
        <w:t>ассмотрению комиссией в соответствии с настоящим Положением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Уведомления, указанные в абзацах пятом и шестом подпункта 2 пункта 4 настоящего Положения, рассматриваются должностным лицом, ответственным за работу по профилактике коррупционных и иных правонар</w:t>
      </w:r>
      <w:r>
        <w:rPr>
          <w:color w:val="0000FF"/>
          <w:sz w:val="26"/>
          <w:szCs w:val="26"/>
        </w:rPr>
        <w:t>ушений, которое осуществляет подготовку мотивированных заключений по результатам рассмотрения уведомлений. (В редакции Законов Томской области от 13.04.2016 г. № 29-ОЗ;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Уведомление, указанное в абзацах пятом и </w:t>
      </w:r>
      <w:r>
        <w:rPr>
          <w:color w:val="0000FF"/>
          <w:sz w:val="26"/>
          <w:szCs w:val="26"/>
        </w:rPr>
        <w:t>шестом подпункта 2, подпункта 5 пункта 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w:t>
      </w:r>
      <w:r>
        <w:rPr>
          <w:color w:val="0000FF"/>
          <w:sz w:val="26"/>
          <w:szCs w:val="26"/>
        </w:rPr>
        <w:t>рения уведомления. (В редакции Законов Томской области от 13.04.2016 г. № 29-ОЗ;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 подготовке мотивированного заключения по результатам рассмотрения обращения, указанного в абзаце втором подпункта 2 пункта 4 настоящего Положения</w:t>
      </w:r>
      <w:r>
        <w:rPr>
          <w:color w:val="0000FF"/>
          <w:sz w:val="26"/>
          <w:szCs w:val="26"/>
        </w:rPr>
        <w:t>, или уведомлений, указанных в абзаце пятом подпункта 2, подпункта 5 пункта 4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w:t>
      </w:r>
      <w:r>
        <w:rPr>
          <w:color w:val="0000FF"/>
          <w:sz w:val="26"/>
          <w:szCs w:val="26"/>
        </w:rPr>
        <w:t>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w:t>
      </w:r>
      <w:r>
        <w:rPr>
          <w:color w:val="0000FF"/>
          <w:sz w:val="26"/>
          <w:szCs w:val="26"/>
        </w:rPr>
        <w:t>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w:t>
      </w:r>
      <w:r>
        <w:rPr>
          <w:color w:val="0000FF"/>
          <w:sz w:val="26"/>
          <w:szCs w:val="26"/>
        </w:rPr>
        <w:t>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w:t>
      </w:r>
      <w:r>
        <w:rPr>
          <w:color w:val="0000FF"/>
          <w:sz w:val="26"/>
          <w:szCs w:val="26"/>
        </w:rPr>
        <w:t>ых дней.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Мотивированные заключения, предусмотренные абзацами вторым, четвертым и пятым настоящего пункта настоящего Положения, должны содержать: (Дополнен - Закон  Томской области от 12.03.2018 г.</w:t>
      </w:r>
      <w:r>
        <w:rPr>
          <w:color w:val="0000FF"/>
          <w:sz w:val="26"/>
          <w:szCs w:val="26"/>
        </w:rPr>
        <w:t xml:space="preserve"> № 14-ОЗ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 информацию, изложенную в обращениях или уведомлениях, указанных в абзацах втором, пятом и шестом подпункта 2 и подпункте 5 пункта 4 настоящего Положения; (В редакции Законов Томской области от 12.03.2018 г. № 14-ОЗ;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б</w:t>
      </w:r>
      <w:r>
        <w:rPr>
          <w:color w:val="0000FF"/>
          <w:sz w:val="26"/>
          <w:szCs w:val="26"/>
        </w:rPr>
        <w:t>) информацию, полученную от государственных органов, органов местного самоуправления и заинтересованных организаций на основании запросов; (Дополнен - Закон  Томской области от 12.03.2018 г. № 14-ОЗ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мотивированный вывод по результатам предварительного </w:t>
      </w:r>
      <w:r>
        <w:rPr>
          <w:color w:val="0000FF"/>
          <w:sz w:val="26"/>
          <w:szCs w:val="26"/>
        </w:rPr>
        <w:t xml:space="preserve">рассмотрения обращений и уведомлений, указанных в абзацах втором, пятом и шестом подпункта 2 и подпункте 5 пункта 4 настоящего Положения, а также рекомендации для принятия одного из решений в соответствии с пунктами 24, 25.2, 25.3, 28 настоящего Положения </w:t>
      </w:r>
      <w:r>
        <w:rPr>
          <w:color w:val="0000FF"/>
          <w:sz w:val="26"/>
          <w:szCs w:val="26"/>
        </w:rPr>
        <w:t>или иного решения. (В редакции Законов Томской области от 12.03.2018 г. № 14-ОЗ;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8. Комиссия не рассматривает сообщения о преступлениях и административных правонарушениях, а также анонимные обращения, не проводит проверки по факта</w:t>
      </w:r>
      <w:r>
        <w:rPr>
          <w:color w:val="0000FF"/>
          <w:sz w:val="26"/>
          <w:szCs w:val="26"/>
        </w:rPr>
        <w:t>м нарушения служебной дисциплины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9. Документы, указанные в пункте 4 настоящего Положения, секретарь комиссии передает для рассмотрения председателю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Председатель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со дня поступления к нему обращения гражданина, замещавшего должнос</w:t>
      </w:r>
      <w:r>
        <w:rPr>
          <w:color w:val="0000FF"/>
          <w:sz w:val="26"/>
          <w:szCs w:val="26"/>
        </w:rPr>
        <w:t>ть муниципальной службы в Томской области, в соответствии с абзацем вторым подпункта 2 пункта 4 настоящего Положения, в течение десяти календарных дней со дня поступления к нему документов, указанных в подпункте 1, абзацах пятом и шестом подпункта 2, подпу</w:t>
      </w:r>
      <w:r>
        <w:rPr>
          <w:color w:val="0000FF"/>
          <w:sz w:val="26"/>
          <w:szCs w:val="26"/>
        </w:rPr>
        <w:t>нктах 3, 4, 6 пункта 4 настоящего Положения: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назначает дату заседания комиссии, чтобы данное заседание было проведено в течение 20 календарных дней со дня поступления указанных обращения и докум</w:t>
      </w:r>
      <w:r>
        <w:rPr>
          <w:color w:val="0000FF"/>
          <w:sz w:val="26"/>
          <w:szCs w:val="26"/>
        </w:rPr>
        <w:t>ентов, за исключением случаев, предусмотренных пунктом 11 настоящего Положения, и дает поручение секретарю комиссии осуществить мероприятия, предусмотренные пунктом 12 настоящего Положения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(Подпункт в редакции Закона  Томской области от 13.04.2016 г. № 29</w:t>
      </w:r>
      <w:r>
        <w:rPr>
          <w:color w:val="0000FF"/>
          <w:sz w:val="26"/>
          <w:szCs w:val="26"/>
        </w:rPr>
        <w:t>-ОЗ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Томской области, в отношении которого комиссией рассматривается вопрос о соблюдении</w:t>
      </w:r>
      <w:r>
        <w:rPr>
          <w:color w:val="0000FF"/>
          <w:sz w:val="26"/>
          <w:szCs w:val="26"/>
        </w:rPr>
        <w:t xml:space="preserve"> требований к служебному поведению и (или) требований об урегулировании конфликта интересов, или любым членом комиссии, о привлечении к участию в заседании комиссии: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специалистов, которые могут </w:t>
      </w:r>
      <w:r>
        <w:rPr>
          <w:color w:val="0000FF"/>
          <w:sz w:val="26"/>
          <w:szCs w:val="26"/>
        </w:rPr>
        <w:t>дать пояснения по вопросам, рассматриваемым комиссией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представителя муниципального служащего или гражданина, замещавшего должность муниципальной службы Томской области, в отношении которого комиссией рассматривается вопрос о соблюдении требований к служеб</w:t>
      </w:r>
      <w:r>
        <w:rPr>
          <w:color w:val="0000FF"/>
          <w:sz w:val="26"/>
          <w:szCs w:val="26"/>
        </w:rPr>
        <w:t>ному поведению и (или) требований об урегулировании конфликта интересов;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представителей заинтересованных государственных органов, органов местного самоуправления, организаций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иных заинтересованн</w:t>
      </w:r>
      <w:r>
        <w:rPr>
          <w:color w:val="0000FF"/>
          <w:sz w:val="26"/>
          <w:szCs w:val="26"/>
        </w:rPr>
        <w:t>ых лиц</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Перечисленные лица привлекаются к участию в заседании комиссии с правом совещательного голоса с их согласия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Заседание комиссии по рассмотрению заявлений, указанных в абзацах третьем и четвертом подпункта 2 пункта 4 настоящего Положения, провод</w:t>
      </w:r>
      <w:r>
        <w:rPr>
          <w:color w:val="0000FF"/>
          <w:sz w:val="26"/>
          <w:szCs w:val="26"/>
        </w:rPr>
        <w:t>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(Абзац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Уведомления, указанные в абзаце шестом подпункта 2 и подпункте 5 пункта 4 настоящего Положения, рассматриваются на очередном (плановом) заседании комиссии.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Секретарь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1) информирует</w:t>
      </w:r>
      <w:r>
        <w:rPr>
          <w:color w:val="0000FF"/>
          <w:sz w:val="26"/>
          <w:szCs w:val="26"/>
        </w:rPr>
        <w:t xml:space="preserve">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знакомит членов комиссии и других лиц, участвующих в заседании комиссии, с </w:t>
      </w:r>
      <w:r>
        <w:rPr>
          <w:color w:val="0000FF"/>
          <w:sz w:val="26"/>
          <w:szCs w:val="26"/>
        </w:rPr>
        <w:t>материалами, представляемыми для обсуждения на заседании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w:t>
      </w:r>
      <w:r>
        <w:rPr>
          <w:color w:val="0000FF"/>
          <w:sz w:val="26"/>
          <w:szCs w:val="26"/>
        </w:rPr>
        <w:t>ении требований к служебному поведению и (или) требований об урегулировании конфликта интересов, и его представителя с материалами, представляемыми для обсуждения на заседании комиссии; (В редакции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осуще</w:t>
      </w:r>
      <w:r>
        <w:rPr>
          <w:color w:val="0000FF"/>
          <w:sz w:val="26"/>
          <w:szCs w:val="26"/>
        </w:rPr>
        <w:t>ствляет иное организационно-техническое и документационное обеспечение деятельности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13. Заседание комиссии считается правомочным, если на нем присутствует не менее двух третей от общего числа членов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14. При возникновении прямой или косв</w:t>
      </w:r>
      <w:r>
        <w:rPr>
          <w:color w:val="0000FF"/>
          <w:sz w:val="26"/>
          <w:szCs w:val="26"/>
        </w:rPr>
        <w:t>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w:t>
      </w:r>
      <w:r>
        <w:rPr>
          <w:color w:val="0000FF"/>
          <w:sz w:val="26"/>
          <w:szCs w:val="26"/>
        </w:rPr>
        <w:t>вующий член комиссии не принимает участия в рассмотрении указанного вопроса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w:t>
      </w:r>
      <w:r>
        <w:rPr>
          <w:color w:val="0000FF"/>
          <w:sz w:val="26"/>
          <w:szCs w:val="26"/>
        </w:rPr>
        <w:t>нства голосов решающим является голос председательствующего на заседании комиссии. (В редакции Закона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16. В заседаниях комиссии с правом совещательного голоса участвует непосредственный руководитель муниципальног</w:t>
      </w:r>
      <w:r>
        <w:rPr>
          <w:color w:val="0000FF"/>
          <w:sz w:val="26"/>
          <w:szCs w:val="26"/>
        </w:rPr>
        <w:t>о служащего, в отношении которого комиссией рассматривается вопрос</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17. В заседаниях комиссии с правом совещательного голоса вправе участвовать все муниципальные служащие, замещающие должности муниципальной службы в органе, в котором образована данная коми</w:t>
      </w:r>
      <w:r>
        <w:rPr>
          <w:color w:val="0000FF"/>
          <w:sz w:val="26"/>
          <w:szCs w:val="26"/>
        </w:rPr>
        <w:t>ссия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w:t>
      </w:r>
      <w:r>
        <w:rPr>
          <w:color w:val="0000FF"/>
          <w:sz w:val="26"/>
          <w:szCs w:val="26"/>
        </w:rPr>
        <w:t xml:space="preserve"> должность муниципальной службы в Томской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4 настоящег</w:t>
      </w:r>
      <w:r>
        <w:rPr>
          <w:color w:val="0000FF"/>
          <w:sz w:val="26"/>
          <w:szCs w:val="26"/>
        </w:rPr>
        <w:t>о Положения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Заседания комиссии проводятся в отсутствие муниципального служащего или гражданина в случае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 если в обращении, заявлении или уведомлении, предусмотренных подпунктом 2 пункта 4 настоящего Положения, не содержится указания о намерении муницип</w:t>
      </w:r>
      <w:r>
        <w:rPr>
          <w:color w:val="0000FF"/>
          <w:sz w:val="26"/>
          <w:szCs w:val="26"/>
        </w:rPr>
        <w:t>ального служащего или гражданина лично присутствовать на заседании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w:t>
      </w:r>
      <w:r>
        <w:rPr>
          <w:color w:val="0000FF"/>
          <w:sz w:val="26"/>
          <w:szCs w:val="26"/>
        </w:rPr>
        <w:t>ь на заседание комиссии.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(Пункт в редакции Законов  Томской области от 05.10.2015 г. № 132-ОЗ;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19. На заседании комиссии заслушиваются пояснения муниципального служащего (гражданина) (с их согласия) и иных лиц, рассматриваются ма</w:t>
      </w:r>
      <w:r>
        <w:rPr>
          <w:color w:val="0000FF"/>
          <w:sz w:val="26"/>
          <w:szCs w:val="26"/>
        </w:rPr>
        <w:t>териалы по существу вынесенных на данное заседание вопросов, а также дополнительные материалы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20. Члены комиссии и лица, участвовавшие в ее заседании, не вправе разглашать сведения, ставшие им известными в ходе работы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21. Решения комиссии приним</w:t>
      </w:r>
      <w:r>
        <w:rPr>
          <w:color w:val="0000FF"/>
          <w:sz w:val="26"/>
          <w:szCs w:val="26"/>
        </w:rPr>
        <w:t>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w:t>
      </w:r>
      <w:r>
        <w:rPr>
          <w:color w:val="0000FF"/>
          <w:sz w:val="26"/>
          <w:szCs w:val="26"/>
        </w:rPr>
        <w:t>ному приобщению к протоколу заседания комиссии и с которым должен быть ознакомлен муниципальный служащий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22. По итогам рассмотрения вопроса, указанного в абзаце втором подпункта 1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установить, что сведения об имуществе, представленные муниципальным служащим, являются достоверными и полными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установить, что сведения об имуществе, представленные муниципальным служащим, являются недостоверными и (или) неполными. В этом случае ко</w:t>
      </w:r>
      <w:r>
        <w:rPr>
          <w:color w:val="0000FF"/>
          <w:sz w:val="26"/>
          <w:szCs w:val="26"/>
        </w:rPr>
        <w:t>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w:t>
      </w:r>
      <w:r>
        <w:rPr>
          <w:color w:val="0000FF"/>
          <w:sz w:val="26"/>
          <w:szCs w:val="26"/>
        </w:rPr>
        <w:t>едотвращении или об урегулировании конфликта интересов и неисполнение обязанностей, установленных в целях противодействия коррупции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23. По итогам рассмотрения вопроса, указанного в абзаце третьем подпункта 1 пункта 4 настоящего Положения, комиссия принима</w:t>
      </w:r>
      <w:r>
        <w:rPr>
          <w:color w:val="0000FF"/>
          <w:sz w:val="26"/>
          <w:szCs w:val="26"/>
        </w:rPr>
        <w:t>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установить, что муниципальный служащий соблюдал требования к служебному поведению и (или) требования об урегулировании конфликта интересов; (В редакции Законов Томской области от 13.04.2016 г. № 29-ОЗ; от 08.04.2024 г. № 20</w:t>
      </w:r>
      <w:r>
        <w:rPr>
          <w:color w:val="0000FF"/>
          <w:sz w:val="26"/>
          <w:szCs w:val="26"/>
        </w:rPr>
        <w:t>-ОЗ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должностному лицу, </w:t>
      </w:r>
      <w:r>
        <w:rPr>
          <w:color w:val="0000FF"/>
          <w:sz w:val="26"/>
          <w:szCs w:val="26"/>
        </w:rPr>
        <w:t>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и (или) требований об урегулировании конфликта</w:t>
      </w:r>
      <w:r>
        <w:rPr>
          <w:color w:val="0000FF"/>
          <w:sz w:val="26"/>
          <w:szCs w:val="26"/>
        </w:rPr>
        <w:t xml:space="preserve"> интересов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ре</w:t>
      </w:r>
      <w:r>
        <w:rPr>
          <w:color w:val="0000FF"/>
          <w:sz w:val="26"/>
          <w:szCs w:val="26"/>
        </w:rPr>
        <w:t>дакции Закона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24. По итогам рассмотрения вопроса, указанного в абзаце втором подпункта 2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дать гражданину согласие на замещение до ист</w:t>
      </w:r>
      <w:r>
        <w:rPr>
          <w:color w:val="0000FF"/>
          <w:sz w:val="26"/>
          <w:szCs w:val="26"/>
        </w:rPr>
        <w:t xml:space="preserve">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w:t>
      </w:r>
      <w:r>
        <w:rPr>
          <w:color w:val="0000FF"/>
          <w:sz w:val="26"/>
          <w:szCs w:val="26"/>
        </w:rPr>
        <w:lastRenderedPageBreak/>
        <w:t>услови</w:t>
      </w:r>
      <w:r>
        <w:rPr>
          <w:color w:val="0000FF"/>
          <w:sz w:val="26"/>
          <w:szCs w:val="26"/>
        </w:rPr>
        <w:t>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отказать гражданину в даче согласия на замещени</w:t>
      </w:r>
      <w:r>
        <w:rPr>
          <w:color w:val="0000FF"/>
          <w:sz w:val="26"/>
          <w:szCs w:val="26"/>
        </w:rPr>
        <w:t>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w:t>
      </w:r>
      <w:r>
        <w:rPr>
          <w:color w:val="0000FF"/>
          <w:sz w:val="26"/>
          <w:szCs w:val="26"/>
        </w:rPr>
        <w:t>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25. По итогам р</w:t>
      </w:r>
      <w:r>
        <w:rPr>
          <w:color w:val="0000FF"/>
          <w:sz w:val="26"/>
          <w:szCs w:val="26"/>
        </w:rPr>
        <w:t>ассмотрения вопроса, указанного в абзаце третьем подпункта 2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признать, что причина непредставления муниципальным служащим сведений об имуществе своих супруги (супруга) и несове</w:t>
      </w:r>
      <w:r>
        <w:rPr>
          <w:color w:val="0000FF"/>
          <w:sz w:val="26"/>
          <w:szCs w:val="26"/>
        </w:rPr>
        <w:t>ршеннолетних детей является уважительной и объективной; (Подпункт в редакции Закона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признать, что причина непредставления муниципальным служащим сведений об имуществе своих супруги (супруга) и </w:t>
      </w:r>
      <w:r>
        <w:rPr>
          <w:color w:val="0000FF"/>
          <w:sz w:val="26"/>
          <w:szCs w:val="26"/>
        </w:rPr>
        <w:t>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признать, что причина непредставления муниципальным служащим сведений об имуществе своих суп</w:t>
      </w:r>
      <w:r>
        <w:rPr>
          <w:color w:val="0000FF"/>
          <w:sz w:val="26"/>
          <w:szCs w:val="26"/>
        </w:rPr>
        <w:t>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w:t>
      </w:r>
      <w:r>
        <w:rPr>
          <w:color w:val="0000FF"/>
          <w:sz w:val="26"/>
          <w:szCs w:val="26"/>
        </w:rPr>
        <w:t>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w:t>
      </w:r>
      <w:r>
        <w:rPr>
          <w:color w:val="0000FF"/>
          <w:sz w:val="26"/>
          <w:szCs w:val="26"/>
        </w:rPr>
        <w:t>вия коррупции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25.1. По итогам рассмотрения вопроса, указанного в абзаце четвертом подпункта 2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признать, что обстоятельства, препятствующие выполнению требований Федерального з</w:t>
      </w:r>
      <w:r>
        <w:rPr>
          <w:color w:val="0000FF"/>
          <w:sz w:val="26"/>
          <w:szCs w:val="26"/>
        </w:rPr>
        <w:t>акона от 7 мая 2013 года № 79-ФЗ, являются объективными и уважительными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признать, что обстоятельства, препятствующие выполнению требований Федерального закона от 7 мая 2013 года № 79-ФЗ, не являются объективными и уважительными. В этом случае комиссия </w:t>
      </w:r>
      <w:r>
        <w:rPr>
          <w:color w:val="0000FF"/>
          <w:sz w:val="26"/>
          <w:szCs w:val="26"/>
        </w:rPr>
        <w:t>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дополнен - Закон  Томской област</w:t>
      </w:r>
      <w:r>
        <w:rPr>
          <w:color w:val="0000FF"/>
          <w:sz w:val="26"/>
          <w:szCs w:val="26"/>
        </w:rPr>
        <w:t>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25.2. По итогам рассмотрения вопроса, указанного в абзаце пятом подпункта 2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 признать, что при исполнении муниципальным служащим должностных обязанно</w:t>
      </w:r>
      <w:r>
        <w:rPr>
          <w:color w:val="0000FF"/>
          <w:sz w:val="26"/>
          <w:szCs w:val="26"/>
        </w:rPr>
        <w:t>стей конфликт интересов отсутствует</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w:t>
      </w:r>
      <w:r>
        <w:rPr>
          <w:color w:val="0000FF"/>
          <w:sz w:val="26"/>
          <w:szCs w:val="26"/>
        </w:rPr>
        <w:t>(или) представителю нанимателя (работодателю) принять меры по урегулированию конфликта интересов или по недопущению его возникновения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признать, что муниципальный служащий не соблюдал требования об урегулировании конфликта интересов. В этом случае комис</w:t>
      </w:r>
      <w:r>
        <w:rPr>
          <w:color w:val="0000FF"/>
          <w:sz w:val="26"/>
          <w:szCs w:val="26"/>
        </w:rPr>
        <w:t>сия рекомендует представителю нанимателя (работодателю) применить к муниципальному служащему конкретную меру ответственности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дополнен - Закон  Томской области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25.3. По итогам рассмотрения вопроса, указанного в абзаце шесто</w:t>
      </w:r>
      <w:r>
        <w:rPr>
          <w:color w:val="0000FF"/>
          <w:sz w:val="26"/>
          <w:szCs w:val="26"/>
        </w:rPr>
        <w:t>м подпункта 2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w:t>
      </w:r>
      <w:r>
        <w:rPr>
          <w:color w:val="0000FF"/>
          <w:sz w:val="26"/>
          <w:szCs w:val="26"/>
        </w:rPr>
        <w:t xml:space="preserve"> к служебному поведению и (или) требований об урегулировании конфликта интересов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w:t>
      </w:r>
      <w:r>
        <w:rPr>
          <w:color w:val="0000FF"/>
          <w:sz w:val="26"/>
          <w:szCs w:val="26"/>
        </w:rPr>
        <w:t>жебному поведению и (или) требований об урегулировании конфликта интересов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дополнен - Закон Томской области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26. По итогам рассмотрения вопросов, предусмотренных подпунктами 1, 2, 5 и 6 пункта 4 настоящего Положения, и при </w:t>
      </w:r>
      <w:r>
        <w:rPr>
          <w:color w:val="0000FF"/>
          <w:sz w:val="26"/>
          <w:szCs w:val="26"/>
        </w:rPr>
        <w:t>наличии к тому оснований комиссия может принять иное решение, чем это предусмотрено пунктами 22 – 25, 25.1 – 25.3, 28 и 28.1 настоящего Положения. Основания и мотивы принятия такого решения должны быть отражены в протоколе заседания комиссии. (В редакции З</w:t>
      </w:r>
      <w:r>
        <w:rPr>
          <w:color w:val="0000FF"/>
          <w:sz w:val="26"/>
          <w:szCs w:val="26"/>
        </w:rPr>
        <w:t>аконов Томской области от 13.04.2016 г. № 29-ОЗ;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27. По итогам рассмотрения вопроса, предусмотренного подпунктами 3, 4 пункта 4 настоящего Положения, комиссия принимает соответствующее решение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28. По итогам рассмотрения вопроса, </w:t>
      </w:r>
      <w:r>
        <w:rPr>
          <w:color w:val="0000FF"/>
          <w:sz w:val="26"/>
          <w:szCs w:val="26"/>
        </w:rPr>
        <w:t>предусмотренного подпунктом 5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дать согласие на замещение им должности в коммерческой или некоммерческой организации либо на выполнение работы на </w:t>
      </w:r>
      <w:r>
        <w:rPr>
          <w:color w:val="0000FF"/>
          <w:sz w:val="26"/>
          <w:szCs w:val="26"/>
        </w:rPr>
        <w:t>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установить, что замещени</w:t>
      </w:r>
      <w:r>
        <w:rPr>
          <w:color w:val="0000FF"/>
          <w:sz w:val="26"/>
          <w:szCs w:val="26"/>
        </w:rPr>
        <w:t xml:space="preserve">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w:t>
      </w:r>
      <w:r>
        <w:rPr>
          <w:color w:val="0000FF"/>
          <w:sz w:val="26"/>
          <w:szCs w:val="26"/>
        </w:rPr>
        <w:t>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w:t>
      </w:r>
      <w:r>
        <w:rPr>
          <w:color w:val="0000FF"/>
          <w:sz w:val="26"/>
          <w:szCs w:val="26"/>
        </w:rPr>
        <w:t>аны прокуратуры и уведомившую организацию</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28.1. По итогам рассмотрения вопроса, указанного в подпункте 6 пункта 4 настоящего Положения, комиссия принимает одно из следующих решений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1) признать, что сведения, представленные муниципальным служащим в соотве</w:t>
      </w:r>
      <w:r>
        <w:rPr>
          <w:color w:val="0000FF"/>
          <w:sz w:val="26"/>
          <w:szCs w:val="26"/>
        </w:rPr>
        <w:t>тствии с частью 1 статьи 3 Федерального закона от 3 декабря 2012 года № 230-ФЗ, являются достоверными и полными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признать, что сведения, представленные муниципальным служащим в соответствии с частью 1 статьи 3 Федерального закона от 3 декабря 2012 года </w:t>
      </w:r>
      <w:r>
        <w:rPr>
          <w:color w:val="0000FF"/>
          <w:sz w:val="26"/>
          <w:szCs w:val="26"/>
        </w:rPr>
        <w:t>№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w:t>
      </w:r>
      <w:r>
        <w:rPr>
          <w:color w:val="0000FF"/>
          <w:sz w:val="26"/>
          <w:szCs w:val="26"/>
        </w:rPr>
        <w:t>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дополнен - Закон  Томской област</w:t>
      </w:r>
      <w:r>
        <w:rPr>
          <w:color w:val="0000FF"/>
          <w:sz w:val="26"/>
          <w:szCs w:val="26"/>
        </w:rPr>
        <w:t>и от 13.04.2016 г. № 29-ОЗ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29. Решения комиссии оформляются протоколами, которые подписывают члены комиссии, принимавшие участие в ее заседании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30. В протоколе заседания комиссии указываются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дата заседания комиссии, фамилии, имена, отчества (последни</w:t>
      </w:r>
      <w:r>
        <w:rPr>
          <w:color w:val="0000FF"/>
          <w:sz w:val="26"/>
          <w:szCs w:val="26"/>
        </w:rPr>
        <w:t>е – при наличии) членов комиссии и других лиц, присутствующих на заседании; (В редакции Закона  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формулировка каждого из рассматриваемых на заседании комиссии вопросов с указанием фамилии, имени, отчества (после</w:t>
      </w:r>
      <w:r>
        <w:rPr>
          <w:color w:val="0000FF"/>
          <w:sz w:val="26"/>
          <w:szCs w:val="26"/>
        </w:rPr>
        <w:t>дние – при наличии), должности муниципального служащего, в отношении которого рассматривается соответствующий вопрос; (В редакции Закона  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материалы, исследованные комиссией в связи с рассматриваемыми ею вопроса</w:t>
      </w:r>
      <w:r>
        <w:rPr>
          <w:color w:val="0000FF"/>
          <w:sz w:val="26"/>
          <w:szCs w:val="26"/>
        </w:rPr>
        <w:t>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содержание пояснений муниципального служащего и других лиц по существу рассматриваемых комиссией вопросов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фамилии, имена, отчества (последние – при наличии) выступивших на заседании лиц и краткое изложение их выступлений; (Подпункт в редакции За</w:t>
      </w:r>
      <w:r>
        <w:rPr>
          <w:color w:val="0000FF"/>
          <w:sz w:val="26"/>
          <w:szCs w:val="26"/>
        </w:rPr>
        <w:t>кона  Томской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источник информации, содержащей основания для проведения заседания комиссии, дата поступления информации секретарю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результаты голосования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решение и обоснование его принятия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31. Выписка и</w:t>
      </w:r>
      <w:r>
        <w:rPr>
          <w:color w:val="0000FF"/>
          <w:sz w:val="26"/>
          <w:szCs w:val="26"/>
        </w:rPr>
        <w:t>з протокола заседания комиссии, заверенная подписью секретаря комиссии и печатью соответствующего органа местного самоуправления муниципального образования Томской области, вручается гражданину, замещавшему должность муниципальной службы в Томской области,</w:t>
      </w:r>
      <w:r>
        <w:rPr>
          <w:color w:val="0000FF"/>
          <w:sz w:val="26"/>
          <w:szCs w:val="26"/>
        </w:rPr>
        <w:t xml:space="preserve"> в отношении которого рассматривался вопрос, указанный в абзаце втором подпункта 2 пункта 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r>
        <w:rPr>
          <w:color w:val="0000FF"/>
          <w:sz w:val="26"/>
          <w:szCs w:val="26"/>
        </w:rPr>
        <w:t xml:space="preserve"> днем проведения соответствующего заседания комиссии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32. В случае рассмотрения комиссией вопросов в соответствии с подпунктом 1, абзацами третьим – шестым подпункта 2, подпунктами 3 – 6 пункта 4 настоящего Положения копии протокола заседания комиссии в те</w:t>
      </w:r>
      <w:r>
        <w:rPr>
          <w:color w:val="0000FF"/>
          <w:sz w:val="26"/>
          <w:szCs w:val="26"/>
        </w:rPr>
        <w:t xml:space="preserve">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w:t>
      </w:r>
      <w:r>
        <w:rPr>
          <w:color w:val="0000FF"/>
          <w:sz w:val="26"/>
          <w:szCs w:val="26"/>
        </w:rPr>
        <w:lastRenderedPageBreak/>
        <w:t>отношении указанного муниципального служащего полномочия представителя нанимат</w:t>
      </w:r>
      <w:r>
        <w:rPr>
          <w:color w:val="0000FF"/>
          <w:sz w:val="26"/>
          <w:szCs w:val="26"/>
        </w:rPr>
        <w:t>еля (работодателя), а также по решению комиссии иным заинтересованным лицам. (В редакции Законов Томской области от 13.04.2016 г. № 29-ОЗ; от 08.04.2024 г. № 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33. Руководитель органа обязан рассмотреть протокол заседания комиссии и вправе учесть в пр</w:t>
      </w:r>
      <w:r>
        <w:rPr>
          <w:color w:val="0000FF"/>
          <w:sz w:val="26"/>
          <w:szCs w:val="26"/>
        </w:rPr>
        <w:t>еделах своей компетенции содержащиеся в нем рекомендации.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w:t>
      </w:r>
      <w:r>
        <w:rPr>
          <w:color w:val="0000FF"/>
          <w:sz w:val="26"/>
          <w:szCs w:val="26"/>
        </w:rPr>
        <w:t>оводителя органа оглашается на ближайшем заседании комиссии и принимается к сведению без обсуждения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w:t>
      </w:r>
      <w:r>
        <w:rPr>
          <w:color w:val="0000FF"/>
          <w:sz w:val="26"/>
          <w:szCs w:val="26"/>
        </w:rPr>
        <w:t xml:space="preserve">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должностное ли</w:t>
      </w:r>
      <w:r>
        <w:rPr>
          <w:color w:val="0000FF"/>
          <w:sz w:val="26"/>
          <w:szCs w:val="26"/>
        </w:rPr>
        <w:t>цо, осуществляющее в отношении указанного муниципального служащего полномочия представителя нанимателя (работодателя), в течение двух дней после дня получения им указанного протокола принимает решение о применении к муниципальному служащему указанного взыс</w:t>
      </w:r>
      <w:r>
        <w:rPr>
          <w:color w:val="0000FF"/>
          <w:sz w:val="26"/>
          <w:szCs w:val="26"/>
        </w:rPr>
        <w:t>кания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Ознакомление муниципального служащего с указанным решением должностного лица, осуществляющего в отношении указанного муниципального служащего полномочия представителя нанимателя (работодателя), осуществляется в соответствии с частью 6 статьи 193 Тру</w:t>
      </w:r>
      <w:r>
        <w:rPr>
          <w:color w:val="0000FF"/>
          <w:sz w:val="26"/>
          <w:szCs w:val="26"/>
        </w:rPr>
        <w:t>дового кодекса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34. На основании решений комиссии соответствующим органом могут быть подготовлены проекты муниципальных правовых актов, в том числе нормативных</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35. В случае установления комиссией в действиях (бездействии) муниципально</w:t>
      </w:r>
      <w:r>
        <w:rPr>
          <w:color w:val="0000FF"/>
          <w:sz w:val="26"/>
          <w:szCs w:val="26"/>
        </w:rPr>
        <w:t>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w:t>
      </w:r>
      <w:r>
        <w:rPr>
          <w:color w:val="0000FF"/>
          <w:sz w:val="26"/>
          <w:szCs w:val="26"/>
        </w:rPr>
        <w:t>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части 3 статьи 27 Федерального закона от 2 марта 2007 года № 25-ФЗ порядка применения к му</w:t>
      </w:r>
      <w:r>
        <w:rPr>
          <w:color w:val="0000FF"/>
          <w:sz w:val="26"/>
          <w:szCs w:val="26"/>
        </w:rPr>
        <w:t>ниципальному служащему дисциплинарного взыскания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w:t>
      </w:r>
      <w:r>
        <w:rPr>
          <w:color w:val="0000FF"/>
          <w:sz w:val="26"/>
          <w:szCs w:val="26"/>
        </w:rPr>
        <w:t>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указанного действия (бездействии) и подтверждающие такой факт документы в правоприменительн</w:t>
      </w:r>
      <w:r>
        <w:rPr>
          <w:color w:val="0000FF"/>
          <w:sz w:val="26"/>
          <w:szCs w:val="26"/>
        </w:rPr>
        <w:t>ые органы в течение трех календарных дней после дня получения им протокола комиссии об установлении соответствующего факта, а при необходимости – немедленно</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 xml:space="preserve">Приложение </w:t>
      </w:r>
      <w:r>
        <w:rPr>
          <w:color w:val="0000FF"/>
          <w:sz w:val="26"/>
          <w:szCs w:val="26"/>
        </w:rPr>
        <w:t>6</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lastRenderedPageBreak/>
        <w:t>к Закону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«О муниципальной службе</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Pr>
          <w:color w:val="0000FF"/>
          <w:sz w:val="26"/>
          <w:szCs w:val="26"/>
        </w:rPr>
        <w:t>в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ПОРЯДО</w:t>
      </w:r>
      <w:r>
        <w:rPr>
          <w:b/>
          <w:color w:val="0000FF"/>
          <w:sz w:val="26"/>
          <w:szCs w:val="26"/>
        </w:rPr>
        <w:t>К</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заключения договора о целевом обучени</w:t>
      </w:r>
      <w:r>
        <w:rPr>
          <w:b/>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с обязательством последующего прохождения муниципальной служб</w:t>
      </w:r>
      <w:r>
        <w:rPr>
          <w:b/>
          <w:color w:val="0000FF"/>
          <w:sz w:val="26"/>
          <w:szCs w:val="26"/>
        </w:rPr>
        <w:t>ы</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в Томской области между органом местного самоуправления муниципального образования Томской области и гражданино</w:t>
      </w:r>
      <w:r>
        <w:rPr>
          <w:b/>
          <w:color w:val="0000FF"/>
          <w:sz w:val="26"/>
          <w:szCs w:val="26"/>
        </w:rPr>
        <w:t>м</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(В редакции Законов Томской обл</w:t>
      </w:r>
      <w:r>
        <w:rPr>
          <w:color w:val="0000FF"/>
          <w:sz w:val="26"/>
          <w:szCs w:val="26"/>
        </w:rPr>
        <w:t>асти от 29.12.2015 г. № 207-ОЗ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от 08.06.2020 г. № 86-ОЗ; от 08.04.2024 г. № 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Настоящий Порядок устанавливает правила заключения договора о целевом обучении с обязательством последующего </w:t>
      </w:r>
      <w:r>
        <w:rPr>
          <w:color w:val="0000FF"/>
          <w:sz w:val="26"/>
          <w:szCs w:val="26"/>
        </w:rPr>
        <w:t>прохождения муниципальной службы в Томской области (далее – договор на обучение) между органом местного самоуправления муниципального образования Томской области и отобранным на конкурсной основе гражданином, обучающимся в федеральной государственной образ</w:t>
      </w:r>
      <w:r>
        <w:rPr>
          <w:color w:val="0000FF"/>
          <w:sz w:val="26"/>
          <w:szCs w:val="26"/>
        </w:rPr>
        <w:t>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2. Право участвовать в конкурсе на заклю</w:t>
      </w:r>
      <w:r>
        <w:rPr>
          <w:color w:val="0000FF"/>
          <w:sz w:val="26"/>
          <w:szCs w:val="26"/>
        </w:rPr>
        <w:t>чение договора на обучение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w:t>
      </w:r>
      <w:r>
        <w:rPr>
          <w:color w:val="0000FF"/>
          <w:sz w:val="26"/>
          <w:szCs w:val="26"/>
        </w:rPr>
        <w:t>ет средств бюджетов бюджетной системы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3. Гражданин, изъявивший желание принять участие в конкурсе, должен на дату поступления на муниципальную службу, а также в течение всего срока, предусмотренного абзацем вторым пункта 11 настоящег</w:t>
      </w:r>
      <w:r>
        <w:rPr>
          <w:color w:val="0000FF"/>
          <w:sz w:val="26"/>
          <w:szCs w:val="26"/>
        </w:rPr>
        <w:t>о Порядка, соответствовать требованиям, установленным статьей 9 Федерального закона от 2 марта 2007 года № 25-ФЗ, статьей 5 Закона Томской области от 11 сентября 2007 года № 198-ОЗ «О муниципальной службе в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Договор на обучение с гражда</w:t>
      </w:r>
      <w:r>
        <w:rPr>
          <w:color w:val="0000FF"/>
          <w:sz w:val="26"/>
          <w:szCs w:val="26"/>
        </w:rPr>
        <w:t>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Договор на обучение с гражданином, осваивающ</w:t>
      </w:r>
      <w:r>
        <w:rPr>
          <w:color w:val="0000FF"/>
          <w:sz w:val="26"/>
          <w:szCs w:val="26"/>
        </w:rPr>
        <w:t>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w:t>
      </w:r>
      <w:r>
        <w:rPr>
          <w:color w:val="0000FF"/>
          <w:sz w:val="26"/>
          <w:szCs w:val="26"/>
        </w:rPr>
        <w:t>зовательной организации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Договор на обучение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w:t>
      </w:r>
      <w:r>
        <w:rPr>
          <w:color w:val="0000FF"/>
          <w:sz w:val="26"/>
          <w:szCs w:val="26"/>
        </w:rPr>
        <w:t>м за один год до окончания обучения в образовательной организации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5. Договоры на обучение с гражданами заключаются с обязательством последующего прохождения муниципальной службы в Томской области на </w:t>
      </w:r>
      <w:r>
        <w:rPr>
          <w:color w:val="0000FF"/>
          <w:sz w:val="26"/>
          <w:szCs w:val="26"/>
        </w:rPr>
        <w:lastRenderedPageBreak/>
        <w:t>должностях муниципальной службы, относящихся к старшей и</w:t>
      </w:r>
      <w:r>
        <w:rPr>
          <w:color w:val="0000FF"/>
          <w:sz w:val="26"/>
          <w:szCs w:val="26"/>
        </w:rPr>
        <w:t xml:space="preserve"> младшей группам должностей в органе местного самоуправления муниципального образования Томской области, указанном в договоре на обучение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Договор на обучение может быть заключен с гражданином один раз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Конкурс проводится конкурсной комиссией, образуемо</w:t>
      </w:r>
      <w:r>
        <w:rPr>
          <w:color w:val="0000FF"/>
          <w:sz w:val="26"/>
          <w:szCs w:val="26"/>
        </w:rPr>
        <w:t>й в органе местного самоуправления муниципального образования Томской области в соответствии с муниципальным правовым актом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Объявление о проведении конкурса публикуется органом местного самоуправления муниципального образования Томской области в печатн</w:t>
      </w:r>
      <w:r>
        <w:rPr>
          <w:color w:val="0000FF"/>
          <w:sz w:val="26"/>
          <w:szCs w:val="26"/>
        </w:rPr>
        <w:t>ом средстве массовой информации, в котором осуществляется официальное опубликование муниципальных правовых актов, размещается на официальном сайте органа местного самоуправления муниципального образования Томской области в информационно-телекоммуникационно</w:t>
      </w:r>
      <w:r>
        <w:rPr>
          <w:color w:val="0000FF"/>
          <w:sz w:val="26"/>
          <w:szCs w:val="26"/>
        </w:rPr>
        <w:t>й сети «Интернет» не позднее чем за один месяц до даты проведения конкурса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w:t>
      </w:r>
      <w:r>
        <w:rPr>
          <w:color w:val="0000FF"/>
          <w:sz w:val="26"/>
          <w:szCs w:val="26"/>
        </w:rPr>
        <w:t>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8 настоящего Порядка; м</w:t>
      </w:r>
      <w:r>
        <w:rPr>
          <w:color w:val="0000FF"/>
          <w:sz w:val="26"/>
          <w:szCs w:val="26"/>
        </w:rPr>
        <w:t>есто и время их приема; срок, до истечения которого принимаются указанные документы; дата, место и порядок проведения конкурса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Гражданин, изъявивший желание участвовать в конкурсе, представляет в орган местного самоуправления муниципального образования</w:t>
      </w:r>
      <w:r>
        <w:rPr>
          <w:color w:val="0000FF"/>
          <w:sz w:val="26"/>
          <w:szCs w:val="26"/>
        </w:rPr>
        <w:t xml:space="preserve">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а) личное заявление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б) анкету, заполненную по форме, установленной Президентом Российской Федерации для поступления на государственную службу Российской Федерации или муниципальную службу в Российской Федерации; (В редакции Закона  Томск</w:t>
      </w:r>
      <w:r>
        <w:rPr>
          <w:color w:val="0000FF"/>
          <w:sz w:val="26"/>
          <w:szCs w:val="26"/>
        </w:rPr>
        <w:t>ой области от 08.04.2024 г. № 21-ОЗ. Распространяется на правоотношения, возникшие с 12 марта 2024 года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копию паспорта (паспорт предъявляется лично по прибытии на конкурс)</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г) копию трудовой книжки и (или) сведения о трудовой деятельности, предусмотрен</w:t>
      </w:r>
      <w:r>
        <w:rPr>
          <w:color w:val="0000FF"/>
          <w:sz w:val="26"/>
          <w:szCs w:val="26"/>
        </w:rPr>
        <w:t>ные статьёй 66.1 Трудового кодекса Российской Федерации, либо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(В редакции Закона  Том</w:t>
      </w:r>
      <w:r>
        <w:rPr>
          <w:color w:val="0000FF"/>
          <w:sz w:val="26"/>
          <w:szCs w:val="26"/>
        </w:rPr>
        <w:t>ской области от 08.06.2020 г. № 86-ОЗ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е) справку образовательной организации, подтверждающую, </w:t>
      </w:r>
      <w:r>
        <w:rPr>
          <w:color w:val="0000FF"/>
          <w:sz w:val="26"/>
          <w:szCs w:val="26"/>
        </w:rPr>
        <w:t xml:space="preserve">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 а также содержащую информацию </w:t>
      </w:r>
      <w:r>
        <w:rPr>
          <w:color w:val="0000FF"/>
          <w:sz w:val="26"/>
          <w:szCs w:val="26"/>
        </w:rPr>
        <w:t>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w:t>
      </w:r>
      <w:r>
        <w:rPr>
          <w:color w:val="0000FF"/>
          <w:sz w:val="26"/>
          <w:szCs w:val="26"/>
        </w:rPr>
        <w:t xml:space="preserve"> предусмотренных уставом и правилами внутреннего распорядка образовательной организации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9. Конкурсная комиссия оценивает претендентов на основании представленных документов, указанных в пункте 8 настоящего Порядка, а также по результатам конкурсных процед</w:t>
      </w:r>
      <w:r>
        <w:rPr>
          <w:color w:val="0000FF"/>
          <w:sz w:val="26"/>
          <w:szCs w:val="26"/>
        </w:rPr>
        <w:t>ур. Порядок проведения конкурса и критерии оценки претендентов устанавливаются муниципальным правовым актом, принимаемым органом местного самоуправления.</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Перед заключением договора на обучение по решению руководителя органа местного самоуправления муницип</w:t>
      </w:r>
      <w:r>
        <w:rPr>
          <w:color w:val="0000FF"/>
          <w:sz w:val="26"/>
          <w:szCs w:val="26"/>
        </w:rPr>
        <w:t>ального образования Томской области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пунктом 8 настоящего Порядка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Конкурсная комиссия пров</w:t>
      </w:r>
      <w:r>
        <w:rPr>
          <w:color w:val="0000FF"/>
          <w:sz w:val="26"/>
          <w:szCs w:val="26"/>
        </w:rPr>
        <w:t>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муниципальной службы</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Гражданам, участвовавшим в конкурсе, сообщае</w:t>
      </w:r>
      <w:r>
        <w:rPr>
          <w:color w:val="0000FF"/>
          <w:sz w:val="26"/>
          <w:szCs w:val="26"/>
        </w:rPr>
        <w:t>тся о результатах в письменной форме в течение одного месяца со дня его завершения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Договор на обучение между органом местного самоуправления муниципального образования Томской области и победителем конкурса заключается в письменной форме не позднее че</w:t>
      </w:r>
      <w:r>
        <w:rPr>
          <w:color w:val="0000FF"/>
          <w:sz w:val="26"/>
          <w:szCs w:val="26"/>
        </w:rPr>
        <w:t>м через 45 дней со дня принятия решения по итогам конкурса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w:t>
      </w:r>
      <w:r>
        <w:rPr>
          <w:color w:val="0000FF"/>
          <w:sz w:val="26"/>
          <w:szCs w:val="26"/>
        </w:rPr>
        <w:t>я им документа установленного образца о высшем образовании или среднем профессиональном образовании в течение срока, установленного договором на обучение. Указанный срок в соответствии со статьей 28.1 Федерального закона от 2 марта 2007 года № 25-ФЗ не мож</w:t>
      </w:r>
      <w:r>
        <w:rPr>
          <w:color w:val="0000FF"/>
          <w:sz w:val="26"/>
          <w:szCs w:val="26"/>
        </w:rPr>
        <w:t>ет быть менее срока, в течение которого орган местного самоуправления муниципального образования Томской области предоставлял меры социальной поддержки гражданину, но не более пяти лет</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Контроль за исполнением обязательств по договору на обучение осуще</w:t>
      </w:r>
      <w:r>
        <w:rPr>
          <w:color w:val="0000FF"/>
          <w:sz w:val="26"/>
          <w:szCs w:val="26"/>
        </w:rPr>
        <w:t>ствляется кадровой службой (специалистом по кадрам) органа местного самоуправления муниципального образования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13. Граждане, участвовавшие в конкурсе, вправе обжаловать решение конкурсной комиссии в соответствии с законодательством Российск</w:t>
      </w:r>
      <w:r>
        <w:rPr>
          <w:color w:val="0000FF"/>
          <w:sz w:val="26"/>
          <w:szCs w:val="26"/>
        </w:rPr>
        <w:t>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 xml:space="preserve">Приложение </w:t>
      </w:r>
      <w:r>
        <w:rPr>
          <w:color w:val="0000FF"/>
          <w:sz w:val="26"/>
          <w:szCs w:val="26"/>
        </w:rPr>
        <w:t>7</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к Закону Томской област</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«О муниципальной служб</w:t>
      </w:r>
      <w:r>
        <w:rPr>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в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ПОЛОЖЕНИ</w:t>
      </w:r>
      <w:r>
        <w:rPr>
          <w:b/>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о представлении гражданами, претендующими на замещени</w:t>
      </w:r>
      <w:r>
        <w:rPr>
          <w:b/>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должности главы местной администрации по контракту, и лицами</w:t>
      </w:r>
      <w:r>
        <w:rPr>
          <w:b/>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 xml:space="preserve"> </w:t>
      </w:r>
      <w:r>
        <w:rPr>
          <w:b/>
          <w:color w:val="0000FF"/>
          <w:sz w:val="26"/>
          <w:szCs w:val="26"/>
        </w:rPr>
        <w:t>замещающими должность главы местной администрации</w:t>
      </w:r>
      <w:r>
        <w:rPr>
          <w:b/>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по контракту, сведений о доходах, расходах, об имуществ</w:t>
      </w:r>
      <w:r>
        <w:rPr>
          <w:b/>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lastRenderedPageBreak/>
        <w:t xml:space="preserve"> и обязательствах имущественного характер</w:t>
      </w:r>
      <w:r>
        <w:rPr>
          <w:b/>
          <w:color w:val="0000FF"/>
          <w:sz w:val="26"/>
          <w:szCs w:val="26"/>
        </w:rPr>
        <w:t>а</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(В редакции Законов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 xml:space="preserve">от 08.06.2020 г. № 76-ОЗ; от 29.12.2020 </w:t>
      </w:r>
      <w:r>
        <w:rPr>
          <w:color w:val="0000FF"/>
          <w:sz w:val="26"/>
          <w:szCs w:val="26"/>
        </w:rPr>
        <w:t xml:space="preserve">г. № 181-ОЗ; </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от 13.07.2021 г. № 55-ОЗ; от 12.07.2022 г. № 68-ОЗ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Настоящим Положением определяется порядок представления гражданами, претендующими на замещение должности главы местной администрации по контракту, сведений о своих доходах, об имуществ</w:t>
      </w:r>
      <w:r>
        <w:rPr>
          <w:color w:val="0000FF"/>
          <w:sz w:val="26"/>
          <w:szCs w:val="26"/>
        </w:rPr>
        <w:t>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представления лицами, замещающими должность главы местной администрации по контракту,</w:t>
      </w:r>
      <w:r>
        <w:rPr>
          <w:color w:val="0000FF"/>
          <w:sz w:val="26"/>
          <w:szCs w:val="26"/>
        </w:rPr>
        <w:t xml:space="preserve">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Сведения, указанные в пункте 1 н</w:t>
      </w:r>
      <w:r>
        <w:rPr>
          <w:color w:val="0000FF"/>
          <w:sz w:val="26"/>
          <w:szCs w:val="26"/>
        </w:rPr>
        <w:t>астоящего Положения, представляются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w:t>
      </w:r>
      <w:r>
        <w:rPr>
          <w:color w:val="0000FF"/>
          <w:sz w:val="26"/>
          <w:szCs w:val="26"/>
        </w:rPr>
        <w:t>екоторые акты Президента Российской Федерации»,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w:t>
      </w:r>
      <w:r>
        <w:rPr>
          <w:color w:val="0000FF"/>
          <w:sz w:val="26"/>
          <w:szCs w:val="26"/>
        </w:rPr>
        <w:t>но-телекоммуникационной сети «Интернет: (В редакции Закона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гражданином, претендующим на замещение должности главы местной администрации по контракту,  при назначении на должность; (В редакции Закона  Томской об</w:t>
      </w:r>
      <w:r>
        <w:rPr>
          <w:color w:val="0000FF"/>
          <w:sz w:val="26"/>
          <w:szCs w:val="26"/>
        </w:rPr>
        <w:t>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лицом, замещающим должность главы местной администрации по контракту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Гражданин, претендующий на замещение должности главы местной администрации по контракту, представляет при назначении на должность: (В редакции Закон</w:t>
      </w:r>
      <w:r>
        <w:rPr>
          <w:color w:val="0000FF"/>
          <w:sz w:val="26"/>
          <w:szCs w:val="26"/>
        </w:rPr>
        <w:t>а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w:t>
      </w:r>
      <w:r>
        <w:rPr>
          <w:color w:val="0000FF"/>
          <w:sz w:val="26"/>
          <w:szCs w:val="26"/>
        </w:rPr>
        <w:t>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w:t>
      </w:r>
      <w:r>
        <w:rPr>
          <w:color w:val="0000FF"/>
          <w:sz w:val="26"/>
          <w:szCs w:val="26"/>
        </w:rPr>
        <w:t>его месяцу подачи документов для замещения должности главы местной администрации по контракту (на отчетную дату)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Pr>
          <w:color w:val="0000FF"/>
          <w:sz w:val="26"/>
          <w:szCs w:val="26"/>
        </w:rPr>
        <w:t>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w:t>
      </w:r>
      <w:r>
        <w:rPr>
          <w:color w:val="0000FF"/>
          <w:sz w:val="26"/>
          <w:szCs w:val="26"/>
        </w:rPr>
        <w:t xml:space="preserve">ого характера по состоянию на первое число месяца, </w:t>
      </w:r>
      <w:r>
        <w:rPr>
          <w:color w:val="0000FF"/>
          <w:sz w:val="26"/>
          <w:szCs w:val="26"/>
        </w:rPr>
        <w:lastRenderedPageBreak/>
        <w:t>предшествующего месяцу подачи гражданином документов для замещения должности главы местной администрации по контракту (на отчетную дату)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уведомление о принадлежащих ему, его супруге (супругу) и несовер</w:t>
      </w:r>
      <w:r>
        <w:rPr>
          <w:color w:val="0000FF"/>
          <w:sz w:val="26"/>
          <w:szCs w:val="26"/>
        </w:rPr>
        <w:t>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w:t>
      </w:r>
      <w:r>
        <w:rPr>
          <w:color w:val="0000FF"/>
          <w:sz w:val="26"/>
          <w:szCs w:val="26"/>
        </w:rPr>
        <w:t>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 состоянию на пер</w:t>
      </w:r>
      <w:r>
        <w:rPr>
          <w:color w:val="0000FF"/>
          <w:sz w:val="26"/>
          <w:szCs w:val="26"/>
        </w:rPr>
        <w:t>вое число месяца, предшествующего месяцу подачи документов для замещения должности главы местной администрации по контракту. (Дополнен - Закон  Томской области от 29.12.2020 г. № 181-ОЗ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Лицо, замещающее должность главы местной администрации по контракт</w:t>
      </w:r>
      <w:r>
        <w:rPr>
          <w:color w:val="0000FF"/>
          <w:sz w:val="26"/>
          <w:szCs w:val="26"/>
        </w:rPr>
        <w:t>у, представляет ежегодно не позднее 30 апреля года, следующего за отчетным , в двух экземплярах: (В редакции Закона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сведения о своих доходах, полученных за отчетный </w:t>
      </w:r>
      <w:r>
        <w:rPr>
          <w:color w:val="0000FF"/>
          <w:sz w:val="26"/>
          <w:szCs w:val="26"/>
        </w:rPr>
        <w:t>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w:t>
      </w:r>
      <w:r>
        <w:rPr>
          <w:color w:val="0000FF"/>
          <w:sz w:val="26"/>
          <w:szCs w:val="26"/>
        </w:rPr>
        <w:t>нец отчетного периода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w:t>
      </w:r>
      <w:r>
        <w:rPr>
          <w:color w:val="0000FF"/>
          <w:sz w:val="26"/>
          <w:szCs w:val="26"/>
        </w:rPr>
        <w:t xml:space="preserve"> принадлежащем им на праве собственности, и об их обязательствах имущественного характера по состоянию на конец отчетного периода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в) сведения о своих расходах, а также о расходах своих супруги (супруга) и несовершеннолетних детей по каждой сделке по приоб</w:t>
      </w:r>
      <w:r>
        <w:rPr>
          <w:color w:val="0000FF"/>
          <w:sz w:val="26"/>
          <w:szCs w:val="26"/>
        </w:rPr>
        <w:t>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w:t>
      </w:r>
      <w:r>
        <w:rPr>
          <w:color w:val="0000FF"/>
          <w:sz w:val="26"/>
          <w:szCs w:val="26"/>
        </w:rPr>
        <w:t>)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(сумма такой сделки) превышает общий доход государственного гражданского служащего Томской област</w:t>
      </w:r>
      <w:r>
        <w:rPr>
          <w:color w:val="0000FF"/>
          <w:sz w:val="26"/>
          <w:szCs w:val="26"/>
        </w:rPr>
        <w:t>и и его супруги (супруга) за три последних года, предшествующих отчетному периоду, и об источниках получения средств, за счет которых совершены эти сделки. К представляемой справке прилагаются копии договоров или иных документов о приобретении права собств</w:t>
      </w:r>
      <w:r>
        <w:rPr>
          <w:color w:val="0000FF"/>
          <w:sz w:val="26"/>
          <w:szCs w:val="26"/>
        </w:rPr>
        <w:t>енности на указанное имущество. (В редакции Законов Томской области от 13.07.2021 г. № 55-ОЗ; от 12.07.2022 г. № 68-ОЗ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Сведения о доходах, расходах, об имуществе и обязательствах имущественного характера представляются в Департамент по профилактике кор</w:t>
      </w:r>
      <w:r>
        <w:rPr>
          <w:color w:val="0000FF"/>
          <w:sz w:val="26"/>
          <w:szCs w:val="26"/>
        </w:rPr>
        <w:t>рупционных и иных правонарушений Администрации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6. 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обнаружили, </w:t>
      </w:r>
      <w:r>
        <w:rPr>
          <w:color w:val="0000FF"/>
          <w:sz w:val="26"/>
          <w:szCs w:val="26"/>
        </w:rPr>
        <w:t xml:space="preserve">что в представленных ими сведениях, указанных в пункте 1 настоящего Положения, не отражены или не </w:t>
      </w:r>
      <w:r>
        <w:rPr>
          <w:color w:val="0000FF"/>
          <w:sz w:val="26"/>
          <w:szCs w:val="26"/>
        </w:rPr>
        <w:lastRenderedPageBreak/>
        <w:t>полностью отражены какие-либо сведения либо имеются ошибки, они вправе представить уточненные сведения в следующем порядке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гражданин, претендующий на заме</w:t>
      </w:r>
      <w:r>
        <w:rPr>
          <w:color w:val="0000FF"/>
          <w:sz w:val="26"/>
          <w:szCs w:val="26"/>
        </w:rPr>
        <w:t>щение должности главы местной администрации по контракту, может представить уточненные сведения в течение одного месяца со дня представления сведений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лицо, замещающее должность главы местной администрации по контракту, может представить уточненные свед</w:t>
      </w:r>
      <w:r>
        <w:rPr>
          <w:color w:val="0000FF"/>
          <w:sz w:val="26"/>
          <w:szCs w:val="26"/>
        </w:rPr>
        <w:t>ения в течение одного месяца после окончания срока, установленного в пункте 4 настоящего Положения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Лицо, замещающее должность главы местной администрации по контракту, в случае непредставления по объективным причинам сведений о доходах, расходах, об им</w:t>
      </w:r>
      <w:r>
        <w:rPr>
          <w:color w:val="0000FF"/>
          <w:sz w:val="26"/>
          <w:szCs w:val="26"/>
        </w:rPr>
        <w:t>уществе и обязательствах имущественного характера супруги (супруга) и несовершеннолетних детей не позднее окончания срока, установленного в пункте 4 настоящего Положения, направляет Губернатору Томской области заявление о невозможности по объективным причи</w:t>
      </w:r>
      <w:r>
        <w:rPr>
          <w:color w:val="0000FF"/>
          <w:sz w:val="26"/>
          <w:szCs w:val="26"/>
        </w:rPr>
        <w:t xml:space="preserve">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 указанием причин невозможности представления данных сведений, а также о мерах, предпринятых им для их </w:t>
      </w:r>
      <w:r>
        <w:rPr>
          <w:color w:val="0000FF"/>
          <w:sz w:val="26"/>
          <w:szCs w:val="26"/>
        </w:rPr>
        <w:t>получения (с приложением подтверждающих документов при их наличии)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Данное заявление подлежит рассмотрению в порядке, установленном Губернатором Томской области. (В редакции Закона Томской области от 08.06.2020 г. № 76-ОЗ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(Пункт в редакции Закона  Томской</w:t>
      </w:r>
      <w:r>
        <w:rPr>
          <w:color w:val="0000FF"/>
          <w:sz w:val="26"/>
          <w:szCs w:val="26"/>
        </w:rPr>
        <w:t xml:space="preserve">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Сведения, представляемые в соответствии с настоящим Положением гражданами, претендующими на замещение должности главы местной администрации по контракту, или лицами, замещающими должность главы местной администрации по</w:t>
      </w:r>
      <w:r>
        <w:rPr>
          <w:color w:val="0000FF"/>
          <w:sz w:val="26"/>
          <w:szCs w:val="26"/>
        </w:rPr>
        <w:t xml:space="preserve">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9. Государственные гражданские служащие Томской области, в должностные обязанности которых входит работа </w:t>
      </w:r>
      <w:r>
        <w:rPr>
          <w:color w:val="0000FF"/>
          <w:sz w:val="26"/>
          <w:szCs w:val="26"/>
        </w:rPr>
        <w:t>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w:t>
      </w:r>
      <w:r>
        <w:rPr>
          <w:color w:val="0000FF"/>
          <w:sz w:val="26"/>
          <w:szCs w:val="26"/>
        </w:rPr>
        <w:t>вом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(Утратил силу - Закон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w:t>
      </w:r>
      <w:r>
        <w:rPr>
          <w:color w:val="0000FF"/>
          <w:sz w:val="26"/>
          <w:szCs w:val="26"/>
        </w:rPr>
        <w:t>б имуществе и обязательствах имущественного характера, представленных лицами, замещающими должность главы местной администрации по контракту, один экземпляр справки, представленный лицом, замещающим должность главы местной администрации по контракту, с отм</w:t>
      </w:r>
      <w:r>
        <w:rPr>
          <w:color w:val="0000FF"/>
          <w:sz w:val="26"/>
          <w:szCs w:val="26"/>
        </w:rPr>
        <w:t>еткой о ее принятии направляется Департаментом по профилактике коррупционных и иных правонарушений Администрации Томской области в соответствующий орган местного самоуправления в течение десяти рабочих дней по окончании срока представления указанных сведен</w:t>
      </w:r>
      <w:r>
        <w:rPr>
          <w:color w:val="0000FF"/>
          <w:sz w:val="26"/>
          <w:szCs w:val="26"/>
        </w:rPr>
        <w:t>ий.  (В редакции Закона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В случае представления лицом, замещающим должность главы местной администрации по контракту, уточненных сведений о доходах, расходах, об имуществе и обязательствах имущественного характера </w:t>
      </w:r>
      <w:r>
        <w:rPr>
          <w:color w:val="0000FF"/>
          <w:sz w:val="26"/>
          <w:szCs w:val="26"/>
        </w:rPr>
        <w:t xml:space="preserve">Департамент по </w:t>
      </w:r>
      <w:r>
        <w:rPr>
          <w:color w:val="0000FF"/>
          <w:sz w:val="26"/>
          <w:szCs w:val="26"/>
        </w:rPr>
        <w:lastRenderedPageBreak/>
        <w:t>профилактике коррупционных и иных правонарушений Администрации Томской области направляет один экземпляр уточненной справки с отметкой о ее принятии в соответствующий орган местного самоуправления в течение трех рабочих дней со дня ее получе</w:t>
      </w:r>
      <w:r>
        <w:rPr>
          <w:color w:val="0000FF"/>
          <w:sz w:val="26"/>
          <w:szCs w:val="26"/>
        </w:rPr>
        <w:t>ния. (В редакции Закона  Томской области от 10.09.2018 г. № 95-ОЗ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(Приложение дополнено - Закон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 xml:space="preserve">Приложение </w:t>
      </w:r>
      <w:r>
        <w:rPr>
          <w:color w:val="0000FF"/>
          <w:sz w:val="26"/>
          <w:szCs w:val="26"/>
        </w:rPr>
        <w:t>8</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к Закону Томской област</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«О муниципальной служб</w:t>
      </w:r>
      <w:r>
        <w:rPr>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pPr>
      <w:r>
        <w:rPr>
          <w:color w:val="0000FF"/>
          <w:sz w:val="26"/>
          <w:szCs w:val="26"/>
        </w:rPr>
        <w:t>в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ПОЛОЖЕНИ</w:t>
      </w:r>
      <w:r>
        <w:rPr>
          <w:b/>
          <w:color w:val="0000FF"/>
          <w:sz w:val="26"/>
          <w:szCs w:val="26"/>
        </w:rPr>
        <w:t>Е</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b/>
          <w:color w:val="0000FF"/>
          <w:sz w:val="26"/>
          <w:szCs w:val="26"/>
        </w:rPr>
        <w:t xml:space="preserve">о </w:t>
      </w:r>
      <w:r>
        <w:rPr>
          <w:b/>
          <w:color w:val="0000FF"/>
          <w:sz w:val="26"/>
          <w:szCs w:val="26"/>
        </w:rPr>
        <w:t>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лицами, замещающими должность г</w:t>
      </w:r>
      <w:r>
        <w:rPr>
          <w:b/>
          <w:color w:val="0000FF"/>
          <w:sz w:val="26"/>
          <w:szCs w:val="26"/>
        </w:rPr>
        <w:t>лавы местной администрации по контракт</w:t>
      </w:r>
      <w:r>
        <w:rPr>
          <w:b/>
          <w:color w:val="0000FF"/>
          <w:sz w:val="26"/>
          <w:szCs w:val="26"/>
        </w:rPr>
        <w:t>у</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(В редакции Законов  Томской област</w:t>
      </w:r>
      <w:r>
        <w:rPr>
          <w:color w:val="0000FF"/>
          <w:sz w:val="26"/>
          <w:szCs w:val="26"/>
        </w:rPr>
        <w:t>и</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 xml:space="preserve"> от 15.09.2020 г. № 121-ОЗ; от 13.07.2021 г. № 55-ОЗ;</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pPr>
      <w:r>
        <w:rPr>
          <w:color w:val="0000FF"/>
          <w:sz w:val="26"/>
          <w:szCs w:val="26"/>
        </w:rPr>
        <w:t>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Настоящим Положением определяется порядок осуществления проверки достоверности и полноты:</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на отчетную дату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сведений о доходах, расходах, об имуществе </w:t>
      </w:r>
      <w:r>
        <w:rPr>
          <w:color w:val="0000FF"/>
          <w:sz w:val="26"/>
          <w:szCs w:val="26"/>
        </w:rPr>
        <w:t>и обязательствах имущественного характера, представленных лицами, замещающими должность главы местной администрации по контракту, за отчетный период и за два года, предшествующие отчетному периоду</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2. Основанием для осуществления проверки, предусмотренной </w:t>
      </w:r>
      <w:r>
        <w:rPr>
          <w:color w:val="0000FF"/>
          <w:sz w:val="26"/>
          <w:szCs w:val="26"/>
        </w:rPr>
        <w:t>пунктом 1 настоящего Положения, является достаточная информация, представленная в письменном виде в установленном порядке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правоохранительными органами, иными государственными органами, органами местного самоуправления и их должностными лицами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сотру</w:t>
      </w:r>
      <w:r>
        <w:rPr>
          <w:color w:val="0000FF"/>
          <w:sz w:val="26"/>
          <w:szCs w:val="26"/>
        </w:rPr>
        <w:t>дниками Департамента по профилактике коррупционных и иных правонарушений Администрации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w:t>
      </w:r>
      <w:r>
        <w:rPr>
          <w:color w:val="0000FF"/>
          <w:sz w:val="26"/>
          <w:szCs w:val="26"/>
        </w:rPr>
        <w:t>российскими общественными объединениями, не являющихся политическими партиями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Общественной палатой Российской Федерации и Общественной палатой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средствами массовой информации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3. Информация анонимного характера не может служить основ</w:t>
      </w:r>
      <w:r>
        <w:rPr>
          <w:color w:val="0000FF"/>
          <w:sz w:val="26"/>
          <w:szCs w:val="26"/>
        </w:rPr>
        <w:t>анием для проверки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Решение о проведении проверки принимается в течение четырнадцати дней со дня поступления информации, указанной в пункте 2 настоящего Положения, отдельно в отношении каждого гражданина, претендующего на замещение должности главы местн</w:t>
      </w:r>
      <w:r>
        <w:rPr>
          <w:color w:val="0000FF"/>
          <w:sz w:val="26"/>
          <w:szCs w:val="26"/>
        </w:rPr>
        <w:t>ой администрации по контракту, или лица, замещающего должность главы местной администрации по контракту, и оформляется распоряжением Губернатора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Проверка осуществляется Департаментом по профилактике коррупционных и иных правонарушений А</w:t>
      </w:r>
      <w:r>
        <w:rPr>
          <w:color w:val="0000FF"/>
          <w:sz w:val="26"/>
          <w:szCs w:val="26"/>
        </w:rPr>
        <w:t>дминистрации Томской области в срок, не превышающий шестидесяти дней со дня принятия решения о ее проведении. Срок проверки может быть продлен до девяноста дней Губернатором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Департамент по профилактике коррупционных и иных правонарушени</w:t>
      </w:r>
      <w:r>
        <w:rPr>
          <w:color w:val="0000FF"/>
          <w:sz w:val="26"/>
          <w:szCs w:val="26"/>
        </w:rPr>
        <w:t>й Администрации Томской области обеспечивает</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 уведомление в письменной форме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о начале в </w:t>
      </w:r>
      <w:r>
        <w:rPr>
          <w:color w:val="0000FF"/>
          <w:sz w:val="26"/>
          <w:szCs w:val="26"/>
        </w:rPr>
        <w:t>отношении него проверки - в течение двух рабочих дней со дня принятия соответствующего решения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проведение в случае обращения гражданина, претендующего на замещение должности главы местной администрации по контракту, или лица, замещающего должность глав</w:t>
      </w:r>
      <w:r>
        <w:rPr>
          <w:color w:val="0000FF"/>
          <w:sz w:val="26"/>
          <w:szCs w:val="26"/>
        </w:rPr>
        <w:t>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w:t>
      </w:r>
      <w:r>
        <w:rPr>
          <w:color w:val="0000FF"/>
          <w:sz w:val="26"/>
          <w:szCs w:val="26"/>
        </w:rPr>
        <w:t>ласованный с обратившимся лицом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При осуществлении проверки сотрудники Департамента по профилактике коррупционных и иных правонарушений Администрации Томской области вправе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проводить собеседование с гражданином, претендующим на замещение должности г</w:t>
      </w:r>
      <w:r>
        <w:rPr>
          <w:color w:val="0000FF"/>
          <w:sz w:val="26"/>
          <w:szCs w:val="26"/>
        </w:rPr>
        <w:t>лавы местной администрации по контракту, или лицом, замещающим должность главы местной администрации по контракту, в отношении которого осуществляется проверка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изучать представленные гражданином, претендующим на замещение должности главы местной админи</w:t>
      </w:r>
      <w:r>
        <w:rPr>
          <w:color w:val="0000FF"/>
          <w:sz w:val="26"/>
          <w:szCs w:val="26"/>
        </w:rPr>
        <w:t>страции по контракту, сведения о доходах, об имуществе и обязательствах имущественного характера или представленные лицом, замещающим должность главы местной администрации по контракту, сведения о доходах, расходах, об имуществе и обязательствах имуществен</w:t>
      </w:r>
      <w:r>
        <w:rPr>
          <w:color w:val="0000FF"/>
          <w:sz w:val="26"/>
          <w:szCs w:val="26"/>
        </w:rPr>
        <w:t>ного характера, а также дополнительные материалы, которые приобщаются к материалам проверки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получать пояснения от гражданина, претендующего на замещение должности главы местной администрации по контракту, по представленным им сведениям о доходах, об им</w:t>
      </w:r>
      <w:r>
        <w:rPr>
          <w:color w:val="0000FF"/>
          <w:sz w:val="26"/>
          <w:szCs w:val="26"/>
        </w:rPr>
        <w:t>уществе и обязательствах имущественного характера, и от лица, замещающего должность главы местной администрации по контракту, по представленным им сведениям о доходах, расходах, об имуществе и обязательствах имущественного характера, а также пояснения по п</w:t>
      </w:r>
      <w:r>
        <w:rPr>
          <w:color w:val="0000FF"/>
          <w:sz w:val="26"/>
          <w:szCs w:val="26"/>
        </w:rPr>
        <w:t>редставленным ими дополнительным материалам</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направлять в установленном порядке ,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w:t>
      </w:r>
      <w:r>
        <w:rPr>
          <w:color w:val="0000FF"/>
          <w:sz w:val="26"/>
          <w:szCs w:val="26"/>
        </w:rPr>
        <w:t xml:space="preserve">ые органы Российской Федерации , органы, осуществляющие государственную регистрацию </w:t>
      </w:r>
      <w:r>
        <w:rPr>
          <w:color w:val="0000FF"/>
          <w:sz w:val="26"/>
          <w:szCs w:val="26"/>
        </w:rPr>
        <w:lastRenderedPageBreak/>
        <w:t>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w:t>
      </w:r>
      <w:r>
        <w:rPr>
          <w:color w:val="0000FF"/>
          <w:sz w:val="26"/>
          <w:szCs w:val="26"/>
        </w:rPr>
        <w:t>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w:t>
      </w:r>
      <w:r>
        <w:rPr>
          <w:color w:val="0000FF"/>
          <w:sz w:val="26"/>
          <w:szCs w:val="26"/>
        </w:rPr>
        <w:t>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должности главы местной администрации по ко</w:t>
      </w:r>
      <w:r>
        <w:rPr>
          <w:color w:val="0000FF"/>
          <w:sz w:val="26"/>
          <w:szCs w:val="26"/>
        </w:rPr>
        <w:t>нтракту, или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 (Подпункт в редакции Законов Томской области от</w:t>
      </w:r>
      <w:r>
        <w:rPr>
          <w:color w:val="0000FF"/>
          <w:sz w:val="26"/>
          <w:szCs w:val="26"/>
        </w:rPr>
        <w:t xml:space="preserve"> 13.07.2021 г. № 55-ОЗ; 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наводить справки у физических лиц и получать от них информацию с их согласия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6) осуществлять, в том числе с использованием государственной информационной системы в области противодействия коррупции «По</w:t>
      </w:r>
      <w:r>
        <w:rPr>
          <w:color w:val="0000FF"/>
          <w:sz w:val="26"/>
          <w:szCs w:val="26"/>
        </w:rPr>
        <w:t>сейдон», анализ сведений, представленных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соответствии с законодательством Российской Феде</w:t>
      </w:r>
      <w:r>
        <w:rPr>
          <w:color w:val="0000FF"/>
          <w:sz w:val="26"/>
          <w:szCs w:val="26"/>
        </w:rPr>
        <w:t>рации о противодействии коррупции. (Подпункт в редакции Закона  Томской области 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Запросы в кредитные организации, налоговые органы Российской Федерации , органы, осуществляющие государственную регистрацию прав на недвижимое иму</w:t>
      </w:r>
      <w:r>
        <w:rPr>
          <w:color w:val="0000FF"/>
          <w:sz w:val="26"/>
          <w:szCs w:val="26"/>
        </w:rPr>
        <w:t>щество и сделок с ним, и операторам информационных систем, в которых осуществляется выпуск цифровых финансовых активов, направляются , в том числе с использованием государственной информационной системы в области противодействия коррупции «Посейдон», Губер</w:t>
      </w:r>
      <w:r>
        <w:rPr>
          <w:color w:val="0000FF"/>
          <w:sz w:val="26"/>
          <w:szCs w:val="26"/>
        </w:rPr>
        <w:t>натором Томской области либо специально уполномоченными заместителями Губернатора Томской области. (В редакции Законов Томской области от 13.07.2021 г. № 55-ОЗ; от 02.12.2022 г. № 120-ОЗ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9. В запросах, предусмотренных подпунктом 4 пункта 7 настоящего Поря</w:t>
      </w:r>
      <w:r>
        <w:rPr>
          <w:color w:val="0000FF"/>
          <w:sz w:val="26"/>
          <w:szCs w:val="26"/>
        </w:rPr>
        <w:t>дка, указываются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наименование государственного органа или организации, в которые направляется запрос</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правовой акт, на основании которого направляется запрос</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3) фамилия, имя, отчество (последнее – при наличии), </w:t>
      </w:r>
      <w:r>
        <w:rPr>
          <w:color w:val="0000FF"/>
          <w:sz w:val="26"/>
          <w:szCs w:val="26"/>
        </w:rPr>
        <w:t>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w:t>
      </w:r>
      <w:r>
        <w:rPr>
          <w:color w:val="0000FF"/>
          <w:sz w:val="26"/>
          <w:szCs w:val="26"/>
        </w:rPr>
        <w:t>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(Подпункт в редакции Закона  То</w:t>
      </w:r>
      <w:r>
        <w:rPr>
          <w:color w:val="0000FF"/>
          <w:sz w:val="26"/>
          <w:szCs w:val="26"/>
        </w:rPr>
        <w:t>мской области от 15.09.2020 г. № 121-ОЗ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4) содержание и объем сведений, подлежащих проверке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5) срок представления запрашиваемых сведений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lastRenderedPageBreak/>
        <w:t>6) фамилия, инициалы и номер телефона лица, подготовившего запрос</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7) идентификационный номер налогоплательщика (в с</w:t>
      </w:r>
      <w:r>
        <w:rPr>
          <w:color w:val="0000FF"/>
          <w:sz w:val="26"/>
          <w:szCs w:val="26"/>
        </w:rPr>
        <w:t>лучае направления запроса в налоговые органы Российской Федерации)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8) другие необходимые сведения</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10.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w:t>
      </w:r>
      <w:r>
        <w:rPr>
          <w:color w:val="0000FF"/>
          <w:sz w:val="26"/>
          <w:szCs w:val="26"/>
        </w:rPr>
        <w:t>онтракту, вправе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давать пояснения в письменной форме в ходе проверки и по результатам проверки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представлять дополнительные материалы и давать по ним пояснения в письменной форме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3) обращаться в Департамент по профилактике коррупционных и иных прав</w:t>
      </w:r>
      <w:r>
        <w:rPr>
          <w:color w:val="0000FF"/>
          <w:sz w:val="26"/>
          <w:szCs w:val="26"/>
        </w:rPr>
        <w:t>онарушений Администрации Томской области с подлежащим удовлетворению ходатайством о проведении с ним беседы по вопросам проведения проверки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11. Дополнительные материалы и пояснения, указанные в пункте 10 настоящего Положения, приобщаются к материалам пров</w:t>
      </w:r>
      <w:r>
        <w:rPr>
          <w:color w:val="0000FF"/>
          <w:sz w:val="26"/>
          <w:szCs w:val="26"/>
        </w:rPr>
        <w:t>ерки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12. По окончании проверки Департамент по профилактике коррупционных и иных правонарушений Администрации Томской области</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 с соблюдением законодательства Российской Федерации о государственной тайне знакомит с результатами проверки лицо, предоставив</w:t>
      </w:r>
      <w:r>
        <w:rPr>
          <w:color w:val="0000FF"/>
          <w:sz w:val="26"/>
          <w:szCs w:val="26"/>
        </w:rPr>
        <w:t>шее сведения, в отношении которых осуществлялась проверка</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2) представляет Губернатору Томской области доклад о ее результатах</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13. Сведения о результатах проверки с письменного согласия Губернатора Томской области предоставляются Департаментом по профилак</w:t>
      </w:r>
      <w:r>
        <w:rPr>
          <w:color w:val="0000FF"/>
          <w:sz w:val="26"/>
          <w:szCs w:val="26"/>
        </w:rPr>
        <w:t>тике коррупционных и иных правонарушений Администрации Томской области с одновременным уведомлением об этом гражданина, претендующего на замещение должности главы местной администрации по контракту, или лица, замещающего должность главы местной администрац</w:t>
      </w:r>
      <w:r>
        <w:rPr>
          <w:color w:val="0000FF"/>
          <w:sz w:val="26"/>
          <w:szCs w:val="26"/>
        </w:rPr>
        <w:t>ии по контракту, в отношении которых проводилась проверка, правоохранительным и налоговым органам, постоянно действующим руководящим органам политических партий и их региональных отделений и зарегистрированных в соответствии с законом иных общероссийских о</w:t>
      </w:r>
      <w:r>
        <w:rPr>
          <w:color w:val="0000FF"/>
          <w:sz w:val="26"/>
          <w:szCs w:val="26"/>
        </w:rPr>
        <w:t>бщественных объединений, не являющихся политическими партиями, Общественной палате Российской Федерации, Общественной палате Томской области, средствам массовой информации, предоставившим информацию, явившуюся основанием для проведения проверки, с соблюден</w:t>
      </w:r>
      <w:r>
        <w:rPr>
          <w:color w:val="0000FF"/>
          <w:sz w:val="26"/>
          <w:szCs w:val="26"/>
        </w:rPr>
        <w:t>ием законодательства Российской Федерации о персональных данных и государственной тайне</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14.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w:t>
      </w:r>
      <w:r>
        <w:rPr>
          <w:color w:val="0000FF"/>
          <w:sz w:val="26"/>
          <w:szCs w:val="26"/>
        </w:rPr>
        <w:t>бязанностей, которые установлены Федеральным законом от 2 марта 2007 года № 25-ФЗ, Федеральным законом от 3 декабря 2012 года № 230-ФЗ, Федеральным законом от 7 мая 2013 года № 79-ФЗ, Губернатор Томской области обращается с заявлением о досрочном прекращен</w:t>
      </w:r>
      <w:r>
        <w:rPr>
          <w:color w:val="0000FF"/>
          <w:sz w:val="26"/>
          <w:szCs w:val="26"/>
        </w:rPr>
        <w:t>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15. При устано</w:t>
      </w:r>
      <w:r>
        <w:rPr>
          <w:color w:val="0000FF"/>
          <w:sz w:val="26"/>
          <w:szCs w:val="26"/>
        </w:rPr>
        <w:t xml:space="preserve">влении в ходе проверки обстоятельств, свидетельствующих о наличии признаков преступления или административного правонарушения, </w:t>
      </w:r>
      <w:r>
        <w:rPr>
          <w:color w:val="0000FF"/>
          <w:sz w:val="26"/>
          <w:szCs w:val="26"/>
        </w:rPr>
        <w:lastRenderedPageBreak/>
        <w:t>материалы об этом представляются в государственные органы в соответствии с их компетенцией</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16. Решение об осуществлении контроля</w:t>
      </w:r>
      <w:r>
        <w:rPr>
          <w:color w:val="0000FF"/>
          <w:sz w:val="26"/>
          <w:szCs w:val="26"/>
        </w:rPr>
        <w:t xml:space="preserve"> за расходами лиц, замещающих должность главы местной администрации по контракту, а также за расходами их супруг (супругов) и несовершеннолетних детей принимается Губернатором Томской области либо специально уполномоченными заместителями Губернатора Томско</w:t>
      </w:r>
      <w:r>
        <w:rPr>
          <w:color w:val="0000FF"/>
          <w:sz w:val="26"/>
          <w:szCs w:val="26"/>
        </w:rPr>
        <w:t>й области по основаниям, установленным Федеральным законом от 3 декабря 2012 года № 230-ФЗ, в порядке, установленном постановлением Губернатора Томской области.</w:t>
      </w:r>
      <w:r>
        <w:rPr>
          <w:color w:val="0000FF"/>
          <w:sz w:val="26"/>
          <w:szCs w:val="26"/>
        </w:rPr>
        <w:t xml:space="preserve">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xml:space="preserve">17. Материалы проверки хранятся в </w:t>
      </w:r>
      <w:r>
        <w:rPr>
          <w:color w:val="0000FF"/>
          <w:sz w:val="26"/>
          <w:szCs w:val="26"/>
        </w:rPr>
        <w:t>Департаменте по профилактике коррупционных и иных правонарушений Администрации Томской области в течение трех лет со дня ее окончания, после чего передаются в архив</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(Приложение дополнено - Закон  Томской области от 22.09.2017 г. № 107-ОЗ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Приложение</w:t>
      </w:r>
      <w:r>
        <w:rPr>
          <w:color w:val="0000FF"/>
          <w:sz w:val="26"/>
          <w:szCs w:val="26"/>
        </w:rPr>
        <w:t xml:space="preserve"> </w:t>
      </w:r>
      <w:r>
        <w:rPr>
          <w:color w:val="0000FF"/>
          <w:sz w:val="26"/>
          <w:szCs w:val="26"/>
        </w:rPr>
        <w:t>9</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к Закону Томской област</w:t>
      </w:r>
      <w:r>
        <w:rPr>
          <w:color w:val="0000FF"/>
          <w:sz w:val="26"/>
          <w:szCs w:val="26"/>
        </w:rPr>
        <w:t>и</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«О муниципальной службе в Томской области</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rPr>
        <w:t> </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6"/>
          <w:szCs w:val="26"/>
        </w:rPr>
        <w:t>___________________________</w:t>
      </w:r>
      <w:r>
        <w:rPr>
          <w:color w:val="0000FF"/>
          <w:sz w:val="26"/>
          <w:szCs w:val="26"/>
        </w:rPr>
        <w:t>_</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2"/>
          <w:szCs w:val="22"/>
        </w:rPr>
        <w:t>(Фамилия, имя, отчество (последнее – при наличии))</w:t>
      </w:r>
      <w:r>
        <w:rPr>
          <w:color w:val="0000FF"/>
          <w:sz w:val="22"/>
          <w:szCs w:val="22"/>
        </w:rPr>
        <w:t>,</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6"/>
          <w:szCs w:val="26"/>
          <w:vertAlign w:val="superscript"/>
        </w:rPr>
        <w:t>_______________________________________________</w:t>
      </w:r>
      <w:r>
        <w:rPr>
          <w:color w:val="0000FF"/>
          <w:sz w:val="26"/>
          <w:szCs w:val="26"/>
          <w:vertAlign w:val="superscript"/>
        </w:rPr>
        <w:t>_</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2"/>
          <w:szCs w:val="22"/>
        </w:rPr>
        <w:t xml:space="preserve">(Наименование должности </w:t>
      </w:r>
      <w:r>
        <w:rPr>
          <w:color w:val="0000FF"/>
          <w:sz w:val="22"/>
          <w:szCs w:val="22"/>
        </w:rPr>
        <w:t>представителя нанимателя (работодателя)</w:t>
      </w:r>
      <w:r>
        <w:rPr>
          <w:color w:val="0000FF"/>
          <w:sz w:val="22"/>
          <w:szCs w:val="22"/>
        </w:rPr>
        <w:t>)</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6"/>
          <w:szCs w:val="26"/>
        </w:rPr>
        <w:t>от ________________________________</w:t>
      </w:r>
      <w:r>
        <w:rPr>
          <w:color w:val="0000FF"/>
          <w:sz w:val="26"/>
          <w:szCs w:val="26"/>
        </w:rPr>
        <w:t>_</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2"/>
          <w:szCs w:val="22"/>
        </w:rPr>
        <w:t>(Фамилия, имя, отчество (последнее – при наличии))</w:t>
      </w:r>
      <w:r>
        <w:rPr>
          <w:color w:val="0000FF"/>
          <w:sz w:val="22"/>
          <w:szCs w:val="22"/>
        </w:rPr>
        <w:t>,</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6"/>
          <w:szCs w:val="26"/>
        </w:rPr>
        <w:t>________________________________</w:t>
      </w:r>
      <w:r>
        <w:rPr>
          <w:color w:val="0000FF"/>
          <w:sz w:val="26"/>
          <w:szCs w:val="26"/>
        </w:rPr>
        <w:t>_</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sz w:val="22"/>
          <w:szCs w:val="22"/>
        </w:rPr>
        <w:t>(Наименование должности муниципального служащего</w:t>
      </w:r>
      <w:r>
        <w:rPr>
          <w:color w:val="0000FF"/>
          <w:sz w:val="22"/>
          <w:szCs w:val="22"/>
        </w:rPr>
        <w:t>)</w:t>
      </w:r>
    </w:p>
    <w:p w:rsidR="00000000" w:rsidRDefault="0043253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Pr>
          <w:color w:val="0000FF"/>
          <w:vertAlign w:val="superscript"/>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center"/>
      </w:pPr>
      <w:r>
        <w:rPr>
          <w:color w:val="0000FF"/>
          <w:sz w:val="26"/>
          <w:szCs w:val="26"/>
        </w:rPr>
        <w:t>Заявлени</w:t>
      </w:r>
      <w:r>
        <w:rPr>
          <w:color w:val="0000FF"/>
          <w:sz w:val="26"/>
          <w:szCs w:val="26"/>
        </w:rPr>
        <w:t>е</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center"/>
      </w:pPr>
      <w:r>
        <w:rPr>
          <w:color w:val="0000FF"/>
          <w:sz w:val="26"/>
          <w:szCs w:val="26"/>
        </w:rPr>
        <w:t>о получении разрешения предста</w:t>
      </w:r>
      <w:r>
        <w:rPr>
          <w:color w:val="0000FF"/>
          <w:sz w:val="26"/>
          <w:szCs w:val="26"/>
        </w:rPr>
        <w:t>вителя нанимателя (работодателя) на участи</w:t>
      </w:r>
      <w:r>
        <w:rPr>
          <w:color w:val="0000FF"/>
          <w:sz w:val="26"/>
          <w:szCs w:val="26"/>
        </w:rPr>
        <w:t>е</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center"/>
      </w:pPr>
      <w:r>
        <w:rPr>
          <w:color w:val="0000FF"/>
          <w:sz w:val="26"/>
          <w:szCs w:val="26"/>
        </w:rPr>
        <w:t>на безвозмездной основе в управлении некоммерческой организацие</w:t>
      </w:r>
      <w:r>
        <w:rPr>
          <w:color w:val="0000FF"/>
          <w:sz w:val="26"/>
          <w:szCs w:val="26"/>
        </w:rPr>
        <w:t>й</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ind w:firstLine="567"/>
        <w:jc w:val="both"/>
      </w:pPr>
      <w:r>
        <w:rPr>
          <w:color w:val="0000FF"/>
          <w:sz w:val="26"/>
          <w:szCs w:val="26"/>
        </w:rPr>
        <w:t>В соответствии с пунктом 3 части 1 статьи 14</w:t>
      </w:r>
      <w:r>
        <w:rPr>
          <w:color w:val="0000FF"/>
        </w:rPr>
        <w:t xml:space="preserve"> </w:t>
      </w:r>
      <w:r>
        <w:rPr>
          <w:color w:val="0000FF"/>
          <w:sz w:val="26"/>
          <w:szCs w:val="26"/>
        </w:rPr>
        <w:t xml:space="preserve">Федерального закона  от 2 марта 2007 года № 25-ФЗ «О муниципальной </w:t>
      </w:r>
      <w:r>
        <w:rPr>
          <w:color w:val="0000FF"/>
          <w:sz w:val="26"/>
          <w:szCs w:val="26"/>
        </w:rPr>
        <w:t>службе в Российской Федерации» прошу разрешить мне участие на безвозмездной основе в управлении некоммерческой организацией ____________________________________________</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ind w:firstLine="567"/>
        <w:jc w:val="both"/>
      </w:pPr>
      <w:r>
        <w:rPr>
          <w:color w:val="0000FF"/>
          <w:sz w:val="26"/>
          <w:szCs w:val="26"/>
          <w:vertAlign w:val="superscript"/>
        </w:rPr>
        <w:t xml:space="preserve">                                                              (организационно-правовая</w:t>
      </w:r>
      <w:r>
        <w:rPr>
          <w:color w:val="0000FF"/>
          <w:sz w:val="26"/>
          <w:szCs w:val="26"/>
          <w:vertAlign w:val="superscript"/>
        </w:rPr>
        <w:t xml:space="preserve"> форма и наименование некоммерческой организации</w:t>
      </w:r>
      <w:r>
        <w:rPr>
          <w:color w:val="0000FF"/>
          <w:sz w:val="26"/>
          <w:szCs w:val="26"/>
          <w:vertAlign w:val="superscript"/>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rPr>
        <w:t>расположенной по адресу: ________________________________________________</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vertAlign w:val="superscript"/>
        </w:rPr>
        <w:t xml:space="preserve">                                                                                    (сведения об адресе (о месте нахождения) некомм</w:t>
      </w:r>
      <w:r>
        <w:rPr>
          <w:color w:val="0000FF"/>
          <w:sz w:val="26"/>
          <w:szCs w:val="26"/>
          <w:vertAlign w:val="superscript"/>
        </w:rPr>
        <w:t>ерческой организации</w:t>
      </w:r>
      <w:r>
        <w:rPr>
          <w:color w:val="0000FF"/>
          <w:sz w:val="26"/>
          <w:szCs w:val="26"/>
          <w:vertAlign w:val="superscript"/>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rPr>
        <w:t>Основные виды деятельности некоммерческой организации:__________________</w:t>
      </w:r>
      <w:r>
        <w:rPr>
          <w:color w:val="0000FF"/>
          <w:sz w:val="26"/>
          <w:szCs w:val="26"/>
        </w:rPr>
        <w:t>_</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______________________________________________________________________</w:t>
      </w:r>
      <w:r>
        <w:rPr>
          <w:color w:val="0000FF"/>
          <w:sz w:val="26"/>
          <w:szCs w:val="26"/>
        </w:rPr>
        <w:t>_</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в качестве_____________________________________________________________</w:t>
      </w:r>
      <w:r>
        <w:rPr>
          <w:color w:val="0000FF"/>
          <w:sz w:val="26"/>
          <w:szCs w:val="26"/>
        </w:rPr>
        <w:t>_</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center"/>
      </w:pPr>
      <w:r>
        <w:rPr>
          <w:color w:val="0000FF"/>
          <w:sz w:val="26"/>
          <w:szCs w:val="26"/>
          <w:vertAlign w:val="superscript"/>
        </w:rPr>
        <w:lastRenderedPageBreak/>
        <w:t>(указать должно</w:t>
      </w:r>
      <w:r>
        <w:rPr>
          <w:color w:val="0000FF"/>
          <w:sz w:val="26"/>
          <w:szCs w:val="26"/>
          <w:vertAlign w:val="superscript"/>
        </w:rPr>
        <w:t>сть и (или) характер деятельности, основные функции</w:t>
      </w:r>
      <w:r>
        <w:rPr>
          <w:color w:val="0000FF"/>
          <w:sz w:val="26"/>
          <w:szCs w:val="26"/>
          <w:vertAlign w:val="superscript"/>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_______________________________________________________________________</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center"/>
      </w:pPr>
      <w:r>
        <w:rPr>
          <w:color w:val="0000FF"/>
          <w:sz w:val="26"/>
          <w:szCs w:val="26"/>
          <w:vertAlign w:val="superscript"/>
        </w:rPr>
        <w:t>дату начала и окончания деятельности в некоммерческой организации</w:t>
      </w:r>
      <w:r>
        <w:rPr>
          <w:color w:val="0000FF"/>
          <w:sz w:val="26"/>
          <w:szCs w:val="26"/>
          <w:vertAlign w:val="superscript"/>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ind w:firstLine="708"/>
        <w:jc w:val="both"/>
      </w:pPr>
      <w:r>
        <w:rPr>
          <w:color w:val="0000FF"/>
          <w:sz w:val="26"/>
          <w:szCs w:val="26"/>
        </w:rPr>
        <w:t>Участие на безвозмездной основе в управлении указанной некоммер</w:t>
      </w:r>
      <w:r>
        <w:rPr>
          <w:color w:val="0000FF"/>
          <w:sz w:val="26"/>
          <w:szCs w:val="26"/>
        </w:rPr>
        <w:t>ческой организацией не повлечет за собой возникновения конфликта интересов и (или) возможности возникновения конфликта интересов при исполнении мной своих должностных обязанностей по замещаемой должности</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pPr>
      <w:r>
        <w:rPr>
          <w:color w:val="0000FF"/>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Приложение: на ______ л. в _______ экз</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___ _____________ 20__ г.   _________________ ____________________________</w:t>
      </w:r>
      <w:r>
        <w:rPr>
          <w:color w:val="0000FF"/>
          <w:sz w:val="26"/>
          <w:szCs w:val="26"/>
        </w:rPr>
        <w:t>_</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vertAlign w:val="superscript"/>
        </w:rPr>
        <w:t xml:space="preserve">           (Дата)                                                                     (Подпись)                      (Фамилия, имя, отчество (последнее - при наличии)</w:t>
      </w:r>
      <w:r>
        <w:rPr>
          <w:color w:val="0000FF"/>
          <w:sz w:val="26"/>
          <w:szCs w:val="26"/>
          <w:vertAlign w:val="superscript"/>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ind w:firstLine="708"/>
        <w:jc w:val="both"/>
      </w:pP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ind w:firstLine="708"/>
        <w:jc w:val="both"/>
      </w:pPr>
      <w:r>
        <w:rPr>
          <w:color w:val="0000FF"/>
          <w:sz w:val="26"/>
          <w:szCs w:val="26"/>
        </w:rPr>
        <w:t>Регистраци</w:t>
      </w:r>
      <w:r>
        <w:rPr>
          <w:color w:val="0000FF"/>
          <w:sz w:val="26"/>
          <w:szCs w:val="26"/>
        </w:rPr>
        <w:t>онный номер в журнале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_____________</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rPr>
        <w:t>Дата регистрации заявления ___ _____________ 20__ г</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both"/>
      </w:pP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rPr>
        <w:t>_____________________________            ____________________________</w:t>
      </w:r>
      <w:r>
        <w:rPr>
          <w:color w:val="0000FF"/>
          <w:sz w:val="26"/>
          <w:szCs w:val="26"/>
        </w:rPr>
        <w:t>_</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vertAlign w:val="superscript"/>
        </w:rPr>
        <w:t xml:space="preserve"> (Подпись лица, зарегистрировавшего заявление)          (Фамилия, имя, отчество (последнее - при наличии) лица,   </w:t>
      </w:r>
      <w:r>
        <w:rPr>
          <w:color w:val="0000FF"/>
          <w:sz w:val="26"/>
          <w:szCs w:val="26"/>
          <w:vertAlign w:val="superscript"/>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pPr>
      <w:r>
        <w:rPr>
          <w:color w:val="0000FF"/>
          <w:sz w:val="26"/>
          <w:szCs w:val="26"/>
          <w:vertAlign w:val="superscript"/>
        </w:rPr>
        <w:t xml:space="preserve">                                                                     </w:t>
      </w:r>
      <w:r>
        <w:rPr>
          <w:color w:val="0000FF"/>
          <w:sz w:val="26"/>
          <w:szCs w:val="26"/>
          <w:vertAlign w:val="superscript"/>
        </w:rPr>
        <w:t xml:space="preserve">                                                 зарегистрировавшего заявление</w:t>
      </w:r>
      <w:r>
        <w:rPr>
          <w:color w:val="0000FF"/>
          <w:sz w:val="26"/>
          <w:szCs w:val="26"/>
          <w:vertAlign w:val="superscript"/>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(Приложение дополнено - Закон  Томской области от 08.06.2020 г. № 76-ОЗ</w:t>
      </w:r>
      <w:r>
        <w:rPr>
          <w:color w:val="0000FF"/>
          <w:sz w:val="26"/>
          <w:szCs w:val="26"/>
        </w:rPr>
        <w:t>)</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Приложение 1</w:t>
      </w:r>
      <w:r>
        <w:rPr>
          <w:color w:val="0000FF"/>
          <w:sz w:val="26"/>
          <w:szCs w:val="26"/>
        </w:rPr>
        <w:t>0</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к Закону Томской област</w:t>
      </w:r>
      <w:r>
        <w:rPr>
          <w:color w:val="0000FF"/>
          <w:sz w:val="26"/>
          <w:szCs w:val="26"/>
        </w:rPr>
        <w:t>и</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jc w:val="right"/>
      </w:pPr>
      <w:r>
        <w:rPr>
          <w:color w:val="0000FF"/>
          <w:sz w:val="26"/>
          <w:szCs w:val="26"/>
        </w:rPr>
        <w:t>«О муниципальной службе в Томской области</w:t>
      </w:r>
      <w:r>
        <w:rPr>
          <w:color w:val="0000FF"/>
          <w:sz w:val="26"/>
          <w:szCs w:val="26"/>
        </w:rPr>
        <w:t>»</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rPr>
        <w:t>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Журнал регистрации</w:t>
      </w: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заявлений о получении разрешения представителя нанимателя (работодателя)</w:t>
      </w:r>
      <w:r>
        <w:rPr>
          <w:color w:val="0000FF"/>
          <w:sz w:val="26"/>
          <w:szCs w:val="26"/>
        </w:rPr>
        <w:t xml:space="preserve"> </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на участие на безвозмездной основе в управлении некоммерческой организацие</w:t>
      </w:r>
      <w:r>
        <w:rPr>
          <w:color w:val="0000FF"/>
          <w:sz w:val="26"/>
          <w:szCs w:val="26"/>
        </w:rPr>
        <w:t>й</w:t>
      </w:r>
    </w:p>
    <w:p w:rsidR="00000000" w:rsidRDefault="0043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76" w:lineRule="auto"/>
        <w:jc w:val="center"/>
      </w:pPr>
      <w:r>
        <w:rPr>
          <w:color w:val="0000FF"/>
          <w:sz w:val="26"/>
          <w:szCs w:val="26"/>
        </w:rPr>
        <w:t> </w:t>
      </w:r>
    </w:p>
    <w:tbl>
      <w:tblPr>
        <w:tblW w:w="9885" w:type="dxa"/>
        <w:tblCellMar>
          <w:left w:w="0" w:type="dxa"/>
          <w:right w:w="0" w:type="dxa"/>
        </w:tblCellMar>
        <w:tblLook w:val="04A0" w:firstRow="1" w:lastRow="0" w:firstColumn="1" w:lastColumn="0" w:noHBand="0" w:noVBand="1"/>
      </w:tblPr>
      <w:tblGrid>
        <w:gridCol w:w="521"/>
        <w:gridCol w:w="1671"/>
        <w:gridCol w:w="1671"/>
        <w:gridCol w:w="2586"/>
        <w:gridCol w:w="2048"/>
        <w:gridCol w:w="1388"/>
      </w:tblGrid>
      <w:tr w:rsidR="00000000">
        <w:trPr>
          <w:trHeight w:val="2707"/>
        </w:trPr>
        <w:tc>
          <w:tcPr>
            <w:tcW w:w="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lastRenderedPageBreak/>
              <w:t>№ п/</w:t>
            </w:r>
            <w:r>
              <w:rPr>
                <w:color w:val="0000FF"/>
                <w:sz w:val="20"/>
                <w:szCs w:val="20"/>
              </w:rPr>
              <w:t>п</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jc w:val="center"/>
            </w:pPr>
            <w:r>
              <w:rPr>
                <w:color w:val="0000FF"/>
                <w:sz w:val="20"/>
                <w:szCs w:val="20"/>
              </w:rPr>
              <w:t>Фамилия, имя, отчество (последнее – при наличии) лица</w:t>
            </w:r>
            <w:r>
              <w:rPr>
                <w:color w:val="0000FF"/>
                <w:sz w:val="20"/>
                <w:szCs w:val="20"/>
              </w:rPr>
              <w:t>,</w:t>
            </w:r>
          </w:p>
          <w:p w:rsidR="00000000" w:rsidRDefault="00432531">
            <w:pPr>
              <w:spacing w:before="24" w:after="24"/>
              <w:jc w:val="center"/>
            </w:pPr>
            <w:r>
              <w:rPr>
                <w:color w:val="0000FF"/>
                <w:sz w:val="20"/>
                <w:szCs w:val="20"/>
              </w:rPr>
              <w:t>представившего заявлени</w:t>
            </w:r>
            <w:r>
              <w:rPr>
                <w:color w:val="0000FF"/>
                <w:sz w:val="20"/>
                <w:szCs w:val="20"/>
              </w:rPr>
              <w:t>е</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jc w:val="center"/>
            </w:pPr>
            <w:r>
              <w:rPr>
                <w:color w:val="0000FF"/>
                <w:sz w:val="20"/>
                <w:szCs w:val="20"/>
              </w:rPr>
              <w:t>Должность лица, представившего заявлени</w:t>
            </w:r>
            <w:r>
              <w:rPr>
                <w:color w:val="0000FF"/>
                <w:sz w:val="20"/>
                <w:szCs w:val="20"/>
              </w:rPr>
              <w:t>е</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jc w:val="center"/>
            </w:pPr>
            <w:r>
              <w:rPr>
                <w:color w:val="0000FF"/>
                <w:sz w:val="20"/>
                <w:szCs w:val="20"/>
              </w:rPr>
              <w:t>Подпись лица, представившего заявление,</w:t>
            </w:r>
            <w:r>
              <w:rPr>
                <w:color w:val="0000FF"/>
                <w:sz w:val="20"/>
                <w:szCs w:val="20"/>
                <w:shd w:val="clear" w:color="auto" w:fill="FFFFFF"/>
              </w:rPr>
              <w:t xml:space="preserve"> сведения о выдаче лицу, </w:t>
            </w:r>
            <w:r>
              <w:rPr>
                <w:color w:val="0000FF"/>
                <w:sz w:val="20"/>
                <w:szCs w:val="20"/>
              </w:rPr>
              <w:t>представившему заявление лично, его копи</w:t>
            </w:r>
            <w:r>
              <w:rPr>
                <w:color w:val="0000FF"/>
                <w:sz w:val="20"/>
                <w:szCs w:val="20"/>
              </w:rPr>
              <w:t>и</w:t>
            </w:r>
          </w:p>
          <w:p w:rsidR="00000000" w:rsidRDefault="00432531">
            <w:pPr>
              <w:spacing w:before="24" w:after="24"/>
              <w:jc w:val="center"/>
            </w:pPr>
            <w:r>
              <w:rPr>
                <w:color w:val="0000FF"/>
                <w:sz w:val="20"/>
                <w:szCs w:val="20"/>
              </w:rPr>
              <w:t>(слова «копия заявления получена»); в случае представления заявления  </w:t>
            </w:r>
            <w:r>
              <w:rPr>
                <w:color w:val="0000FF"/>
                <w:sz w:val="20"/>
                <w:szCs w:val="20"/>
              </w:rPr>
              <w:t xml:space="preserve">по почте – сведения  о направлении по почте копии заявления </w:t>
            </w:r>
            <w:r>
              <w:rPr>
                <w:color w:val="0000FF"/>
                <w:sz w:val="20"/>
                <w:szCs w:val="20"/>
                <w:shd w:val="clear" w:color="auto" w:fill="FFFFFF"/>
              </w:rPr>
              <w:t xml:space="preserve">лицу, </w:t>
            </w:r>
            <w:r>
              <w:rPr>
                <w:color w:val="0000FF"/>
                <w:sz w:val="20"/>
                <w:szCs w:val="20"/>
              </w:rPr>
              <w:t>представившему заявлени</w:t>
            </w:r>
            <w:r>
              <w:rPr>
                <w:color w:val="0000FF"/>
                <w:sz w:val="20"/>
                <w:szCs w:val="20"/>
              </w:rPr>
              <w:t>е</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jc w:val="center"/>
            </w:pPr>
            <w:r>
              <w:rPr>
                <w:color w:val="0000FF"/>
                <w:sz w:val="20"/>
                <w:szCs w:val="20"/>
              </w:rPr>
              <w:t>Фамилия, имя, отчество (последнее – при наличии) лица, зарегистрировавшего заявление, дата регистрации заявлени</w:t>
            </w:r>
            <w:r>
              <w:rPr>
                <w:color w:val="0000FF"/>
                <w:sz w:val="20"/>
                <w:szCs w:val="20"/>
              </w:rPr>
              <w:t>я</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jc w:val="center"/>
            </w:pPr>
            <w:r>
              <w:rPr>
                <w:color w:val="0000FF"/>
                <w:sz w:val="20"/>
                <w:szCs w:val="20"/>
              </w:rPr>
              <w:t>Информация о принятом решении</w:t>
            </w:r>
            <w:r>
              <w:rPr>
                <w:color w:val="0000FF"/>
                <w:sz w:val="26"/>
                <w:szCs w:val="26"/>
              </w:rPr>
              <w:t>»</w:t>
            </w:r>
            <w:r>
              <w:rPr>
                <w:color w:val="0000FF"/>
                <w:sz w:val="26"/>
                <w:szCs w:val="26"/>
              </w:rPr>
              <w:t>.</w:t>
            </w:r>
          </w:p>
        </w:tc>
      </w:tr>
      <w:tr w:rsidR="00000000">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r>
      <w:tr w:rsidR="00000000">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r>
      <w:tr w:rsidR="00000000">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r>
      <w:tr w:rsidR="00000000">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r>
      <w:tr w:rsidR="00000000">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32531">
            <w:pPr>
              <w:spacing w:before="24" w:after="24" w:line="276" w:lineRule="auto"/>
              <w:jc w:val="center"/>
            </w:pPr>
            <w:r>
              <w:rPr>
                <w:color w:val="0000FF"/>
                <w:sz w:val="20"/>
                <w:szCs w:val="20"/>
              </w:rPr>
              <w:t> </w:t>
            </w:r>
          </w:p>
        </w:tc>
      </w:tr>
    </w:tbl>
    <w:p w:rsidR="00000000"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(Приложение дополнено - Закон  Томской области от 08.06.2020 г. № 76-ОЗ</w:t>
      </w:r>
      <w:r>
        <w:rPr>
          <w:color w:val="0000FF"/>
          <w:sz w:val="26"/>
          <w:szCs w:val="26"/>
        </w:rPr>
        <w:t>)</w:t>
      </w:r>
    </w:p>
    <w:p w:rsidR="00432531" w:rsidRDefault="00432531">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Pr>
          <w:color w:val="0000FF"/>
          <w:sz w:val="26"/>
          <w:szCs w:val="26"/>
        </w:rPr>
        <w:t> </w:t>
      </w:r>
    </w:p>
    <w:sectPr w:rsidR="00432531">
      <w:pgSz w:w="11906" w:h="16838"/>
      <w:pgMar w:top="1134" w:right="1140" w:bottom="1134"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8E796B"/>
    <w:rsid w:val="00432531"/>
    <w:rsid w:val="008E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keepNext/>
      <w:spacing w:before="240" w:after="60"/>
      <w:outlineLvl w:val="0"/>
    </w:pPr>
    <w:rPr>
      <w:rFonts w:ascii="Cambria" w:eastAsiaTheme="minorEastAsia" w:hAnsi="Cambria"/>
      <w:b/>
      <w:bCs/>
      <w:kern w:val="36"/>
      <w:sz w:val="32"/>
      <w:szCs w:val="32"/>
    </w:rPr>
  </w:style>
  <w:style w:type="paragraph" w:styleId="3">
    <w:name w:val="heading 3"/>
    <w:basedOn w:val="a"/>
    <w:link w:val="30"/>
    <w:uiPriority w:val="9"/>
    <w:qFormat/>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Cambria" w:hAnsi="Cambria" w:hint="default"/>
      <w:b/>
      <w:bCs/>
    </w:rPr>
  </w:style>
  <w:style w:type="character" w:customStyle="1" w:styleId="30">
    <w:name w:val="Заголовок 3 Знак"/>
    <w:link w:val="3"/>
    <w:uiPriority w:val="9"/>
    <w:semiHidden/>
    <w:locked/>
    <w:rPr>
      <w:b/>
      <w:bC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nsolas" w:hAnsi="Consolas" w:cs="Consolas" w:hint="default"/>
    </w:rPr>
  </w:style>
  <w:style w:type="paragraph" w:styleId="a5">
    <w:name w:val="Normal (Web)"/>
    <w:basedOn w:val="a"/>
    <w:uiPriority w:val="99"/>
    <w:semiHidden/>
    <w:unhideWhenUsed/>
    <w:pPr>
      <w:spacing w:before="100" w:beforeAutospacing="1" w:after="100" w:afterAutospacing="1"/>
    </w:pPr>
  </w:style>
  <w:style w:type="paragraph" w:styleId="a6">
    <w:name w:val="Body Text"/>
    <w:basedOn w:val="a"/>
    <w:link w:val="a7"/>
    <w:uiPriority w:val="99"/>
    <w:semiHidden/>
    <w:unhideWhenUsed/>
    <w:pPr>
      <w:spacing w:after="120"/>
    </w:pPr>
  </w:style>
  <w:style w:type="character" w:customStyle="1" w:styleId="a7">
    <w:name w:val="Основной текст Знак"/>
    <w:basedOn w:val="a0"/>
    <w:link w:val="a6"/>
    <w:uiPriority w:val="99"/>
    <w:semiHidden/>
    <w:locked/>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hint="default"/>
    </w:rPr>
  </w:style>
  <w:style w:type="paragraph" w:customStyle="1" w:styleId="msonormal0">
    <w:name w:val="msonormal"/>
    <w:basedOn w:val="a"/>
    <w:uiPriority w:val="99"/>
    <w:semiHidden/>
    <w:pPr>
      <w:spacing w:before="100" w:beforeAutospacing="1" w:after="100" w:afterAutospacing="1"/>
    </w:pPr>
  </w:style>
  <w:style w:type="character" w:customStyle="1" w:styleId="aa">
    <w:name w:val="Изумруд: параграф Знак"/>
    <w:link w:val="ab"/>
    <w:locked/>
    <w:rPr>
      <w:rFonts w:ascii="Courier New" w:hAnsi="Courier New" w:cs="Courier New" w:hint="default"/>
    </w:rPr>
  </w:style>
  <w:style w:type="paragraph" w:customStyle="1" w:styleId="ab">
    <w:name w:val="Изумруд: параграф"/>
    <w:basedOn w:val="a"/>
    <w:link w:val="aa"/>
    <w:uiPriority w:val="99"/>
    <w:semiHidden/>
    <w:pPr>
      <w:ind w:firstLine="720"/>
      <w:jc w:val="both"/>
    </w:pPr>
    <w:rPr>
      <w:rFonts w:ascii="Courier New" w:hAnsi="Courier New" w:cs="Courier New"/>
      <w:sz w:val="20"/>
      <w:szCs w:val="20"/>
    </w:rPr>
  </w:style>
  <w:style w:type="paragraph" w:customStyle="1" w:styleId="formattext">
    <w:name w:val="formattext"/>
    <w:basedOn w:val="a"/>
    <w:uiPriority w:val="99"/>
    <w:semiHidden/>
    <w:pPr>
      <w:spacing w:before="100" w:beforeAutospacing="1" w:after="100" w:afterAutospacing="1"/>
    </w:pPr>
  </w:style>
  <w:style w:type="paragraph" w:customStyle="1" w:styleId="headertext">
    <w:name w:val="headertext"/>
    <w:basedOn w:val="a"/>
    <w:uiPriority w:val="99"/>
    <w:semiHidden/>
    <w:pPr>
      <w:spacing w:before="100" w:beforeAutospacing="1" w:after="100" w:afterAutospacing="1"/>
    </w:pPr>
  </w:style>
  <w:style w:type="paragraph" w:customStyle="1" w:styleId="p00250">
    <w:name w:val="p0025_0"/>
    <w:basedOn w:val="a"/>
    <w:uiPriority w:val="99"/>
    <w:semiHidden/>
    <w:pPr>
      <w:spacing w:before="100" w:beforeAutospacing="1" w:after="100" w:afterAutospacing="1"/>
    </w:pPr>
  </w:style>
  <w:style w:type="paragraph" w:customStyle="1" w:styleId="p002501">
    <w:name w:val="p0025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
    <w:name w:val="p0028_0"/>
    <w:basedOn w:val="a"/>
    <w:uiPriority w:val="99"/>
    <w:semiHidden/>
    <w:pPr>
      <w:spacing w:before="100" w:beforeAutospacing="1" w:after="100" w:afterAutospacing="1"/>
    </w:pPr>
  </w:style>
  <w:style w:type="paragraph" w:customStyle="1" w:styleId="p002502">
    <w:name w:val="p0025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1">
    <w:name w:val="p0028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
    <w:name w:val="p002b_0"/>
    <w:basedOn w:val="a"/>
    <w:uiPriority w:val="99"/>
    <w:semiHidden/>
    <w:pPr>
      <w:spacing w:before="100" w:beforeAutospacing="1" w:after="100" w:afterAutospacing="1"/>
    </w:pPr>
  </w:style>
  <w:style w:type="paragraph" w:customStyle="1" w:styleId="p002503">
    <w:name w:val="p0025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2">
    <w:name w:val="p0028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1">
    <w:name w:val="p002b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
    <w:name w:val="p002e_0"/>
    <w:basedOn w:val="a"/>
    <w:uiPriority w:val="99"/>
    <w:semiHidden/>
    <w:pPr>
      <w:spacing w:before="100" w:beforeAutospacing="1" w:after="100" w:afterAutospacing="1"/>
    </w:pPr>
  </w:style>
  <w:style w:type="paragraph" w:customStyle="1" w:styleId="p002504">
    <w:name w:val="p0025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3">
    <w:name w:val="p0028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2">
    <w:name w:val="p002b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1">
    <w:name w:val="p002e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
    <w:name w:val="p0031_0"/>
    <w:basedOn w:val="a"/>
    <w:uiPriority w:val="99"/>
    <w:semiHidden/>
    <w:pPr>
      <w:spacing w:before="100" w:beforeAutospacing="1" w:after="100" w:afterAutospacing="1"/>
    </w:pPr>
  </w:style>
  <w:style w:type="paragraph" w:customStyle="1" w:styleId="p002505">
    <w:name w:val="p0025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4">
    <w:name w:val="p0028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3">
    <w:name w:val="p002b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2">
    <w:name w:val="p002e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1">
    <w:name w:val="p0031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
    <w:name w:val="p0034_0"/>
    <w:basedOn w:val="a"/>
    <w:uiPriority w:val="99"/>
    <w:semiHidden/>
    <w:pPr>
      <w:spacing w:before="100" w:beforeAutospacing="1" w:after="100" w:afterAutospacing="1"/>
    </w:pPr>
  </w:style>
  <w:style w:type="paragraph" w:customStyle="1" w:styleId="p002506">
    <w:name w:val="p0025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5">
    <w:name w:val="p0028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4">
    <w:name w:val="p002b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3">
    <w:name w:val="p002e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2">
    <w:name w:val="p0031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1">
    <w:name w:val="p0034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
    <w:name w:val="p0037_0"/>
    <w:basedOn w:val="a"/>
    <w:uiPriority w:val="99"/>
    <w:semiHidden/>
    <w:pPr>
      <w:spacing w:before="100" w:beforeAutospacing="1" w:after="100" w:afterAutospacing="1"/>
    </w:pPr>
  </w:style>
  <w:style w:type="paragraph" w:customStyle="1" w:styleId="p002507">
    <w:name w:val="p0025_07"/>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6">
    <w:name w:val="p0028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5">
    <w:name w:val="p002b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4">
    <w:name w:val="p002e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3">
    <w:name w:val="p0031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2">
    <w:name w:val="p0034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1">
    <w:name w:val="p0037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a0">
    <w:name w:val="p003a_0"/>
    <w:basedOn w:val="a"/>
    <w:uiPriority w:val="99"/>
    <w:semiHidden/>
    <w:pPr>
      <w:spacing w:before="100" w:beforeAutospacing="1" w:after="100" w:afterAutospacing="1"/>
    </w:pPr>
  </w:style>
  <w:style w:type="paragraph" w:customStyle="1" w:styleId="p002508">
    <w:name w:val="p0025_08"/>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7">
    <w:name w:val="p0028_07"/>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6">
    <w:name w:val="p002b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5">
    <w:name w:val="p002e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4">
    <w:name w:val="p0031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3">
    <w:name w:val="p0034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2">
    <w:name w:val="p0037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a01">
    <w:name w:val="p003a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onsplusnonformat">
    <w:name w:val="consplusnonformat"/>
    <w:basedOn w:val="a"/>
    <w:uiPriority w:val="99"/>
    <w:semiHidden/>
    <w:pPr>
      <w:spacing w:before="24" w:after="24"/>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keepNext/>
      <w:spacing w:before="240" w:after="60"/>
      <w:outlineLvl w:val="0"/>
    </w:pPr>
    <w:rPr>
      <w:rFonts w:ascii="Cambria" w:eastAsiaTheme="minorEastAsia" w:hAnsi="Cambria"/>
      <w:b/>
      <w:bCs/>
      <w:kern w:val="36"/>
      <w:sz w:val="32"/>
      <w:szCs w:val="32"/>
    </w:rPr>
  </w:style>
  <w:style w:type="paragraph" w:styleId="3">
    <w:name w:val="heading 3"/>
    <w:basedOn w:val="a"/>
    <w:link w:val="30"/>
    <w:uiPriority w:val="9"/>
    <w:qFormat/>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Cambria" w:hAnsi="Cambria" w:hint="default"/>
      <w:b/>
      <w:bCs/>
    </w:rPr>
  </w:style>
  <w:style w:type="character" w:customStyle="1" w:styleId="30">
    <w:name w:val="Заголовок 3 Знак"/>
    <w:link w:val="3"/>
    <w:uiPriority w:val="9"/>
    <w:semiHidden/>
    <w:locked/>
    <w:rPr>
      <w:b/>
      <w:bC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nsolas" w:hAnsi="Consolas" w:cs="Consolas" w:hint="default"/>
    </w:rPr>
  </w:style>
  <w:style w:type="paragraph" w:styleId="a5">
    <w:name w:val="Normal (Web)"/>
    <w:basedOn w:val="a"/>
    <w:uiPriority w:val="99"/>
    <w:semiHidden/>
    <w:unhideWhenUsed/>
    <w:pPr>
      <w:spacing w:before="100" w:beforeAutospacing="1" w:after="100" w:afterAutospacing="1"/>
    </w:pPr>
  </w:style>
  <w:style w:type="paragraph" w:styleId="a6">
    <w:name w:val="Body Text"/>
    <w:basedOn w:val="a"/>
    <w:link w:val="a7"/>
    <w:uiPriority w:val="99"/>
    <w:semiHidden/>
    <w:unhideWhenUsed/>
    <w:pPr>
      <w:spacing w:after="120"/>
    </w:pPr>
  </w:style>
  <w:style w:type="character" w:customStyle="1" w:styleId="a7">
    <w:name w:val="Основной текст Знак"/>
    <w:basedOn w:val="a0"/>
    <w:link w:val="a6"/>
    <w:uiPriority w:val="99"/>
    <w:semiHidden/>
    <w:locked/>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hint="default"/>
    </w:rPr>
  </w:style>
  <w:style w:type="paragraph" w:customStyle="1" w:styleId="msonormal0">
    <w:name w:val="msonormal"/>
    <w:basedOn w:val="a"/>
    <w:uiPriority w:val="99"/>
    <w:semiHidden/>
    <w:pPr>
      <w:spacing w:before="100" w:beforeAutospacing="1" w:after="100" w:afterAutospacing="1"/>
    </w:pPr>
  </w:style>
  <w:style w:type="character" w:customStyle="1" w:styleId="aa">
    <w:name w:val="Изумруд: параграф Знак"/>
    <w:link w:val="ab"/>
    <w:locked/>
    <w:rPr>
      <w:rFonts w:ascii="Courier New" w:hAnsi="Courier New" w:cs="Courier New" w:hint="default"/>
    </w:rPr>
  </w:style>
  <w:style w:type="paragraph" w:customStyle="1" w:styleId="ab">
    <w:name w:val="Изумруд: параграф"/>
    <w:basedOn w:val="a"/>
    <w:link w:val="aa"/>
    <w:uiPriority w:val="99"/>
    <w:semiHidden/>
    <w:pPr>
      <w:ind w:firstLine="720"/>
      <w:jc w:val="both"/>
    </w:pPr>
    <w:rPr>
      <w:rFonts w:ascii="Courier New" w:hAnsi="Courier New" w:cs="Courier New"/>
      <w:sz w:val="20"/>
      <w:szCs w:val="20"/>
    </w:rPr>
  </w:style>
  <w:style w:type="paragraph" w:customStyle="1" w:styleId="formattext">
    <w:name w:val="formattext"/>
    <w:basedOn w:val="a"/>
    <w:uiPriority w:val="99"/>
    <w:semiHidden/>
    <w:pPr>
      <w:spacing w:before="100" w:beforeAutospacing="1" w:after="100" w:afterAutospacing="1"/>
    </w:pPr>
  </w:style>
  <w:style w:type="paragraph" w:customStyle="1" w:styleId="headertext">
    <w:name w:val="headertext"/>
    <w:basedOn w:val="a"/>
    <w:uiPriority w:val="99"/>
    <w:semiHidden/>
    <w:pPr>
      <w:spacing w:before="100" w:beforeAutospacing="1" w:after="100" w:afterAutospacing="1"/>
    </w:pPr>
  </w:style>
  <w:style w:type="paragraph" w:customStyle="1" w:styleId="p00250">
    <w:name w:val="p0025_0"/>
    <w:basedOn w:val="a"/>
    <w:uiPriority w:val="99"/>
    <w:semiHidden/>
    <w:pPr>
      <w:spacing w:before="100" w:beforeAutospacing="1" w:after="100" w:afterAutospacing="1"/>
    </w:pPr>
  </w:style>
  <w:style w:type="paragraph" w:customStyle="1" w:styleId="p002501">
    <w:name w:val="p0025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
    <w:name w:val="p0028_0"/>
    <w:basedOn w:val="a"/>
    <w:uiPriority w:val="99"/>
    <w:semiHidden/>
    <w:pPr>
      <w:spacing w:before="100" w:beforeAutospacing="1" w:after="100" w:afterAutospacing="1"/>
    </w:pPr>
  </w:style>
  <w:style w:type="paragraph" w:customStyle="1" w:styleId="p002502">
    <w:name w:val="p0025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1">
    <w:name w:val="p0028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
    <w:name w:val="p002b_0"/>
    <w:basedOn w:val="a"/>
    <w:uiPriority w:val="99"/>
    <w:semiHidden/>
    <w:pPr>
      <w:spacing w:before="100" w:beforeAutospacing="1" w:after="100" w:afterAutospacing="1"/>
    </w:pPr>
  </w:style>
  <w:style w:type="paragraph" w:customStyle="1" w:styleId="p002503">
    <w:name w:val="p0025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2">
    <w:name w:val="p0028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1">
    <w:name w:val="p002b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
    <w:name w:val="p002e_0"/>
    <w:basedOn w:val="a"/>
    <w:uiPriority w:val="99"/>
    <w:semiHidden/>
    <w:pPr>
      <w:spacing w:before="100" w:beforeAutospacing="1" w:after="100" w:afterAutospacing="1"/>
    </w:pPr>
  </w:style>
  <w:style w:type="paragraph" w:customStyle="1" w:styleId="p002504">
    <w:name w:val="p0025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3">
    <w:name w:val="p0028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2">
    <w:name w:val="p002b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1">
    <w:name w:val="p002e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
    <w:name w:val="p0031_0"/>
    <w:basedOn w:val="a"/>
    <w:uiPriority w:val="99"/>
    <w:semiHidden/>
    <w:pPr>
      <w:spacing w:before="100" w:beforeAutospacing="1" w:after="100" w:afterAutospacing="1"/>
    </w:pPr>
  </w:style>
  <w:style w:type="paragraph" w:customStyle="1" w:styleId="p002505">
    <w:name w:val="p0025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4">
    <w:name w:val="p0028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3">
    <w:name w:val="p002b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2">
    <w:name w:val="p002e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1">
    <w:name w:val="p0031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
    <w:name w:val="p0034_0"/>
    <w:basedOn w:val="a"/>
    <w:uiPriority w:val="99"/>
    <w:semiHidden/>
    <w:pPr>
      <w:spacing w:before="100" w:beforeAutospacing="1" w:after="100" w:afterAutospacing="1"/>
    </w:pPr>
  </w:style>
  <w:style w:type="paragraph" w:customStyle="1" w:styleId="p002506">
    <w:name w:val="p0025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5">
    <w:name w:val="p0028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4">
    <w:name w:val="p002b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3">
    <w:name w:val="p002e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2">
    <w:name w:val="p0031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1">
    <w:name w:val="p0034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
    <w:name w:val="p0037_0"/>
    <w:basedOn w:val="a"/>
    <w:uiPriority w:val="99"/>
    <w:semiHidden/>
    <w:pPr>
      <w:spacing w:before="100" w:beforeAutospacing="1" w:after="100" w:afterAutospacing="1"/>
    </w:pPr>
  </w:style>
  <w:style w:type="paragraph" w:customStyle="1" w:styleId="p002507">
    <w:name w:val="p0025_07"/>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6">
    <w:name w:val="p0028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5">
    <w:name w:val="p002b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4">
    <w:name w:val="p002e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3">
    <w:name w:val="p0031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2">
    <w:name w:val="p0034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1">
    <w:name w:val="p0037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a0">
    <w:name w:val="p003a_0"/>
    <w:basedOn w:val="a"/>
    <w:uiPriority w:val="99"/>
    <w:semiHidden/>
    <w:pPr>
      <w:spacing w:before="100" w:beforeAutospacing="1" w:after="100" w:afterAutospacing="1"/>
    </w:pPr>
  </w:style>
  <w:style w:type="paragraph" w:customStyle="1" w:styleId="p002508">
    <w:name w:val="p0025_08"/>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807">
    <w:name w:val="p0028_07"/>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b06">
    <w:name w:val="p002b_06"/>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2e05">
    <w:name w:val="p002e_05"/>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104">
    <w:name w:val="p0031_04"/>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403">
    <w:name w:val="p0034_03"/>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702">
    <w:name w:val="p0037_02"/>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p003a01">
    <w:name w:val="p003a_01"/>
    <w:basedOn w:val="a"/>
    <w:uiPriority w:val="99"/>
    <w:semiHidden/>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onsplusnonformat">
    <w:name w:val="consplusnonformat"/>
    <w:basedOn w:val="a"/>
    <w:uiPriority w:val="99"/>
    <w:semiHidden/>
    <w:pPr>
      <w:spacing w:before="24" w:after="24"/>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B1334631\001.fil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32377</Words>
  <Characters>184551</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2024-07-23T08:12:00Z</dcterms:created>
  <dcterms:modified xsi:type="dcterms:W3CDTF">2024-07-23T08:12:00Z</dcterms:modified>
</cp:coreProperties>
</file>