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t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t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t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c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 </w:t>
      </w:r>
      <w:r>
        <w:rPr>
          <w:rStyle w:val="markx"/>
          <w:sz w:val="27"/>
          <w:szCs w:val="27"/>
        </w:rPr>
        <w:t>02.04.2013 № 309, от 03.12.2013 № 878, от 23.06.2014 № 453, от 08.03.2015 № 120, от 22.12.2015 № 650, от 19.09.2017 № 431, от 25.04.2022 № 232, от 26.06.2023 № 474,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>О противодействии коррупции" постановляю: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</w:t>
      </w:r>
      <w:r>
        <w:rPr>
          <w:color w:val="333333"/>
          <w:sz w:val="27"/>
          <w:szCs w:val="27"/>
        </w:rPr>
        <w:t>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</w:t>
      </w:r>
      <w:r>
        <w:rPr>
          <w:color w:val="333333"/>
          <w:sz w:val="27"/>
          <w:szCs w:val="27"/>
        </w:rPr>
        <w:t>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</w:t>
      </w:r>
      <w:r>
        <w:rPr>
          <w:color w:val="333333"/>
          <w:sz w:val="27"/>
          <w:szCs w:val="27"/>
        </w:rPr>
        <w:t xml:space="preserve">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отношении лиц, замещающих должности федеральной государственной гражданской службы, - комиссиями по соблюдению </w:t>
      </w:r>
      <w:r>
        <w:rPr>
          <w:color w:val="333333"/>
          <w:sz w:val="27"/>
          <w:szCs w:val="27"/>
        </w:rPr>
        <w:lastRenderedPageBreak/>
        <w:t>требований к служебному поведению федеральных государстве</w:t>
      </w:r>
      <w:r>
        <w:rPr>
          <w:color w:val="333333"/>
          <w:sz w:val="27"/>
          <w:szCs w:val="27"/>
        </w:rPr>
        <w:t>нных служащих и урегулированию конфликта интересов;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</w:t>
      </w:r>
      <w:r>
        <w:rPr>
          <w:color w:val="333333"/>
          <w:sz w:val="27"/>
          <w:szCs w:val="27"/>
        </w:rPr>
        <w:t xml:space="preserve">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</w:t>
      </w:r>
      <w:r>
        <w:rPr>
          <w:color w:val="333333"/>
          <w:sz w:val="27"/>
          <w:szCs w:val="27"/>
        </w:rPr>
        <w:t xml:space="preserve">, 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</w:t>
      </w:r>
      <w:r>
        <w:rPr>
          <w:color w:val="333333"/>
          <w:sz w:val="27"/>
          <w:szCs w:val="27"/>
        </w:rPr>
        <w:t>изменения: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</w:t>
      </w:r>
      <w:r>
        <w:rPr>
          <w:color w:val="333333"/>
          <w:sz w:val="27"/>
          <w:szCs w:val="27"/>
        </w:rPr>
        <w:t>" пункта 3 изложить в следующей редакции: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</w:t>
      </w:r>
      <w:r>
        <w:rPr>
          <w:color w:val="333333"/>
          <w:sz w:val="27"/>
          <w:szCs w:val="27"/>
        </w:rPr>
        <w:t xml:space="preserve">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</w:t>
      </w:r>
      <w:r>
        <w:rPr>
          <w:color w:val="333333"/>
          <w:sz w:val="27"/>
          <w:szCs w:val="27"/>
        </w:rPr>
        <w:t>щего содержания: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</w:t>
      </w:r>
      <w:r>
        <w:rPr>
          <w:color w:val="333333"/>
          <w:sz w:val="27"/>
          <w:szCs w:val="27"/>
        </w:rPr>
        <w:t xml:space="preserve">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</w:t>
      </w:r>
      <w:r>
        <w:rPr>
          <w:color w:val="333333"/>
          <w:sz w:val="27"/>
          <w:szCs w:val="27"/>
        </w:rPr>
        <w:lastRenderedPageBreak/>
        <w:t>государственные должности Р</w:t>
      </w:r>
      <w:r>
        <w:rPr>
          <w:color w:val="333333"/>
          <w:sz w:val="27"/>
          <w:szCs w:val="27"/>
        </w:rPr>
        <w:t>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</w:t>
      </w:r>
      <w:r>
        <w:rPr>
          <w:color w:val="333333"/>
          <w:sz w:val="27"/>
          <w:szCs w:val="27"/>
        </w:rPr>
        <w:t>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</w:t>
      </w:r>
      <w:r>
        <w:rPr>
          <w:color w:val="333333"/>
          <w:sz w:val="27"/>
          <w:szCs w:val="27"/>
        </w:rPr>
        <w:t>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</w:t>
      </w:r>
      <w:r>
        <w:rPr>
          <w:color w:val="333333"/>
          <w:sz w:val="27"/>
          <w:szCs w:val="27"/>
        </w:rPr>
        <w:t xml:space="preserve">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</w:t>
      </w:r>
      <w:r>
        <w:rPr>
          <w:rStyle w:val="cmd"/>
          <w:color w:val="333333"/>
          <w:sz w:val="27"/>
          <w:szCs w:val="27"/>
        </w:rPr>
        <w:t>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</w:t>
      </w:r>
      <w:r>
        <w:rPr>
          <w:color w:val="333333"/>
          <w:sz w:val="27"/>
          <w:szCs w:val="27"/>
        </w:rPr>
        <w:t>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>(Подпункт "а" пункта 5 утратил силу в части, касающейс</w:t>
      </w:r>
      <w:r>
        <w:rPr>
          <w:rStyle w:val="mark"/>
          <w:sz w:val="27"/>
          <w:szCs w:val="27"/>
        </w:rPr>
        <w:t>я изложения в новой редакции пункта 9, - Указ Президента Российской Федерации от 13.03.2012  № 297)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</w:t>
      </w:r>
      <w:r>
        <w:rPr>
          <w:color w:val="333333"/>
          <w:sz w:val="27"/>
          <w:szCs w:val="27"/>
        </w:rPr>
        <w:t>исьменном виде в установленном порядке: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</w:t>
      </w:r>
      <w:r>
        <w:rPr>
          <w:color w:val="333333"/>
          <w:sz w:val="27"/>
          <w:szCs w:val="27"/>
        </w:rPr>
        <w:t>хся политическими партиями;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</w:t>
      </w:r>
      <w:r>
        <w:rPr>
          <w:color w:val="333333"/>
          <w:sz w:val="27"/>
          <w:szCs w:val="27"/>
        </w:rPr>
        <w:t>тановленном порядке: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</w:t>
      </w:r>
      <w:r>
        <w:rPr>
          <w:color w:val="333333"/>
          <w:sz w:val="27"/>
          <w:szCs w:val="27"/>
        </w:rPr>
        <w:t>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</w:t>
      </w:r>
      <w:r>
        <w:rPr>
          <w:color w:val="333333"/>
          <w:sz w:val="27"/>
          <w:szCs w:val="27"/>
        </w:rPr>
        <w:t>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</w:t>
      </w:r>
      <w:r>
        <w:rPr>
          <w:color w:val="333333"/>
          <w:sz w:val="27"/>
          <w:szCs w:val="27"/>
        </w:rPr>
        <w:t>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</w:t>
      </w:r>
      <w:r>
        <w:rPr>
          <w:color w:val="333333"/>
          <w:sz w:val="27"/>
          <w:szCs w:val="27"/>
        </w:rPr>
        <w:t>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</w:t>
      </w:r>
      <w:r>
        <w:rPr>
          <w:color w:val="333333"/>
          <w:sz w:val="27"/>
          <w:szCs w:val="27"/>
        </w:rPr>
        <w:t xml:space="preserve">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</w:t>
      </w:r>
      <w:r>
        <w:rPr>
          <w:color w:val="333333"/>
          <w:sz w:val="27"/>
          <w:szCs w:val="27"/>
        </w:rPr>
        <w:t>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</w:t>
      </w:r>
      <w:r>
        <w:rPr>
          <w:color w:val="333333"/>
          <w:sz w:val="27"/>
          <w:szCs w:val="27"/>
        </w:rPr>
        <w:t xml:space="preserve">ы 3 и 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"3. Основанием для осуществления проверки, предусмотренной подп</w:t>
      </w:r>
      <w:r>
        <w:rPr>
          <w:color w:val="333333"/>
          <w:sz w:val="27"/>
          <w:szCs w:val="27"/>
        </w:rPr>
        <w:t>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</w:t>
      </w:r>
      <w:r>
        <w:rPr>
          <w:color w:val="333333"/>
          <w:sz w:val="27"/>
          <w:szCs w:val="27"/>
        </w:rPr>
        <w:t>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Основанием для осуществления проверки, предусмотренной подпунктами "б" и "в" пункта 1 </w:t>
      </w:r>
      <w:r>
        <w:rPr>
          <w:color w:val="333333"/>
          <w:sz w:val="27"/>
          <w:szCs w:val="27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</w:t>
      </w:r>
      <w:r>
        <w:rPr>
          <w:color w:val="333333"/>
          <w:sz w:val="27"/>
          <w:szCs w:val="27"/>
        </w:rPr>
        <w:t>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</w:t>
      </w:r>
      <w:r>
        <w:rPr>
          <w:color w:val="333333"/>
          <w:sz w:val="27"/>
          <w:szCs w:val="27"/>
        </w:rPr>
        <w:t>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</w:t>
      </w:r>
      <w:r>
        <w:rPr>
          <w:color w:val="333333"/>
          <w:sz w:val="27"/>
          <w:szCs w:val="27"/>
        </w:rPr>
        <w:t>тоящего Положения, и о несоблюдении им".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разработать, руководствуясь настоящим Указом, и утвердить положения о комиссиях по соблюдению требований к служебному поведению федеральных </w:t>
      </w:r>
      <w:r>
        <w:rPr>
          <w:color w:val="333333"/>
          <w:sz w:val="27"/>
          <w:szCs w:val="27"/>
        </w:rPr>
        <w:t>государственных служащих и урегулированию конфликта интересов;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</w:t>
      </w:r>
      <w:r>
        <w:rPr>
          <w:color w:val="333333"/>
          <w:sz w:val="27"/>
          <w:szCs w:val="27"/>
        </w:rPr>
        <w:t>я настоящего Указа.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2-месячный срок разработать и утвердить положения о комиссиях по соблюдению требований к служебному поведению государ</w:t>
      </w:r>
      <w:r>
        <w:rPr>
          <w:color w:val="333333"/>
          <w:sz w:val="27"/>
          <w:szCs w:val="27"/>
        </w:rPr>
        <w:t>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</w:t>
      </w:r>
      <w:r>
        <w:rPr>
          <w:color w:val="333333"/>
          <w:sz w:val="27"/>
          <w:szCs w:val="27"/>
        </w:rPr>
        <w:t xml:space="preserve">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Федерации", общественным организациям ветеранов, профсоюзным организациям, научным организациям и образ</w:t>
      </w:r>
      <w:r>
        <w:rPr>
          <w:color w:val="333333"/>
          <w:sz w:val="27"/>
          <w:szCs w:val="27"/>
        </w:rPr>
        <w:t>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</w:t>
      </w:r>
      <w:r>
        <w:rPr>
          <w:color w:val="333333"/>
          <w:sz w:val="27"/>
          <w:szCs w:val="27"/>
        </w:rPr>
        <w:t xml:space="preserve">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</w:t>
      </w:r>
      <w:r>
        <w:rPr>
          <w:color w:val="333333"/>
          <w:sz w:val="27"/>
          <w:szCs w:val="27"/>
        </w:rPr>
        <w:t>ства Российской Федерации, 2007, № 11, ст. 1280).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i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s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t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c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</w:t>
      </w:r>
      <w:r>
        <w:rPr>
          <w:rStyle w:val="markx"/>
          <w:sz w:val="27"/>
          <w:szCs w:val="27"/>
        </w:rPr>
        <w:t>.03.2015 № 120, от 22.12.2015 № 650, от 19.09.2017 № 431, от 25.04.2022 № 232, от 26.06.2023 № 474,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</w:t>
      </w:r>
      <w:r>
        <w:rPr>
          <w:color w:val="333333"/>
          <w:sz w:val="27"/>
          <w:szCs w:val="27"/>
        </w:rPr>
        <w:t xml:space="preserve">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</w:t>
      </w:r>
      <w:r>
        <w:rPr>
          <w:color w:val="333333"/>
          <w:sz w:val="27"/>
          <w:szCs w:val="27"/>
        </w:rPr>
        <w:t>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в обеспечении соб</w:t>
      </w:r>
      <w:r>
        <w:rPr>
          <w:rStyle w:val="edx"/>
          <w:color w:val="333333"/>
          <w:sz w:val="27"/>
          <w:szCs w:val="27"/>
        </w:rPr>
        <w:t xml:space="preserve">людения федеральными государственными служащими (далее 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</w:t>
      </w:r>
      <w:r>
        <w:rPr>
          <w:rStyle w:val="cmd"/>
          <w:color w:val="333333"/>
          <w:sz w:val="27"/>
          <w:szCs w:val="27"/>
        </w:rPr>
        <w:t>г. 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интересов);</w:t>
      </w:r>
      <w:r>
        <w:rPr>
          <w:rStyle w:val="markx"/>
          <w:sz w:val="27"/>
          <w:szCs w:val="27"/>
        </w:rPr>
        <w:t> (В редакции Указа Президента Российской Федерац</w:t>
      </w:r>
      <w:r>
        <w:rPr>
          <w:rStyle w:val="markx"/>
          <w:sz w:val="27"/>
          <w:szCs w:val="27"/>
        </w:rPr>
        <w:t>ии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осуществлении в государственном органе мер по предупреждению коррупции.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</w:t>
      </w:r>
      <w:r>
        <w:rPr>
          <w:color w:val="333333"/>
          <w:sz w:val="27"/>
          <w:szCs w:val="27"/>
        </w:rPr>
        <w:t>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</w:t>
      </w:r>
      <w:r>
        <w:rPr>
          <w:color w:val="333333"/>
          <w:sz w:val="27"/>
          <w:szCs w:val="27"/>
        </w:rPr>
        <w:t>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</w:t>
      </w:r>
      <w:r>
        <w:rPr>
          <w:color w:val="333333"/>
          <w:sz w:val="27"/>
          <w:szCs w:val="27"/>
        </w:rPr>
        <w:t xml:space="preserve">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</w:t>
      </w:r>
      <w:r>
        <w:rPr>
          <w:color w:val="333333"/>
          <w:sz w:val="27"/>
          <w:szCs w:val="27"/>
        </w:rPr>
        <w:t>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</w:t>
      </w:r>
      <w:r>
        <w:rPr>
          <w:color w:val="333333"/>
          <w:sz w:val="27"/>
          <w:szCs w:val="27"/>
        </w:rPr>
        <w:t>ые и освобождение от которых осуществляются Президентом Российской Федерации).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</w:t>
      </w:r>
      <w:r>
        <w:rPr>
          <w:color w:val="333333"/>
          <w:sz w:val="27"/>
          <w:szCs w:val="27"/>
        </w:rPr>
        <w:t>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</w:t>
      </w:r>
      <w:r>
        <w:rPr>
          <w:color w:val="333333"/>
          <w:sz w:val="27"/>
          <w:szCs w:val="27"/>
        </w:rPr>
        <w:t xml:space="preserve">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</w:t>
      </w:r>
      <w:r>
        <w:rPr>
          <w:color w:val="333333"/>
          <w:sz w:val="27"/>
          <w:szCs w:val="27"/>
        </w:rPr>
        <w:t>рассматриваются президиумом Совета при Президенте Российской Федерации по противодействию коррупции.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</w:t>
      </w:r>
      <w:r>
        <w:rPr>
          <w:color w:val="333333"/>
          <w:sz w:val="27"/>
          <w:szCs w:val="27"/>
        </w:rPr>
        <w:t xml:space="preserve"> служащих, замещающих должности </w:t>
      </w:r>
      <w:r>
        <w:rPr>
          <w:color w:val="333333"/>
          <w:sz w:val="27"/>
          <w:szCs w:val="27"/>
        </w:rPr>
        <w:lastRenderedPageBreak/>
        <w:t>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</w:t>
      </w:r>
      <w:r>
        <w:rPr>
          <w:color w:val="333333"/>
          <w:sz w:val="27"/>
          <w:szCs w:val="27"/>
        </w:rPr>
        <w:t>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</w:t>
      </w:r>
      <w:r>
        <w:rPr>
          <w:color w:val="333333"/>
          <w:sz w:val="27"/>
          <w:szCs w:val="27"/>
        </w:rPr>
        <w:t>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состав комиссии входят председатель комиссии, его заместитель, назначаемый руководителем государственного органа </w:t>
      </w:r>
      <w:r>
        <w:rPr>
          <w:color w:val="333333"/>
          <w:sz w:val="27"/>
          <w:szCs w:val="27"/>
        </w:rPr>
        <w:t>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</w:t>
      </w:r>
      <w:r>
        <w:rPr>
          <w:color w:val="333333"/>
          <w:sz w:val="27"/>
          <w:szCs w:val="27"/>
        </w:rPr>
        <w:t>титель председателя комиссии.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</w:t>
      </w:r>
      <w:r>
        <w:rPr>
          <w:color w:val="333333"/>
          <w:sz w:val="27"/>
          <w:szCs w:val="27"/>
        </w:rPr>
        <w:t>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</w:t>
      </w:r>
      <w:r>
        <w:rPr>
          <w:color w:val="333333"/>
          <w:sz w:val="27"/>
          <w:szCs w:val="27"/>
        </w:rPr>
        <w:t>ого (правового) подразделения, других подразделений государственного органа, определяемые его руководителем;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</w:t>
      </w:r>
      <w:r>
        <w:rPr>
          <w:color w:val="333333"/>
          <w:sz w:val="27"/>
          <w:szCs w:val="27"/>
        </w:rPr>
        <w:t>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представитель (представители) научных организаций и образовательных учреждений среднего, высшего</w:t>
      </w:r>
      <w:r>
        <w:rPr>
          <w:color w:val="333333"/>
          <w:sz w:val="27"/>
          <w:szCs w:val="27"/>
        </w:rPr>
        <w:t xml:space="preserve"> и дополнительного профессионального образования, деятельность которых связана с государственной службой.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представителя общественной </w:t>
      </w:r>
      <w:r>
        <w:rPr>
          <w:color w:val="333333"/>
          <w:sz w:val="27"/>
          <w:szCs w:val="27"/>
        </w:rPr>
        <w:t>организации ветеранов, созданной в государственном органе;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</w:t>
      </w:r>
      <w:r>
        <w:rPr>
          <w:color w:val="333333"/>
          <w:sz w:val="27"/>
          <w:szCs w:val="27"/>
        </w:rPr>
        <w:t xml:space="preserve">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</w:t>
      </w:r>
      <w:r>
        <w:rPr>
          <w:color w:val="333333"/>
          <w:sz w:val="27"/>
          <w:szCs w:val="27"/>
        </w:rPr>
        <w:t>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</w:t>
      </w:r>
      <w:r>
        <w:rPr>
          <w:color w:val="333333"/>
          <w:sz w:val="27"/>
          <w:szCs w:val="27"/>
        </w:rPr>
        <w:t>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 указов Президента Российской Федерации от 03.12.2013 № 878, от 26.06.2023 № 474)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</w:t>
      </w:r>
      <w:r>
        <w:rPr>
          <w:color w:val="333333"/>
          <w:sz w:val="27"/>
          <w:szCs w:val="27"/>
        </w:rPr>
        <w:t>омиссии.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непосред</w:t>
      </w:r>
      <w:r>
        <w:rPr>
          <w:color w:val="333333"/>
          <w:sz w:val="27"/>
          <w:szCs w:val="27"/>
        </w:rPr>
        <w:t>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</w:t>
      </w:r>
      <w:r>
        <w:rPr>
          <w:color w:val="333333"/>
          <w:sz w:val="27"/>
          <w:szCs w:val="27"/>
        </w:rPr>
        <w:t>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</w:t>
      </w:r>
      <w:r>
        <w:rPr>
          <w:color w:val="333333"/>
          <w:sz w:val="27"/>
          <w:szCs w:val="27"/>
        </w:rPr>
        <w:t>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</w:t>
      </w:r>
      <w:r>
        <w:rPr>
          <w:color w:val="333333"/>
          <w:sz w:val="27"/>
          <w:szCs w:val="27"/>
        </w:rPr>
        <w:t>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</w:t>
      </w:r>
      <w:r>
        <w:rPr>
          <w:color w:val="333333"/>
          <w:sz w:val="27"/>
          <w:szCs w:val="27"/>
        </w:rPr>
        <w:t>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</w:t>
      </w:r>
      <w:r>
        <w:rPr>
          <w:color w:val="333333"/>
          <w:sz w:val="27"/>
          <w:szCs w:val="27"/>
        </w:rPr>
        <w:t xml:space="preserve"> комиссии.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</w:t>
      </w:r>
      <w:r>
        <w:rPr>
          <w:color w:val="333333"/>
          <w:sz w:val="27"/>
          <w:szCs w:val="27"/>
        </w:rPr>
        <w:t>гане, недопустимо.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</w:t>
      </w:r>
      <w:r>
        <w:rPr>
          <w:color w:val="333333"/>
          <w:sz w:val="27"/>
          <w:szCs w:val="27"/>
        </w:rPr>
        <w:t>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</w:t>
      </w:r>
      <w:r>
        <w:rPr>
          <w:color w:val="333333"/>
          <w:sz w:val="27"/>
          <w:szCs w:val="27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</w:r>
      <w:r>
        <w:rPr>
          <w:color w:val="333333"/>
          <w:sz w:val="27"/>
          <w:szCs w:val="27"/>
        </w:rPr>
        <w:lastRenderedPageBreak/>
        <w:t>государственными служащими, и соблюдения федеральными государственными служащими тре</w:t>
      </w:r>
      <w:r>
        <w:rPr>
          <w:color w:val="333333"/>
          <w:sz w:val="27"/>
          <w:szCs w:val="27"/>
        </w:rPr>
        <w:t xml:space="preserve">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</w:t>
      </w:r>
      <w:r>
        <w:rPr>
          <w:color w:val="333333"/>
          <w:sz w:val="27"/>
          <w:szCs w:val="27"/>
        </w:rPr>
        <w:t>ктом "а" пункта 1 названного Положения;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</w:t>
      </w:r>
      <w:r>
        <w:rPr>
          <w:color w:val="333333"/>
          <w:sz w:val="27"/>
          <w:szCs w:val="27"/>
        </w:rPr>
        <w:t>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</w:t>
      </w:r>
      <w:r>
        <w:rPr>
          <w:color w:val="333333"/>
          <w:sz w:val="27"/>
          <w:szCs w:val="27"/>
        </w:rPr>
        <w:t>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</w:t>
      </w:r>
      <w:r>
        <w:rPr>
          <w:color w:val="333333"/>
          <w:sz w:val="27"/>
          <w:szCs w:val="27"/>
        </w:rPr>
        <w:t>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r>
        <w:rPr>
          <w:color w:val="333333"/>
          <w:sz w:val="27"/>
          <w:szCs w:val="27"/>
        </w:rPr>
        <w:t>, до истечения двух лет со дня увольнения с государственной службы;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</w:t>
      </w:r>
      <w:r>
        <w:rPr>
          <w:color w:val="333333"/>
          <w:sz w:val="27"/>
          <w:szCs w:val="27"/>
        </w:rPr>
        <w:t>и несовершеннолетних детей;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</w:t>
      </w:r>
      <w:r>
        <w:rPr>
          <w:rStyle w:val="ed"/>
          <w:color w:val="333333"/>
          <w:sz w:val="27"/>
          <w:szCs w:val="27"/>
        </w:rPr>
        <w:t>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</w:t>
      </w:r>
      <w:r>
        <w:rPr>
          <w:rStyle w:val="ed"/>
          <w:color w:val="333333"/>
          <w:sz w:val="27"/>
          <w:szCs w:val="27"/>
        </w:rPr>
        <w:t xml:space="preserve">ранить наличные денежные средства и ценности в </w:t>
      </w:r>
      <w:r>
        <w:rPr>
          <w:rStyle w:val="ed"/>
          <w:color w:val="333333"/>
          <w:sz w:val="27"/>
          <w:szCs w:val="27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</w:t>
      </w:r>
      <w:r>
        <w:rPr>
          <w:rStyle w:val="ed"/>
          <w:color w:val="333333"/>
          <w:sz w:val="27"/>
          <w:szCs w:val="27"/>
        </w:rPr>
        <w:t>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</w:t>
      </w:r>
      <w:r>
        <w:rPr>
          <w:rStyle w:val="ed"/>
          <w:color w:val="333333"/>
          <w:sz w:val="27"/>
          <w:szCs w:val="27"/>
        </w:rPr>
        <w:t>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08.03.2015  № 120)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</w:t>
      </w:r>
      <w:r>
        <w:rPr>
          <w:rStyle w:val="ed"/>
          <w:color w:val="333333"/>
          <w:sz w:val="27"/>
          <w:szCs w:val="27"/>
        </w:rPr>
        <w:t>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22.12.2015  № 650)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</w:t>
      </w:r>
      <w:r>
        <w:rPr>
          <w:color w:val="333333"/>
          <w:sz w:val="27"/>
          <w:szCs w:val="27"/>
        </w:rPr>
        <w:t>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</w:t>
      </w:r>
      <w:r>
        <w:rPr>
          <w:color w:val="333333"/>
          <w:sz w:val="27"/>
          <w:szCs w:val="27"/>
        </w:rPr>
        <w:t>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</w:t>
      </w:r>
      <w:r>
        <w:rPr>
          <w:rStyle w:val="ed"/>
          <w:color w:val="333333"/>
          <w:sz w:val="27"/>
          <w:szCs w:val="27"/>
        </w:rPr>
        <w:t>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</w:t>
      </w:r>
      <w:r>
        <w:rPr>
          <w:rStyle w:val="ed"/>
          <w:color w:val="333333"/>
          <w:sz w:val="27"/>
          <w:szCs w:val="27"/>
        </w:rPr>
        <w:t xml:space="preserve"> и иных лиц их доходам");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02.04.2013  № 309)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</w:t>
      </w:r>
      <w:r>
        <w:rPr>
          <w:rStyle w:val="ed"/>
          <w:color w:val="333333"/>
          <w:sz w:val="27"/>
          <w:szCs w:val="27"/>
        </w:rPr>
        <w:t xml:space="preserve">вора на выполнение работ (оказание услуг), если отдельные функции </w:t>
      </w:r>
      <w:r>
        <w:rPr>
          <w:rStyle w:val="ed"/>
          <w:color w:val="333333"/>
          <w:sz w:val="27"/>
          <w:szCs w:val="27"/>
        </w:rPr>
        <w:lastRenderedPageBreak/>
        <w:t>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</w:t>
      </w:r>
      <w:r>
        <w:rPr>
          <w:rStyle w:val="ed"/>
          <w:color w:val="333333"/>
          <w:sz w:val="27"/>
          <w:szCs w:val="27"/>
        </w:rPr>
        <w:t>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</w:t>
      </w:r>
      <w:r>
        <w:rPr>
          <w:rStyle w:val="ed"/>
          <w:color w:val="333333"/>
          <w:sz w:val="27"/>
          <w:szCs w:val="27"/>
        </w:rPr>
        <w:t>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23.06.2014  № 453) (В редакции Указа Президента Российск</w:t>
      </w:r>
      <w:r>
        <w:rPr>
          <w:rStyle w:val="mark"/>
          <w:sz w:val="27"/>
          <w:szCs w:val="27"/>
        </w:rPr>
        <w:t>ой Федерации от 08.03.2015  № 120)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Style w:val="markx"/>
          <w:sz w:val="27"/>
          <w:szCs w:val="27"/>
        </w:rPr>
        <w:t> (Дополнен</w:t>
      </w:r>
      <w:r>
        <w:rPr>
          <w:rStyle w:val="markx"/>
          <w:sz w:val="27"/>
          <w:szCs w:val="27"/>
        </w:rPr>
        <w:t>ие подпунктом - Указ Президента Российской Федерации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</w:t>
      </w:r>
      <w:r>
        <w:rPr>
          <w:rStyle w:val="ed"/>
          <w:color w:val="333333"/>
          <w:sz w:val="27"/>
          <w:szCs w:val="27"/>
        </w:rPr>
        <w:t>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</w:t>
      </w:r>
      <w:r>
        <w:rPr>
          <w:rStyle w:val="ed"/>
          <w:color w:val="333333"/>
          <w:sz w:val="27"/>
          <w:szCs w:val="27"/>
        </w:rPr>
        <w:t>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</w:t>
      </w:r>
      <w:r>
        <w:rPr>
          <w:rStyle w:val="ed"/>
          <w:color w:val="333333"/>
          <w:sz w:val="27"/>
          <w:szCs w:val="27"/>
        </w:rPr>
        <w:t xml:space="preserve">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</w:t>
      </w:r>
      <w:r>
        <w:rPr>
          <w:rStyle w:val="ed"/>
          <w:color w:val="333333"/>
          <w:sz w:val="27"/>
          <w:szCs w:val="27"/>
        </w:rPr>
        <w:t xml:space="preserve">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</w:t>
      </w:r>
      <w:r>
        <w:rPr>
          <w:rStyle w:val="ed"/>
          <w:color w:val="333333"/>
          <w:sz w:val="27"/>
          <w:szCs w:val="27"/>
        </w:rPr>
        <w:lastRenderedPageBreak/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</w:t>
      </w:r>
      <w:r>
        <w:rPr>
          <w:rStyle w:val="ed"/>
          <w:color w:val="333333"/>
          <w:sz w:val="27"/>
          <w:szCs w:val="27"/>
        </w:rPr>
        <w:t>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</w:t>
      </w:r>
      <w:r>
        <w:rPr>
          <w:rStyle w:val="mark"/>
          <w:sz w:val="27"/>
          <w:szCs w:val="27"/>
        </w:rPr>
        <w:t>рации от 23.06.2014  № 453)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</w:t>
      </w:r>
      <w:r>
        <w:rPr>
          <w:rStyle w:val="ed"/>
          <w:color w:val="333333"/>
          <w:sz w:val="27"/>
          <w:szCs w:val="27"/>
        </w:rPr>
        <w:t xml:space="preserve">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</w:t>
      </w:r>
      <w:r>
        <w:rPr>
          <w:rStyle w:val="mark"/>
          <w:sz w:val="27"/>
          <w:szCs w:val="27"/>
        </w:rPr>
        <w:t xml:space="preserve">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. Уведомления, указанные в абзаце пятом подпункта "б" и подпункте "е" </w:t>
      </w:r>
      <w:r>
        <w:rPr>
          <w:rStyle w:val="edx"/>
          <w:color w:val="333333"/>
          <w:sz w:val="27"/>
          <w:szCs w:val="27"/>
        </w:rPr>
        <w:t>пункта 16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Дополнение пунктом - Указ Президента Российской Федерации от 22.12.2015  № 650)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При подготовке мотивированного заключения по результатам рассмотрения обращения, указанного в абзаце </w:t>
      </w:r>
      <w:r>
        <w:rPr>
          <w:rStyle w:val="ed"/>
          <w:color w:val="333333"/>
          <w:sz w:val="27"/>
          <w:szCs w:val="27"/>
        </w:rPr>
        <w:t>втором подпункта "б" пункта 16 настоящего Положения, или уведомлений, указанных в абзаце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Положения, должностные лица кадрового подразделения государственного органа имеют право проводить собес</w:t>
      </w:r>
      <w:r>
        <w:rPr>
          <w:rStyle w:val="ed"/>
          <w:color w:val="333333"/>
          <w:sz w:val="27"/>
          <w:szCs w:val="27"/>
        </w:rPr>
        <w:t xml:space="preserve">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</w:t>
      </w:r>
      <w:r>
        <w:rPr>
          <w:rStyle w:val="ed"/>
          <w:color w:val="333333"/>
          <w:sz w:val="27"/>
          <w:szCs w:val="27"/>
        </w:rPr>
        <w:lastRenderedPageBreak/>
        <w:t>порядке запро</w:t>
      </w:r>
      <w:r>
        <w:rPr>
          <w:rStyle w:val="ed"/>
          <w:color w:val="333333"/>
          <w:sz w:val="27"/>
          <w:szCs w:val="27"/>
        </w:rPr>
        <w:t>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</w:t>
      </w:r>
      <w:r>
        <w:rPr>
          <w:rStyle w:val="ed"/>
          <w:color w:val="333333"/>
          <w:sz w:val="27"/>
          <w:szCs w:val="27"/>
        </w:rPr>
        <w:t xml:space="preserve">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</w:t>
      </w:r>
      <w:r>
        <w:rPr>
          <w:rStyle w:val="ed"/>
          <w:color w:val="333333"/>
          <w:sz w:val="27"/>
          <w:szCs w:val="27"/>
        </w:rPr>
        <w:t>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Российской Федерации от 22.12.2015  № 650) </w:t>
      </w:r>
      <w:r>
        <w:rPr>
          <w:rStyle w:val="markx"/>
          <w:sz w:val="27"/>
          <w:szCs w:val="27"/>
        </w:rPr>
        <w:t> (В редакции указов Пр</w:t>
      </w:r>
      <w:r>
        <w:rPr>
          <w:rStyle w:val="markx"/>
          <w:sz w:val="27"/>
          <w:szCs w:val="27"/>
        </w:rPr>
        <w:t>езидента Российской Федерации от 25.04.2022 № 232,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</w:t>
      </w:r>
      <w:r>
        <w:rPr>
          <w:rStyle w:val="ed"/>
          <w:color w:val="333333"/>
          <w:sz w:val="27"/>
          <w:szCs w:val="27"/>
        </w:rPr>
        <w:t>цах втором и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</w:t>
      </w:r>
      <w:r>
        <w:rPr>
          <w:rStyle w:val="ed"/>
          <w:color w:val="333333"/>
          <w:sz w:val="27"/>
          <w:szCs w:val="27"/>
        </w:rPr>
        <w:t>ванных организаций на основании запросов;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16 настоящего Положения, а также рекоменда</w:t>
      </w:r>
      <w:r>
        <w:rPr>
          <w:rStyle w:val="edx"/>
          <w:color w:val="333333"/>
          <w:sz w:val="27"/>
          <w:szCs w:val="27"/>
        </w:rPr>
        <w:t>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 или иного решения.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19.0</w:t>
      </w:r>
      <w:r>
        <w:rPr>
          <w:rStyle w:val="mark"/>
          <w:sz w:val="27"/>
          <w:szCs w:val="27"/>
        </w:rPr>
        <w:t>9.2017  № 431)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</w:t>
      </w:r>
      <w:r>
        <w:rPr>
          <w:rStyle w:val="ed"/>
          <w:color w:val="333333"/>
          <w:sz w:val="27"/>
          <w:szCs w:val="27"/>
        </w:rPr>
        <w:t xml:space="preserve">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>
        <w:rPr>
          <w:rStyle w:val="ed"/>
          <w:color w:val="333333"/>
          <w:sz w:val="27"/>
          <w:szCs w:val="27"/>
        </w:rPr>
        <w:lastRenderedPageBreak/>
        <w:t>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</w:t>
      </w:r>
      <w:r>
        <w:rPr>
          <w:rStyle w:val="mark"/>
          <w:sz w:val="27"/>
          <w:szCs w:val="27"/>
        </w:rPr>
        <w:t>от 22.12.2015  № 650)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</w:t>
      </w:r>
      <w:r>
        <w:rPr>
          <w:color w:val="333333"/>
          <w:sz w:val="27"/>
          <w:szCs w:val="27"/>
        </w:rPr>
        <w:t>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</w:t>
      </w:r>
      <w:r>
        <w:rPr>
          <w:color w:val="333333"/>
          <w:sz w:val="27"/>
          <w:szCs w:val="27"/>
        </w:rPr>
        <w:t>ному за работу по профилактике коррупционных и иных правонарушений, и с результатами ее проверки;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</w:t>
      </w:r>
      <w:r>
        <w:rPr>
          <w:color w:val="333333"/>
          <w:sz w:val="27"/>
          <w:szCs w:val="27"/>
        </w:rPr>
        <w:t>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</w:t>
      </w:r>
      <w:r>
        <w:rPr>
          <w:rStyle w:val="ed"/>
          <w:color w:val="333333"/>
          <w:sz w:val="27"/>
          <w:szCs w:val="27"/>
        </w:rPr>
        <w:t>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(Дополнение пунктом - Указ Президента Российской Федерации</w:t>
      </w:r>
      <w:r>
        <w:rPr>
          <w:rStyle w:val="mark"/>
          <w:sz w:val="27"/>
          <w:szCs w:val="27"/>
        </w:rPr>
        <w:t xml:space="preserve"> от 23.06.2014  № 453) (В редакции Указа Президента Российской Федерации от 22.12.2015  № 650)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Уведомления, указанные в подпунктах "д" и "е" пункта 16 настоящего Положения, как правило, рассматриваются на очередном (плановом) заседании комиссии.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 от 23.06.2014  № 453)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</w:t>
      </w:r>
      <w:r>
        <w:rPr>
          <w:rStyle w:val="ed"/>
          <w:color w:val="333333"/>
          <w:sz w:val="27"/>
          <w:szCs w:val="27"/>
        </w:rPr>
        <w:t>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</w:t>
      </w:r>
      <w:r>
        <w:rPr>
          <w:rStyle w:val="ed"/>
          <w:color w:val="333333"/>
          <w:sz w:val="27"/>
          <w:szCs w:val="27"/>
        </w:rPr>
        <w:t xml:space="preserve">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 xml:space="preserve"> настоящего </w:t>
      </w:r>
      <w:r>
        <w:rPr>
          <w:rStyle w:val="ed"/>
          <w:color w:val="333333"/>
          <w:sz w:val="27"/>
          <w:szCs w:val="27"/>
        </w:rPr>
        <w:lastRenderedPageBreak/>
        <w:t>Положения.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22.12.2</w:t>
      </w:r>
      <w:r>
        <w:rPr>
          <w:rStyle w:val="markx"/>
          <w:sz w:val="27"/>
          <w:szCs w:val="27"/>
        </w:rPr>
        <w:t>015 № 650,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 xml:space="preserve"> настоящего Положения, </w:t>
      </w:r>
      <w:r>
        <w:rPr>
          <w:rStyle w:val="ed"/>
          <w:color w:val="333333"/>
          <w:sz w:val="27"/>
          <w:szCs w:val="27"/>
        </w:rPr>
        <w:t>не содержится указания о намерении государственного служащего или гражданина лично присутствовать на заседании комиссии;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</w:t>
      </w:r>
      <w:r>
        <w:rPr>
          <w:rStyle w:val="ed"/>
          <w:color w:val="333333"/>
          <w:sz w:val="27"/>
          <w:szCs w:val="27"/>
        </w:rPr>
        <w:t>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 от 22.12.2015  № 650)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На заседании комиссии заслуши</w:t>
      </w:r>
      <w:r>
        <w:rPr>
          <w:rStyle w:val="ed"/>
          <w:color w:val="333333"/>
          <w:sz w:val="27"/>
          <w:szCs w:val="27"/>
        </w:rPr>
        <w:t>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</w:t>
      </w:r>
      <w:r>
        <w:rPr>
          <w:rStyle w:val="ed"/>
          <w:color w:val="333333"/>
          <w:sz w:val="27"/>
          <w:szCs w:val="27"/>
        </w:rPr>
        <w:t>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</w:t>
      </w:r>
      <w:r>
        <w:rPr>
          <w:color w:val="333333"/>
          <w:sz w:val="27"/>
          <w:szCs w:val="27"/>
        </w:rPr>
        <w:t>, указанного в абзаце втором подпункта "а" пункта 16 настоящего Положения, комиссия принимает одно из следующих решений: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</w:t>
      </w:r>
      <w:r>
        <w:rPr>
          <w:color w:val="333333"/>
          <w:sz w:val="27"/>
          <w:szCs w:val="27"/>
        </w:rPr>
        <w:t>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</w:t>
      </w:r>
      <w:r>
        <w:rPr>
          <w:color w:val="333333"/>
          <w:sz w:val="27"/>
          <w:szCs w:val="27"/>
        </w:rPr>
        <w:t xml:space="preserve">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установить, что сведения, представленные государственным служащим в соответствии с подпунктом "а" пункта 1 Положения, названного в</w:t>
      </w:r>
      <w:r>
        <w:rPr>
          <w:color w:val="333333"/>
          <w:sz w:val="27"/>
          <w:szCs w:val="27"/>
        </w:rPr>
        <w:t xml:space="preserve">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</w:t>
      </w:r>
      <w:r>
        <w:rPr>
          <w:color w:val="333333"/>
          <w:sz w:val="27"/>
          <w:szCs w:val="27"/>
        </w:rPr>
        <w:t xml:space="preserve"> указанного в абзаце третьем подпункта "а" пункта 16 настоящего Положения, комиссия принимает одно из следующих решений: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</w:t>
      </w:r>
      <w:r>
        <w:rPr>
          <w:color w:val="333333"/>
          <w:sz w:val="27"/>
          <w:szCs w:val="27"/>
        </w:rPr>
        <w:t>нтересов;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</w:t>
      </w:r>
      <w:r>
        <w:rPr>
          <w:color w:val="333333"/>
          <w:sz w:val="27"/>
          <w:szCs w:val="27"/>
        </w:rPr>
        <w:t>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</w:t>
      </w:r>
      <w:r>
        <w:rPr>
          <w:color w:val="333333"/>
          <w:sz w:val="27"/>
          <w:szCs w:val="27"/>
        </w:rPr>
        <w:t>заце втором подпункта "б" пункта 16 настоящего Положения, комиссия принимает одно из следующих решений: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</w:t>
      </w:r>
      <w:r>
        <w:rPr>
          <w:color w:val="333333"/>
          <w:sz w:val="27"/>
          <w:szCs w:val="27"/>
        </w:rPr>
        <w:t>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</w:t>
      </w:r>
      <w:r>
        <w:rPr>
          <w:color w:val="333333"/>
          <w:sz w:val="27"/>
          <w:szCs w:val="27"/>
        </w:rPr>
        <w:t>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</w:t>
      </w:r>
      <w:r>
        <w:rPr>
          <w:color w:val="333333"/>
          <w:sz w:val="27"/>
          <w:szCs w:val="27"/>
        </w:rPr>
        <w:t xml:space="preserve"> мотивировать свой отказ.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</w:t>
      </w:r>
      <w:r>
        <w:rPr>
          <w:color w:val="333333"/>
          <w:sz w:val="27"/>
          <w:szCs w:val="27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</w:t>
      </w:r>
      <w:r>
        <w:rPr>
          <w:color w:val="333333"/>
          <w:sz w:val="27"/>
          <w:szCs w:val="27"/>
        </w:rPr>
        <w:t>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</w:t>
      </w:r>
      <w:r>
        <w:rPr>
          <w:color w:val="333333"/>
          <w:sz w:val="27"/>
          <w:szCs w:val="27"/>
        </w:rPr>
        <w:t>ь меры по представлению указанных сведений;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</w:t>
      </w:r>
      <w:r>
        <w:rPr>
          <w:color w:val="333333"/>
          <w:sz w:val="27"/>
          <w:szCs w:val="27"/>
        </w:rPr>
        <w:t>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</w:t>
      </w:r>
      <w:r>
        <w:rPr>
          <w:rStyle w:val="ed"/>
          <w:color w:val="333333"/>
          <w:sz w:val="27"/>
          <w:szCs w:val="27"/>
        </w:rPr>
        <w:t>дпункте "г" пункта 16 настоящего Положения, комиссия принимает одно из следующих решений: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</w:t>
      </w:r>
      <w:r>
        <w:rPr>
          <w:rStyle w:val="ed"/>
          <w:color w:val="333333"/>
          <w:sz w:val="27"/>
          <w:szCs w:val="27"/>
        </w:rPr>
        <w:t>амещающих государственные должности, и иных лиц их доходам", являются достоверными и полными;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</w:t>
      </w:r>
      <w:r>
        <w:rPr>
          <w:rStyle w:val="ed"/>
          <w:color w:val="333333"/>
          <w:sz w:val="27"/>
          <w:szCs w:val="27"/>
        </w:rPr>
        <w:t>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</w:t>
      </w:r>
      <w:r>
        <w:rPr>
          <w:rStyle w:val="ed"/>
          <w:color w:val="333333"/>
          <w:sz w:val="27"/>
          <w:szCs w:val="27"/>
        </w:rPr>
        <w:t>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</w:t>
      </w:r>
      <w:r>
        <w:rPr>
          <w:rStyle w:val="mark"/>
          <w:sz w:val="27"/>
          <w:szCs w:val="27"/>
        </w:rPr>
        <w:t>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признать, что обстоятельства, препятствующие выполнению требований Федерального закона "О за</w:t>
      </w:r>
      <w:r>
        <w:rPr>
          <w:rStyle w:val="ed"/>
          <w:color w:val="333333"/>
          <w:sz w:val="27"/>
          <w:szCs w:val="27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</w:r>
      <w:r>
        <w:rPr>
          <w:rStyle w:val="ed"/>
          <w:color w:val="333333"/>
          <w:sz w:val="27"/>
          <w:szCs w:val="27"/>
        </w:rPr>
        <w:t>тами", являются объективными и уважительными;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rStyle w:val="ed"/>
          <w:color w:val="333333"/>
          <w:sz w:val="27"/>
          <w:szCs w:val="27"/>
        </w:rPr>
        <w:t>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</w:t>
      </w:r>
      <w:r>
        <w:rPr>
          <w:rStyle w:val="ed"/>
          <w:color w:val="333333"/>
          <w:sz w:val="27"/>
          <w:szCs w:val="27"/>
        </w:rPr>
        <w:t>ргана применить к государственному служащему конкретную меру ответственности.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08.03.2015  № 120)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</w:t>
      </w:r>
      <w:r>
        <w:rPr>
          <w:rStyle w:val="ed"/>
          <w:color w:val="333333"/>
          <w:sz w:val="27"/>
          <w:szCs w:val="27"/>
        </w:rPr>
        <w:t>о Положения, комиссия принимает одно из следующих решений: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</w:t>
      </w:r>
      <w:r>
        <w:rPr>
          <w:rStyle w:val="ed"/>
          <w:color w:val="333333"/>
          <w:sz w:val="27"/>
          <w:szCs w:val="27"/>
        </w:rPr>
        <w:t>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</w:t>
      </w:r>
      <w:r>
        <w:rPr>
          <w:rStyle w:val="ed"/>
          <w:color w:val="333333"/>
          <w:sz w:val="27"/>
          <w:szCs w:val="27"/>
        </w:rPr>
        <w:t xml:space="preserve"> возникновения;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</w:t>
      </w:r>
      <w:r>
        <w:rPr>
          <w:rStyle w:val="ed"/>
          <w:color w:val="333333"/>
          <w:sz w:val="27"/>
          <w:szCs w:val="27"/>
        </w:rPr>
        <w:t>нности.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а) признать наличие прич</w:t>
      </w:r>
      <w:r>
        <w:rPr>
          <w:rStyle w:val="edx"/>
          <w:color w:val="333333"/>
          <w:sz w:val="27"/>
          <w:szCs w:val="27"/>
        </w:rPr>
        <w:t>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признать отсутствие причинно</w:t>
      </w:r>
      <w:r>
        <w:rPr>
          <w:rStyle w:val="edx"/>
          <w:color w:val="333333"/>
          <w:sz w:val="27"/>
          <w:szCs w:val="27"/>
        </w:rPr>
        <w:t>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пунктом - Указ Президен</w:t>
      </w:r>
      <w:r>
        <w:rPr>
          <w:rStyle w:val="markx"/>
          <w:sz w:val="27"/>
          <w:szCs w:val="27"/>
        </w:rPr>
        <w:t>та Российской Федерации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26. 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</w:t>
      </w:r>
      <w:r>
        <w:rPr>
          <w:rStyle w:val="edx"/>
          <w:color w:val="333333"/>
          <w:sz w:val="27"/>
          <w:szCs w:val="27"/>
        </w:rPr>
        <w:t>ами 22 - 25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</w:t>
      </w:r>
      <w:r>
        <w:rPr>
          <w:rStyle w:val="ed"/>
          <w:color w:val="333333"/>
          <w:sz w:val="27"/>
          <w:szCs w:val="27"/>
        </w:rPr>
        <w:t>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</w:t>
      </w:r>
      <w:r>
        <w:rPr>
          <w:rStyle w:val="ed"/>
          <w:color w:val="333333"/>
          <w:sz w:val="27"/>
          <w:szCs w:val="27"/>
        </w:rPr>
        <w:t>или в его должностные (служебные) обязанности;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</w:t>
      </w:r>
      <w:r>
        <w:rPr>
          <w:rStyle w:val="ed"/>
          <w:color w:val="333333"/>
          <w:sz w:val="27"/>
          <w:szCs w:val="27"/>
        </w:rPr>
        <w:t xml:space="preserve">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</w:t>
      </w:r>
      <w:r>
        <w:rPr>
          <w:rStyle w:val="ed"/>
          <w:color w:val="333333"/>
          <w:sz w:val="27"/>
          <w:szCs w:val="27"/>
        </w:rPr>
        <w:t>вшую организацию.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23.06.2014  № 453)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</w:t>
      </w:r>
      <w:r>
        <w:rPr>
          <w:color w:val="333333"/>
          <w:sz w:val="27"/>
          <w:szCs w:val="27"/>
        </w:rPr>
        <w:t>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</w:t>
      </w:r>
      <w:r>
        <w:rPr>
          <w:color w:val="333333"/>
          <w:sz w:val="27"/>
          <w:szCs w:val="27"/>
        </w:rPr>
        <w:t>ного органа.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</w:t>
      </w:r>
      <w:r>
        <w:rPr>
          <w:color w:val="333333"/>
          <w:sz w:val="27"/>
          <w:szCs w:val="27"/>
        </w:rPr>
        <w:t>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</w:t>
      </w:r>
      <w:r>
        <w:rPr>
          <w:color w:val="333333"/>
          <w:sz w:val="27"/>
          <w:szCs w:val="27"/>
        </w:rPr>
        <w:t>токоле заседания комиссии указываются: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</w:t>
      </w:r>
      <w:r>
        <w:rPr>
          <w:color w:val="333333"/>
          <w:sz w:val="27"/>
          <w:szCs w:val="27"/>
        </w:rPr>
        <w:t>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</w:t>
      </w:r>
      <w:r>
        <w:rPr>
          <w:color w:val="333333"/>
          <w:sz w:val="27"/>
          <w:szCs w:val="27"/>
        </w:rPr>
        <w:t>иалы, на которых они основываются;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источник информации, сод</w:t>
      </w:r>
      <w:r>
        <w:rPr>
          <w:color w:val="333333"/>
          <w:sz w:val="27"/>
          <w:szCs w:val="27"/>
        </w:rPr>
        <w:t>ержащей основания для проведения заседания комиссии, дата поступления информации в государственный орган;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</w:t>
      </w:r>
      <w:r>
        <w:rPr>
          <w:color w:val="333333"/>
          <w:sz w:val="27"/>
          <w:szCs w:val="27"/>
        </w:rPr>
        <w:t>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</w:t>
      </w:r>
      <w:r>
        <w:rPr>
          <w:color w:val="333333"/>
          <w:sz w:val="27"/>
          <w:szCs w:val="27"/>
        </w:rPr>
        <w:t>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</w:t>
      </w:r>
      <w:r>
        <w:rPr>
          <w:color w:val="333333"/>
          <w:sz w:val="27"/>
          <w:szCs w:val="27"/>
        </w:rPr>
        <w:t>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</w:t>
      </w:r>
      <w:r>
        <w:rPr>
          <w:color w:val="333333"/>
          <w:sz w:val="27"/>
          <w:szCs w:val="27"/>
        </w:rPr>
        <w:t>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</w:t>
      </w:r>
      <w:r>
        <w:rPr>
          <w:color w:val="333333"/>
          <w:sz w:val="27"/>
          <w:szCs w:val="27"/>
        </w:rPr>
        <w:t>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</w:t>
      </w:r>
      <w:r>
        <w:rPr>
          <w:color w:val="333333"/>
          <w:sz w:val="27"/>
          <w:szCs w:val="27"/>
        </w:rPr>
        <w:t xml:space="preserve">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</w:t>
      </w:r>
      <w:r>
        <w:rPr>
          <w:color w:val="333333"/>
          <w:sz w:val="27"/>
          <w:szCs w:val="27"/>
        </w:rPr>
        <w:t xml:space="preserve">ении </w:t>
      </w:r>
      <w:r>
        <w:rPr>
          <w:color w:val="333333"/>
          <w:sz w:val="27"/>
          <w:szCs w:val="27"/>
        </w:rPr>
        <w:lastRenderedPageBreak/>
        <w:t>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</w:t>
      </w:r>
      <w:r>
        <w:rPr>
          <w:color w:val="333333"/>
          <w:sz w:val="27"/>
          <w:szCs w:val="27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</w:t>
      </w:r>
      <w:r>
        <w:rPr>
          <w:rStyle w:val="ed"/>
          <w:color w:val="333333"/>
          <w:sz w:val="27"/>
          <w:szCs w:val="27"/>
        </w:rPr>
        <w:t>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</w:t>
      </w:r>
      <w:r>
        <w:rPr>
          <w:rStyle w:val="ed"/>
          <w:color w:val="333333"/>
          <w:sz w:val="27"/>
          <w:szCs w:val="27"/>
        </w:rPr>
        <w:t>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</w:t>
      </w:r>
      <w:r>
        <w:rPr>
          <w:color w:val="333333"/>
          <w:sz w:val="27"/>
          <w:szCs w:val="27"/>
        </w:rPr>
        <w:t>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</w:t>
      </w:r>
      <w:r>
        <w:rPr>
          <w:color w:val="333333"/>
          <w:sz w:val="27"/>
          <w:szCs w:val="27"/>
        </w:rPr>
        <w:t>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</w:t>
      </w:r>
      <w:r>
        <w:rPr>
          <w:color w:val="333333"/>
          <w:sz w:val="27"/>
          <w:szCs w:val="27"/>
        </w:rPr>
        <w:t>илактике коррупционных и иных правонарушений.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</w:t>
      </w:r>
      <w:r>
        <w:rPr>
          <w:color w:val="333333"/>
          <w:sz w:val="27"/>
          <w:szCs w:val="27"/>
        </w:rPr>
        <w:t>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</w:t>
      </w:r>
      <w:r>
        <w:rPr>
          <w:color w:val="333333"/>
          <w:sz w:val="27"/>
          <w:szCs w:val="27"/>
        </w:rPr>
        <w:t xml:space="preserve">ства Российской Федерации о </w:t>
      </w:r>
      <w:r>
        <w:rPr>
          <w:color w:val="333333"/>
          <w:sz w:val="27"/>
          <w:szCs w:val="27"/>
        </w:rPr>
        <w:lastRenderedPageBreak/>
        <w:t>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</w:t>
      </w:r>
      <w:r>
        <w:rPr>
          <w:color w:val="333333"/>
          <w:sz w:val="27"/>
          <w:szCs w:val="27"/>
        </w:rPr>
        <w:t>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</w:t>
      </w:r>
      <w:r>
        <w:rPr>
          <w:color w:val="333333"/>
          <w:sz w:val="27"/>
          <w:szCs w:val="27"/>
        </w:rPr>
        <w:t xml:space="preserve">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</w:t>
      </w:r>
      <w:r>
        <w:rPr>
          <w:color w:val="333333"/>
          <w:sz w:val="27"/>
          <w:szCs w:val="27"/>
        </w:rPr>
        <w:t xml:space="preserve">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</w:t>
      </w:r>
      <w:r>
        <w:rPr>
          <w:color w:val="333333"/>
          <w:sz w:val="27"/>
          <w:szCs w:val="27"/>
        </w:rPr>
        <w:t>арственной тайне. В государственном органе может быть образовано несколько аттестационных комиссий.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61E5">
      <w:pPr>
        <w:pStyle w:val="a3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761E5" w:rsidRDefault="008761E5">
      <w:pPr>
        <w:pStyle w:val="c"/>
        <w:spacing w:line="300" w:lineRule="auto"/>
        <w:divId w:val="974817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87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B5EE5"/>
    <w:rsid w:val="008761E5"/>
    <w:rsid w:val="00A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171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8022</Words>
  <Characters>45730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53645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2024-07-23T07:59:00Z</dcterms:created>
  <dcterms:modified xsi:type="dcterms:W3CDTF">2024-07-23T07:59:00Z</dcterms:modified>
</cp:coreProperties>
</file>