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C2A" w:rsidRDefault="00FD6C2A" w:rsidP="00FD6C2A">
      <w:pPr>
        <w:pStyle w:val="a3"/>
        <w:spacing w:before="0" w:beforeAutospacing="0" w:after="0" w:afterAutospacing="0"/>
        <w:jc w:val="center"/>
        <w:rPr>
          <w:b/>
          <w:bCs/>
        </w:rPr>
      </w:pPr>
    </w:p>
    <w:p w:rsidR="00FD6C2A" w:rsidRDefault="00FD6C2A" w:rsidP="00FD6C2A">
      <w:pPr>
        <w:pStyle w:val="a3"/>
        <w:spacing w:before="0" w:beforeAutospacing="0" w:after="0" w:afterAutospacing="0"/>
        <w:jc w:val="center"/>
        <w:rPr>
          <w:b/>
          <w:bCs/>
        </w:rPr>
      </w:pPr>
    </w:p>
    <w:p w:rsidR="00FD6C2A" w:rsidRPr="004607F1" w:rsidRDefault="00FD6C2A" w:rsidP="00FD6C2A">
      <w:pPr>
        <w:pStyle w:val="a3"/>
        <w:spacing w:before="0" w:beforeAutospacing="0" w:after="0" w:afterAutospacing="0"/>
        <w:jc w:val="center"/>
      </w:pPr>
      <w:r w:rsidRPr="004607F1">
        <w:rPr>
          <w:b/>
          <w:bCs/>
        </w:rPr>
        <w:t>СОВЕТ ТУНГУСОВСКОГО СЕЛЬСКОГО ПОСЕЛЕНИЯ МОЛЧАНОВСКОГО РАЙОНА ТОМСКОЙ ОБЛАСТИ</w:t>
      </w:r>
    </w:p>
    <w:p w:rsidR="00FD6C2A" w:rsidRPr="004607F1" w:rsidRDefault="00FD6C2A" w:rsidP="00FD6C2A">
      <w:pPr>
        <w:pStyle w:val="a3"/>
        <w:spacing w:before="0" w:beforeAutospacing="0" w:after="0" w:afterAutospacing="0"/>
        <w:jc w:val="center"/>
      </w:pPr>
    </w:p>
    <w:p w:rsidR="00FD6C2A" w:rsidRPr="004607F1" w:rsidRDefault="00FD6C2A" w:rsidP="00FD6C2A">
      <w:pPr>
        <w:pStyle w:val="a3"/>
        <w:spacing w:before="0" w:beforeAutospacing="0" w:after="0" w:afterAutospacing="0"/>
        <w:jc w:val="right"/>
        <w:rPr>
          <w:b/>
          <w:bCs/>
        </w:rPr>
      </w:pPr>
    </w:p>
    <w:p w:rsidR="00FD6C2A" w:rsidRPr="004607F1" w:rsidRDefault="00FD6C2A" w:rsidP="00FD6C2A">
      <w:pPr>
        <w:pStyle w:val="a3"/>
        <w:spacing w:before="0" w:beforeAutospacing="0" w:after="0" w:afterAutospacing="0"/>
        <w:jc w:val="center"/>
      </w:pPr>
      <w:r w:rsidRPr="004607F1">
        <w:rPr>
          <w:b/>
          <w:bCs/>
        </w:rPr>
        <w:t>РЕШЕНИЕ</w:t>
      </w:r>
    </w:p>
    <w:p w:rsidR="00FD6C2A" w:rsidRPr="004607F1" w:rsidRDefault="00FD6C2A" w:rsidP="00FD6C2A">
      <w:pPr>
        <w:pStyle w:val="a3"/>
        <w:spacing w:before="0" w:beforeAutospacing="0" w:after="0" w:afterAutospacing="0"/>
        <w:jc w:val="center"/>
      </w:pPr>
      <w:r w:rsidRPr="004607F1">
        <w:rPr>
          <w:b/>
          <w:bCs/>
        </w:rPr>
        <w:t>от «</w:t>
      </w:r>
      <w:r w:rsidR="00E131E7">
        <w:rPr>
          <w:b/>
          <w:bCs/>
        </w:rPr>
        <w:t>28</w:t>
      </w:r>
      <w:r w:rsidRPr="004607F1">
        <w:rPr>
          <w:b/>
          <w:bCs/>
        </w:rPr>
        <w:t>»</w:t>
      </w:r>
      <w:r>
        <w:rPr>
          <w:b/>
          <w:bCs/>
        </w:rPr>
        <w:t xml:space="preserve"> 0</w:t>
      </w:r>
      <w:r w:rsidR="00E131E7">
        <w:rPr>
          <w:b/>
          <w:bCs/>
        </w:rPr>
        <w:t>6</w:t>
      </w:r>
      <w:r w:rsidRPr="004607F1">
        <w:rPr>
          <w:b/>
          <w:bCs/>
        </w:rPr>
        <w:t xml:space="preserve"> </w:t>
      </w:r>
      <w:r w:rsidR="00E131E7">
        <w:rPr>
          <w:b/>
          <w:bCs/>
        </w:rPr>
        <w:t>2024</w:t>
      </w:r>
      <w:r w:rsidRPr="004607F1">
        <w:rPr>
          <w:b/>
          <w:bCs/>
        </w:rPr>
        <w:t xml:space="preserve">г.                                                                                № </w:t>
      </w:r>
      <w:r>
        <w:rPr>
          <w:b/>
          <w:bCs/>
        </w:rPr>
        <w:t>0</w:t>
      </w:r>
      <w:r w:rsidR="00E131E7">
        <w:rPr>
          <w:b/>
          <w:bCs/>
        </w:rPr>
        <w:t>4</w:t>
      </w:r>
    </w:p>
    <w:p w:rsidR="00FD6C2A" w:rsidRPr="004607F1" w:rsidRDefault="00FD6C2A" w:rsidP="00FD6C2A">
      <w:pPr>
        <w:pStyle w:val="a3"/>
        <w:spacing w:before="0" w:beforeAutospacing="0" w:after="0" w:afterAutospacing="0"/>
        <w:jc w:val="center"/>
      </w:pP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w:t>
      </w:r>
    </w:p>
    <w:tbl>
      <w:tblPr>
        <w:tblW w:w="226" w:type="dxa"/>
        <w:tblCellSpacing w:w="15" w:type="dxa"/>
        <w:shd w:val="clear" w:color="auto" w:fill="FBFBFB"/>
        <w:tblCellMar>
          <w:top w:w="15" w:type="dxa"/>
          <w:left w:w="15" w:type="dxa"/>
          <w:bottom w:w="15" w:type="dxa"/>
          <w:right w:w="15" w:type="dxa"/>
        </w:tblCellMar>
        <w:tblLook w:val="04A0"/>
      </w:tblPr>
      <w:tblGrid>
        <w:gridCol w:w="113"/>
        <w:gridCol w:w="113"/>
      </w:tblGrid>
      <w:tr w:rsidR="00FD6C2A" w:rsidRPr="00FD6C2A" w:rsidTr="00FD6C2A">
        <w:trPr>
          <w:tblCellSpacing w:w="15" w:type="dxa"/>
        </w:trPr>
        <w:tc>
          <w:tcPr>
            <w:tcW w:w="0" w:type="auto"/>
            <w:shd w:val="clear" w:color="auto" w:fill="FBFBFB"/>
            <w:tcMar>
              <w:top w:w="0" w:type="dxa"/>
              <w:left w:w="0" w:type="dxa"/>
              <w:bottom w:w="0" w:type="dxa"/>
              <w:right w:w="0" w:type="dxa"/>
            </w:tcMar>
            <w:vAlign w:val="center"/>
            <w:hideMark/>
          </w:tcPr>
          <w:p w:rsidR="00FD6C2A" w:rsidRPr="00FD6C2A" w:rsidRDefault="00FD6C2A" w:rsidP="00FD6C2A">
            <w:pPr>
              <w:spacing w:after="0" w:line="240" w:lineRule="auto"/>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w:t>
            </w:r>
          </w:p>
        </w:tc>
        <w:tc>
          <w:tcPr>
            <w:tcW w:w="0" w:type="auto"/>
            <w:shd w:val="clear" w:color="auto" w:fill="FBFBFB"/>
            <w:tcMar>
              <w:top w:w="0" w:type="dxa"/>
              <w:left w:w="0" w:type="dxa"/>
              <w:bottom w:w="0" w:type="dxa"/>
              <w:right w:w="0" w:type="dxa"/>
            </w:tcMar>
            <w:vAlign w:val="center"/>
            <w:hideMark/>
          </w:tcPr>
          <w:p w:rsidR="00FD6C2A" w:rsidRPr="00FD6C2A" w:rsidRDefault="00FD6C2A" w:rsidP="00FD6C2A">
            <w:pPr>
              <w:spacing w:after="0" w:line="240" w:lineRule="auto"/>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w:t>
            </w:r>
          </w:p>
        </w:tc>
      </w:tr>
    </w:tbl>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Об утверждении Положения о комиссии</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по соблюдению требований к служебному поведению</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и урегулированию конфликта интересов депутатов</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Pr>
          <w:rFonts w:ascii="RobotoRegular" w:eastAsia="Times New Roman" w:hAnsi="RobotoRegular" w:cs="Times New Roman"/>
          <w:color w:val="000000"/>
          <w:sz w:val="27"/>
          <w:szCs w:val="27"/>
          <w:lang w:eastAsia="ru-RU"/>
        </w:rPr>
        <w:t>Тунгусовского</w:t>
      </w:r>
      <w:r w:rsidRPr="00FD6C2A">
        <w:rPr>
          <w:rFonts w:ascii="RobotoRegular" w:eastAsia="Times New Roman" w:hAnsi="RobotoRegular" w:cs="Times New Roman"/>
          <w:color w:val="000000"/>
          <w:sz w:val="27"/>
          <w:szCs w:val="27"/>
          <w:lang w:eastAsia="ru-RU"/>
        </w:rPr>
        <w:t xml:space="preserve"> сельского поселения</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xml:space="preserve">           В соответствии с Федеральными законами от 6 октября 2003 года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Уставом муниципального образования </w:t>
      </w:r>
      <w:r w:rsidR="00255457">
        <w:rPr>
          <w:rFonts w:ascii="RobotoRegular" w:eastAsia="Times New Roman" w:hAnsi="RobotoRegular" w:cs="Times New Roman"/>
          <w:color w:val="000000"/>
          <w:sz w:val="27"/>
          <w:szCs w:val="27"/>
          <w:lang w:eastAsia="ru-RU"/>
        </w:rPr>
        <w:t>Тунгусовское</w:t>
      </w:r>
      <w:r w:rsidRPr="00FD6C2A">
        <w:rPr>
          <w:rFonts w:ascii="RobotoRegular" w:eastAsia="Times New Roman" w:hAnsi="RobotoRegular" w:cs="Times New Roman"/>
          <w:color w:val="000000"/>
          <w:sz w:val="27"/>
          <w:szCs w:val="27"/>
          <w:lang w:eastAsia="ru-RU"/>
        </w:rPr>
        <w:t xml:space="preserve"> сельское поселение </w:t>
      </w:r>
      <w:r w:rsidR="00255457">
        <w:rPr>
          <w:rFonts w:ascii="RobotoRegular" w:eastAsia="Times New Roman" w:hAnsi="RobotoRegular" w:cs="Times New Roman"/>
          <w:color w:val="000000"/>
          <w:sz w:val="27"/>
          <w:szCs w:val="27"/>
          <w:lang w:eastAsia="ru-RU"/>
        </w:rPr>
        <w:t>Молчановского</w:t>
      </w:r>
      <w:r w:rsidRPr="00FD6C2A">
        <w:rPr>
          <w:rFonts w:ascii="RobotoRegular" w:eastAsia="Times New Roman" w:hAnsi="RobotoRegular" w:cs="Times New Roman"/>
          <w:color w:val="000000"/>
          <w:sz w:val="27"/>
          <w:szCs w:val="27"/>
          <w:lang w:eastAsia="ru-RU"/>
        </w:rPr>
        <w:t xml:space="preserve"> муниципального района </w:t>
      </w:r>
      <w:r w:rsidR="00255457">
        <w:rPr>
          <w:rFonts w:ascii="RobotoRegular" w:eastAsia="Times New Roman" w:hAnsi="RobotoRegular" w:cs="Times New Roman"/>
          <w:color w:val="000000"/>
          <w:sz w:val="27"/>
          <w:szCs w:val="27"/>
          <w:lang w:eastAsia="ru-RU"/>
        </w:rPr>
        <w:t>Томской</w:t>
      </w:r>
      <w:r w:rsidRPr="00FD6C2A">
        <w:rPr>
          <w:rFonts w:ascii="RobotoRegular" w:eastAsia="Times New Roman" w:hAnsi="RobotoRegular" w:cs="Times New Roman"/>
          <w:color w:val="000000"/>
          <w:sz w:val="27"/>
          <w:szCs w:val="27"/>
          <w:lang w:eastAsia="ru-RU"/>
        </w:rPr>
        <w:t xml:space="preserve"> области, </w:t>
      </w:r>
      <w:r w:rsidR="00255457" w:rsidRPr="00255457">
        <w:rPr>
          <w:rFonts w:ascii="Times New Roman" w:hAnsi="Times New Roman" w:cs="Times New Roman"/>
          <w:bCs/>
          <w:sz w:val="28"/>
          <w:szCs w:val="28"/>
        </w:rPr>
        <w:t>СОВЕТ ТУНГУСОВСКОГО СЕЛЬСКОГО ПОСЕЛЕНИЯ</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РЕШИЛ:</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xml:space="preserve">1. Утвердить Положение о комиссии по соблюдению требований к служебному поведению и урегулированию конфликта интересов депутатов муниципального образования </w:t>
      </w:r>
      <w:r w:rsidR="00255457">
        <w:rPr>
          <w:rFonts w:ascii="RobotoRegular" w:eastAsia="Times New Roman" w:hAnsi="RobotoRegular" w:cs="Times New Roman"/>
          <w:color w:val="000000"/>
          <w:sz w:val="27"/>
          <w:szCs w:val="27"/>
          <w:lang w:eastAsia="ru-RU"/>
        </w:rPr>
        <w:t>Тунгусовское</w:t>
      </w:r>
      <w:r w:rsidR="00255457" w:rsidRPr="00FD6C2A">
        <w:rPr>
          <w:rFonts w:ascii="RobotoRegular" w:eastAsia="Times New Roman" w:hAnsi="RobotoRegular" w:cs="Times New Roman"/>
          <w:color w:val="000000"/>
          <w:sz w:val="27"/>
          <w:szCs w:val="27"/>
          <w:lang w:eastAsia="ru-RU"/>
        </w:rPr>
        <w:t xml:space="preserve"> сельское поселение </w:t>
      </w:r>
      <w:r w:rsidR="00255457">
        <w:rPr>
          <w:rFonts w:ascii="RobotoRegular" w:eastAsia="Times New Roman" w:hAnsi="RobotoRegular" w:cs="Times New Roman"/>
          <w:color w:val="000000"/>
          <w:sz w:val="27"/>
          <w:szCs w:val="27"/>
          <w:lang w:eastAsia="ru-RU"/>
        </w:rPr>
        <w:t>Молчановского</w:t>
      </w:r>
      <w:r w:rsidR="00255457" w:rsidRPr="00FD6C2A">
        <w:rPr>
          <w:rFonts w:ascii="RobotoRegular" w:eastAsia="Times New Roman" w:hAnsi="RobotoRegular" w:cs="Times New Roman"/>
          <w:color w:val="000000"/>
          <w:sz w:val="27"/>
          <w:szCs w:val="27"/>
          <w:lang w:eastAsia="ru-RU"/>
        </w:rPr>
        <w:t xml:space="preserve"> муниципального района </w:t>
      </w:r>
      <w:r w:rsidR="00255457">
        <w:rPr>
          <w:rFonts w:ascii="RobotoRegular" w:eastAsia="Times New Roman" w:hAnsi="RobotoRegular" w:cs="Times New Roman"/>
          <w:color w:val="000000"/>
          <w:sz w:val="27"/>
          <w:szCs w:val="27"/>
          <w:lang w:eastAsia="ru-RU"/>
        </w:rPr>
        <w:t>Томской</w:t>
      </w:r>
      <w:r w:rsidR="00255457" w:rsidRPr="00FD6C2A">
        <w:rPr>
          <w:rFonts w:ascii="RobotoRegular" w:eastAsia="Times New Roman" w:hAnsi="RobotoRegular" w:cs="Times New Roman"/>
          <w:color w:val="000000"/>
          <w:sz w:val="27"/>
          <w:szCs w:val="27"/>
          <w:lang w:eastAsia="ru-RU"/>
        </w:rPr>
        <w:t xml:space="preserve"> области </w:t>
      </w:r>
      <w:r w:rsidRPr="00FD6C2A">
        <w:rPr>
          <w:rFonts w:ascii="RobotoRegular" w:eastAsia="Times New Roman" w:hAnsi="RobotoRegular" w:cs="Times New Roman"/>
          <w:color w:val="000000"/>
          <w:sz w:val="27"/>
          <w:szCs w:val="27"/>
          <w:lang w:eastAsia="ru-RU"/>
        </w:rPr>
        <w:t>согласно приложению 1.</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xml:space="preserve">2. Утвердить состав комиссии по соблюдению требований к служебному поведению и урегулированию конфликта интересов депутатов муниципального образования </w:t>
      </w:r>
      <w:r w:rsidR="00255457">
        <w:rPr>
          <w:rFonts w:ascii="RobotoRegular" w:eastAsia="Times New Roman" w:hAnsi="RobotoRegular" w:cs="Times New Roman"/>
          <w:color w:val="000000"/>
          <w:sz w:val="27"/>
          <w:szCs w:val="27"/>
          <w:lang w:eastAsia="ru-RU"/>
        </w:rPr>
        <w:t>Тунгусовское</w:t>
      </w:r>
      <w:r w:rsidR="00255457" w:rsidRPr="00FD6C2A">
        <w:rPr>
          <w:rFonts w:ascii="RobotoRegular" w:eastAsia="Times New Roman" w:hAnsi="RobotoRegular" w:cs="Times New Roman"/>
          <w:color w:val="000000"/>
          <w:sz w:val="27"/>
          <w:szCs w:val="27"/>
          <w:lang w:eastAsia="ru-RU"/>
        </w:rPr>
        <w:t xml:space="preserve"> сельское поселение </w:t>
      </w:r>
      <w:r w:rsidR="00255457">
        <w:rPr>
          <w:rFonts w:ascii="RobotoRegular" w:eastAsia="Times New Roman" w:hAnsi="RobotoRegular" w:cs="Times New Roman"/>
          <w:color w:val="000000"/>
          <w:sz w:val="27"/>
          <w:szCs w:val="27"/>
          <w:lang w:eastAsia="ru-RU"/>
        </w:rPr>
        <w:t>Молчановского</w:t>
      </w:r>
      <w:r w:rsidR="00255457" w:rsidRPr="00FD6C2A">
        <w:rPr>
          <w:rFonts w:ascii="RobotoRegular" w:eastAsia="Times New Roman" w:hAnsi="RobotoRegular" w:cs="Times New Roman"/>
          <w:color w:val="000000"/>
          <w:sz w:val="27"/>
          <w:szCs w:val="27"/>
          <w:lang w:eastAsia="ru-RU"/>
        </w:rPr>
        <w:t xml:space="preserve"> муниципального района </w:t>
      </w:r>
      <w:r w:rsidR="00255457">
        <w:rPr>
          <w:rFonts w:ascii="RobotoRegular" w:eastAsia="Times New Roman" w:hAnsi="RobotoRegular" w:cs="Times New Roman"/>
          <w:color w:val="000000"/>
          <w:sz w:val="27"/>
          <w:szCs w:val="27"/>
          <w:lang w:eastAsia="ru-RU"/>
        </w:rPr>
        <w:t>Томской</w:t>
      </w:r>
      <w:r w:rsidR="00255457" w:rsidRPr="00FD6C2A">
        <w:rPr>
          <w:rFonts w:ascii="RobotoRegular" w:eastAsia="Times New Roman" w:hAnsi="RobotoRegular" w:cs="Times New Roman"/>
          <w:color w:val="000000"/>
          <w:sz w:val="27"/>
          <w:szCs w:val="27"/>
          <w:lang w:eastAsia="ru-RU"/>
        </w:rPr>
        <w:t xml:space="preserve"> области </w:t>
      </w:r>
      <w:r w:rsidRPr="00FD6C2A">
        <w:rPr>
          <w:rFonts w:ascii="RobotoRegular" w:eastAsia="Times New Roman" w:hAnsi="RobotoRegular" w:cs="Times New Roman"/>
          <w:color w:val="000000"/>
          <w:sz w:val="27"/>
          <w:szCs w:val="27"/>
          <w:lang w:eastAsia="ru-RU"/>
        </w:rPr>
        <w:t>согласно приложению 2.</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xml:space="preserve">3. </w:t>
      </w:r>
      <w:proofErr w:type="gramStart"/>
      <w:r w:rsidRPr="00FD6C2A">
        <w:rPr>
          <w:rFonts w:ascii="RobotoRegular" w:eastAsia="Times New Roman" w:hAnsi="RobotoRegular" w:cs="Times New Roman"/>
          <w:color w:val="000000"/>
          <w:sz w:val="27"/>
          <w:szCs w:val="27"/>
          <w:lang w:eastAsia="ru-RU"/>
        </w:rPr>
        <w:t>Разместить</w:t>
      </w:r>
      <w:proofErr w:type="gramEnd"/>
      <w:r w:rsidRPr="00FD6C2A">
        <w:rPr>
          <w:rFonts w:ascii="RobotoRegular" w:eastAsia="Times New Roman" w:hAnsi="RobotoRegular" w:cs="Times New Roman"/>
          <w:color w:val="000000"/>
          <w:sz w:val="27"/>
          <w:szCs w:val="27"/>
          <w:lang w:eastAsia="ru-RU"/>
        </w:rPr>
        <w:t xml:space="preserve"> настоящее Решение на официальном сайте </w:t>
      </w:r>
      <w:r w:rsidR="00255457">
        <w:rPr>
          <w:rFonts w:ascii="RobotoRegular" w:eastAsia="Times New Roman" w:hAnsi="RobotoRegular" w:cs="Times New Roman"/>
          <w:color w:val="000000"/>
          <w:sz w:val="27"/>
          <w:szCs w:val="27"/>
          <w:lang w:eastAsia="ru-RU"/>
        </w:rPr>
        <w:t xml:space="preserve">Администрации Тунгусовского сельского поселения </w:t>
      </w:r>
      <w:r w:rsidRPr="00FD6C2A">
        <w:rPr>
          <w:rFonts w:ascii="RobotoRegular" w:eastAsia="Times New Roman" w:hAnsi="RobotoRegular" w:cs="Times New Roman"/>
          <w:color w:val="000000"/>
          <w:sz w:val="27"/>
          <w:szCs w:val="27"/>
          <w:lang w:eastAsia="ru-RU"/>
        </w:rPr>
        <w:t>в сети «Интернет».</w:t>
      </w:r>
    </w:p>
    <w:p w:rsid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w:t>
      </w:r>
    </w:p>
    <w:p w:rsidR="00E131E7" w:rsidRDefault="00E131E7"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Pr>
          <w:rFonts w:ascii="RobotoRegular" w:eastAsia="Times New Roman" w:hAnsi="RobotoRegular" w:cs="Times New Roman"/>
          <w:color w:val="000000"/>
          <w:sz w:val="27"/>
          <w:szCs w:val="27"/>
          <w:lang w:eastAsia="ru-RU"/>
        </w:rPr>
        <w:t>Председатель Совета</w:t>
      </w:r>
    </w:p>
    <w:p w:rsidR="00E131E7" w:rsidRPr="00FD6C2A" w:rsidRDefault="00E131E7"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Pr>
          <w:rFonts w:ascii="RobotoRegular" w:eastAsia="Times New Roman" w:hAnsi="RobotoRegular" w:cs="Times New Roman"/>
          <w:color w:val="000000"/>
          <w:sz w:val="27"/>
          <w:szCs w:val="27"/>
          <w:lang w:eastAsia="ru-RU"/>
        </w:rPr>
        <w:t xml:space="preserve">Тунгусовского сельского поселения                                         С.Н. Попова      </w:t>
      </w:r>
    </w:p>
    <w:p w:rsidR="00FD6C2A" w:rsidRPr="00FD6C2A" w:rsidRDefault="00255457"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proofErr w:type="spellStart"/>
      <w:r>
        <w:rPr>
          <w:rFonts w:ascii="RobotoRegular" w:eastAsia="Times New Roman" w:hAnsi="RobotoRegular" w:cs="Times New Roman"/>
          <w:color w:val="000000"/>
          <w:sz w:val="27"/>
          <w:szCs w:val="27"/>
          <w:lang w:eastAsia="ru-RU"/>
        </w:rPr>
        <w:t>Врио</w:t>
      </w:r>
      <w:proofErr w:type="spellEnd"/>
      <w:r>
        <w:rPr>
          <w:rFonts w:ascii="RobotoRegular" w:eastAsia="Times New Roman" w:hAnsi="RobotoRegular" w:cs="Times New Roman"/>
          <w:color w:val="000000"/>
          <w:sz w:val="27"/>
          <w:szCs w:val="27"/>
          <w:lang w:eastAsia="ru-RU"/>
        </w:rPr>
        <w:t xml:space="preserve"> </w:t>
      </w:r>
      <w:r w:rsidR="00FD6C2A" w:rsidRPr="00FD6C2A">
        <w:rPr>
          <w:rFonts w:ascii="RobotoRegular" w:eastAsia="Times New Roman" w:hAnsi="RobotoRegular" w:cs="Times New Roman"/>
          <w:color w:val="000000"/>
          <w:sz w:val="27"/>
          <w:szCs w:val="27"/>
          <w:lang w:eastAsia="ru-RU"/>
        </w:rPr>
        <w:t>Глав</w:t>
      </w:r>
      <w:r>
        <w:rPr>
          <w:rFonts w:ascii="RobotoRegular" w:eastAsia="Times New Roman" w:hAnsi="RobotoRegular" w:cs="Times New Roman"/>
          <w:color w:val="000000"/>
          <w:sz w:val="27"/>
          <w:szCs w:val="27"/>
          <w:lang w:eastAsia="ru-RU"/>
        </w:rPr>
        <w:t>ы</w:t>
      </w:r>
      <w:r w:rsidR="00FD6C2A" w:rsidRPr="00FD6C2A">
        <w:rPr>
          <w:rFonts w:ascii="RobotoRegular" w:eastAsia="Times New Roman" w:hAnsi="RobotoRegular" w:cs="Times New Roman"/>
          <w:color w:val="000000"/>
          <w:sz w:val="27"/>
          <w:szCs w:val="27"/>
          <w:lang w:eastAsia="ru-RU"/>
        </w:rPr>
        <w:t xml:space="preserve"> </w:t>
      </w:r>
      <w:r>
        <w:rPr>
          <w:rFonts w:ascii="RobotoRegular" w:eastAsia="Times New Roman" w:hAnsi="RobotoRegular" w:cs="Times New Roman"/>
          <w:color w:val="000000"/>
          <w:sz w:val="27"/>
          <w:szCs w:val="27"/>
          <w:lang w:eastAsia="ru-RU"/>
        </w:rPr>
        <w:t>Тунгусовского</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xml:space="preserve">сельского поселения                                                                 </w:t>
      </w:r>
      <w:r w:rsidR="00255457">
        <w:rPr>
          <w:rFonts w:ascii="RobotoRegular" w:eastAsia="Times New Roman" w:hAnsi="RobotoRegular" w:cs="Times New Roman"/>
          <w:color w:val="000000"/>
          <w:sz w:val="27"/>
          <w:szCs w:val="27"/>
          <w:lang w:eastAsia="ru-RU"/>
        </w:rPr>
        <w:t xml:space="preserve">О.Д. </w:t>
      </w:r>
      <w:proofErr w:type="spellStart"/>
      <w:r w:rsidR="00255457">
        <w:rPr>
          <w:rFonts w:ascii="RobotoRegular" w:eastAsia="Times New Roman" w:hAnsi="RobotoRegular" w:cs="Times New Roman"/>
          <w:color w:val="000000"/>
          <w:sz w:val="27"/>
          <w:szCs w:val="27"/>
          <w:lang w:eastAsia="ru-RU"/>
        </w:rPr>
        <w:t>Лесняк</w:t>
      </w:r>
      <w:proofErr w:type="spellEnd"/>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lastRenderedPageBreak/>
        <w:t>                         </w:t>
      </w:r>
    </w:p>
    <w:p w:rsidR="00FD6C2A" w:rsidRPr="00FD6C2A" w:rsidRDefault="00FD6C2A" w:rsidP="00FD6C2A">
      <w:pPr>
        <w:shd w:val="clear" w:color="auto" w:fill="FBFBFB"/>
        <w:spacing w:after="150" w:line="240" w:lineRule="auto"/>
        <w:jc w:val="right"/>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Утверждено</w:t>
      </w:r>
    </w:p>
    <w:p w:rsidR="00FD6C2A" w:rsidRPr="00FD6C2A" w:rsidRDefault="00FD6C2A" w:rsidP="00FD6C2A">
      <w:pPr>
        <w:shd w:val="clear" w:color="auto" w:fill="FBFBFB"/>
        <w:spacing w:after="150" w:line="240" w:lineRule="auto"/>
        <w:jc w:val="right"/>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xml:space="preserve">Решением </w:t>
      </w:r>
      <w:r w:rsidR="00255457">
        <w:rPr>
          <w:rFonts w:ascii="RobotoRegular" w:eastAsia="Times New Roman" w:hAnsi="RobotoRegular" w:cs="Times New Roman"/>
          <w:color w:val="000000"/>
          <w:sz w:val="27"/>
          <w:szCs w:val="27"/>
          <w:lang w:eastAsia="ru-RU"/>
        </w:rPr>
        <w:t>Совета Тунгусовского сельского поселения</w:t>
      </w:r>
    </w:p>
    <w:p w:rsidR="00FD6C2A" w:rsidRPr="00FD6C2A" w:rsidRDefault="00FD6C2A" w:rsidP="00FD6C2A">
      <w:pPr>
        <w:shd w:val="clear" w:color="auto" w:fill="FBFBFB"/>
        <w:spacing w:after="150" w:line="240" w:lineRule="auto"/>
        <w:jc w:val="right"/>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xml:space="preserve">от </w:t>
      </w:r>
      <w:r w:rsidR="00E131E7">
        <w:rPr>
          <w:rFonts w:ascii="RobotoRegular" w:eastAsia="Times New Roman" w:hAnsi="RobotoRegular" w:cs="Times New Roman"/>
          <w:color w:val="000000"/>
          <w:sz w:val="27"/>
          <w:szCs w:val="27"/>
          <w:lang w:eastAsia="ru-RU"/>
        </w:rPr>
        <w:t>28</w:t>
      </w:r>
      <w:r w:rsidRPr="00FD6C2A">
        <w:rPr>
          <w:rFonts w:ascii="RobotoRegular" w:eastAsia="Times New Roman" w:hAnsi="RobotoRegular" w:cs="Times New Roman"/>
          <w:color w:val="000000"/>
          <w:sz w:val="27"/>
          <w:szCs w:val="27"/>
          <w:lang w:eastAsia="ru-RU"/>
        </w:rPr>
        <w:t>.</w:t>
      </w:r>
      <w:r w:rsidR="00E131E7">
        <w:rPr>
          <w:rFonts w:ascii="RobotoRegular" w:eastAsia="Times New Roman" w:hAnsi="RobotoRegular" w:cs="Times New Roman"/>
          <w:color w:val="000000"/>
          <w:sz w:val="27"/>
          <w:szCs w:val="27"/>
          <w:lang w:eastAsia="ru-RU"/>
        </w:rPr>
        <w:t>06</w:t>
      </w:r>
      <w:r w:rsidRPr="00FD6C2A">
        <w:rPr>
          <w:rFonts w:ascii="RobotoRegular" w:eastAsia="Times New Roman" w:hAnsi="RobotoRegular" w:cs="Times New Roman"/>
          <w:color w:val="000000"/>
          <w:sz w:val="27"/>
          <w:szCs w:val="27"/>
          <w:lang w:eastAsia="ru-RU"/>
        </w:rPr>
        <w:t>.</w:t>
      </w:r>
      <w:r w:rsidR="00E131E7">
        <w:rPr>
          <w:rFonts w:ascii="RobotoRegular" w:eastAsia="Times New Roman" w:hAnsi="RobotoRegular" w:cs="Times New Roman"/>
          <w:color w:val="000000"/>
          <w:sz w:val="27"/>
          <w:szCs w:val="27"/>
          <w:lang w:eastAsia="ru-RU"/>
        </w:rPr>
        <w:t>2024</w:t>
      </w:r>
      <w:r w:rsidRPr="00FD6C2A">
        <w:rPr>
          <w:rFonts w:ascii="RobotoRegular" w:eastAsia="Times New Roman" w:hAnsi="RobotoRegular" w:cs="Times New Roman"/>
          <w:color w:val="000000"/>
          <w:sz w:val="27"/>
          <w:szCs w:val="27"/>
          <w:lang w:eastAsia="ru-RU"/>
        </w:rPr>
        <w:t xml:space="preserve"> г. №</w:t>
      </w:r>
      <w:r w:rsidR="00255457">
        <w:rPr>
          <w:rFonts w:ascii="RobotoRegular" w:eastAsia="Times New Roman" w:hAnsi="RobotoRegular" w:cs="Times New Roman"/>
          <w:color w:val="000000"/>
          <w:sz w:val="27"/>
          <w:szCs w:val="27"/>
          <w:lang w:eastAsia="ru-RU"/>
        </w:rPr>
        <w:t>0</w:t>
      </w:r>
      <w:r w:rsidR="00E131E7">
        <w:rPr>
          <w:rFonts w:ascii="RobotoRegular" w:eastAsia="Times New Roman" w:hAnsi="RobotoRegular" w:cs="Times New Roman"/>
          <w:color w:val="000000"/>
          <w:sz w:val="27"/>
          <w:szCs w:val="27"/>
          <w:lang w:eastAsia="ru-RU"/>
        </w:rPr>
        <w:t>4</w:t>
      </w:r>
    </w:p>
    <w:p w:rsidR="00FD6C2A" w:rsidRPr="00FD6C2A" w:rsidRDefault="00FD6C2A" w:rsidP="00FD6C2A">
      <w:pPr>
        <w:shd w:val="clear" w:color="auto" w:fill="FBFBFB"/>
        <w:spacing w:after="150" w:line="240" w:lineRule="auto"/>
        <w:jc w:val="right"/>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(приложение № 1)</w:t>
      </w:r>
    </w:p>
    <w:p w:rsidR="00FD6C2A" w:rsidRPr="00FD6C2A" w:rsidRDefault="00FD6C2A" w:rsidP="00255457">
      <w:pPr>
        <w:shd w:val="clear" w:color="auto" w:fill="FBFBFB"/>
        <w:spacing w:after="0" w:line="240" w:lineRule="auto"/>
        <w:jc w:val="center"/>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b/>
          <w:bCs/>
          <w:color w:val="000000"/>
          <w:sz w:val="27"/>
          <w:lang w:eastAsia="ru-RU"/>
        </w:rPr>
        <w:t>Положение о комиссии по соблюдению требований к служебному поведению и урегулированию конфликта интересов депутатов муниципального образования </w:t>
      </w:r>
      <w:r w:rsidR="00255457" w:rsidRPr="009C17E5">
        <w:rPr>
          <w:rFonts w:ascii="RobotoRegular" w:eastAsia="Times New Roman" w:hAnsi="RobotoRegular" w:cs="Times New Roman"/>
          <w:b/>
          <w:color w:val="000000"/>
          <w:sz w:val="27"/>
          <w:szCs w:val="27"/>
          <w:lang w:eastAsia="ru-RU"/>
        </w:rPr>
        <w:t>Тунгусовское сельское поселение Молчановского муниципального района Томской области</w:t>
      </w:r>
      <w:r w:rsidRPr="00FD6C2A">
        <w:rPr>
          <w:rFonts w:ascii="RobotoRegular" w:eastAsia="Times New Roman" w:hAnsi="RobotoRegular" w:cs="Times New Roman"/>
          <w:b/>
          <w:bCs/>
          <w:color w:val="000000"/>
          <w:sz w:val="27"/>
          <w:lang w:eastAsia="ru-RU"/>
        </w:rPr>
        <w:t>  (далее – Положение)</w:t>
      </w:r>
    </w:p>
    <w:p w:rsidR="00FD6C2A" w:rsidRPr="00FD6C2A" w:rsidRDefault="00FD6C2A" w:rsidP="00FD6C2A">
      <w:pPr>
        <w:shd w:val="clear" w:color="auto" w:fill="FBFBFB"/>
        <w:spacing w:after="0" w:line="240" w:lineRule="auto"/>
        <w:jc w:val="center"/>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b/>
          <w:bCs/>
          <w:color w:val="000000"/>
          <w:sz w:val="27"/>
          <w:lang w:eastAsia="ru-RU"/>
        </w:rPr>
        <w:t> </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xml:space="preserve">1. </w:t>
      </w:r>
      <w:proofErr w:type="gramStart"/>
      <w:r w:rsidRPr="00FD6C2A">
        <w:rPr>
          <w:rFonts w:ascii="RobotoRegular" w:eastAsia="Times New Roman" w:hAnsi="RobotoRegular" w:cs="Times New Roman"/>
          <w:color w:val="000000"/>
          <w:sz w:val="27"/>
          <w:szCs w:val="27"/>
          <w:lang w:eastAsia="ru-RU"/>
        </w:rPr>
        <w:t xml:space="preserve">Настоящим Положением определяется порядок формирования и деятельности комиссии по соблюдению требований к служебному поведению депутатов </w:t>
      </w:r>
      <w:r w:rsidR="00255457">
        <w:rPr>
          <w:rFonts w:ascii="RobotoRegular" w:eastAsia="Times New Roman" w:hAnsi="RobotoRegular" w:cs="Times New Roman"/>
          <w:color w:val="000000"/>
          <w:sz w:val="27"/>
          <w:szCs w:val="27"/>
          <w:lang w:eastAsia="ru-RU"/>
        </w:rPr>
        <w:t>Совета Тунгусовского сельского поселения</w:t>
      </w:r>
      <w:r w:rsidRPr="00FD6C2A">
        <w:rPr>
          <w:rFonts w:ascii="RobotoRegular" w:eastAsia="Times New Roman" w:hAnsi="RobotoRegular" w:cs="Times New Roman"/>
          <w:color w:val="000000"/>
          <w:sz w:val="27"/>
          <w:szCs w:val="27"/>
          <w:lang w:eastAsia="ru-RU"/>
        </w:rPr>
        <w:t xml:space="preserve">, главы сельского поселения (далее – должностные лица, должностное лицо) и урегулированию конфликта интересов (далее - комиссия), образуемой в </w:t>
      </w:r>
      <w:r w:rsidR="00255457">
        <w:rPr>
          <w:rFonts w:ascii="RobotoRegular" w:eastAsia="Times New Roman" w:hAnsi="RobotoRegular" w:cs="Times New Roman"/>
          <w:color w:val="000000"/>
          <w:sz w:val="27"/>
          <w:szCs w:val="27"/>
          <w:lang w:eastAsia="ru-RU"/>
        </w:rPr>
        <w:t>Совете Тунгусовского сельского поселения</w:t>
      </w:r>
      <w:r w:rsidRPr="00FD6C2A">
        <w:rPr>
          <w:rFonts w:ascii="RobotoRegular" w:eastAsia="Times New Roman" w:hAnsi="RobotoRegular" w:cs="Times New Roman"/>
          <w:color w:val="000000"/>
          <w:sz w:val="27"/>
          <w:szCs w:val="27"/>
          <w:lang w:eastAsia="ru-RU"/>
        </w:rPr>
        <w:t xml:space="preserve"> муниципального образования </w:t>
      </w:r>
      <w:r w:rsidR="00255457">
        <w:rPr>
          <w:rFonts w:ascii="RobotoRegular" w:eastAsia="Times New Roman" w:hAnsi="RobotoRegular" w:cs="Times New Roman"/>
          <w:color w:val="000000"/>
          <w:sz w:val="27"/>
          <w:szCs w:val="27"/>
          <w:lang w:eastAsia="ru-RU"/>
        </w:rPr>
        <w:t>Тунгусовское</w:t>
      </w:r>
      <w:r w:rsidRPr="00FD6C2A">
        <w:rPr>
          <w:rFonts w:ascii="RobotoRegular" w:eastAsia="Times New Roman" w:hAnsi="RobotoRegular" w:cs="Times New Roman"/>
          <w:color w:val="000000"/>
          <w:sz w:val="27"/>
          <w:szCs w:val="27"/>
          <w:lang w:eastAsia="ru-RU"/>
        </w:rPr>
        <w:t xml:space="preserve"> сельское поселение </w:t>
      </w:r>
      <w:r w:rsidR="00255457">
        <w:rPr>
          <w:rFonts w:ascii="RobotoRegular" w:eastAsia="Times New Roman" w:hAnsi="RobotoRegular" w:cs="Times New Roman"/>
          <w:color w:val="000000"/>
          <w:sz w:val="27"/>
          <w:szCs w:val="27"/>
          <w:lang w:eastAsia="ru-RU"/>
        </w:rPr>
        <w:t xml:space="preserve">Молчановского </w:t>
      </w:r>
      <w:r w:rsidRPr="00FD6C2A">
        <w:rPr>
          <w:rFonts w:ascii="RobotoRegular" w:eastAsia="Times New Roman" w:hAnsi="RobotoRegular" w:cs="Times New Roman"/>
          <w:color w:val="000000"/>
          <w:sz w:val="27"/>
          <w:szCs w:val="27"/>
          <w:lang w:eastAsia="ru-RU"/>
        </w:rPr>
        <w:t xml:space="preserve">муниципального района </w:t>
      </w:r>
      <w:r w:rsidR="00255457">
        <w:rPr>
          <w:rFonts w:ascii="RobotoRegular" w:eastAsia="Times New Roman" w:hAnsi="RobotoRegular" w:cs="Times New Roman"/>
          <w:color w:val="000000"/>
          <w:sz w:val="27"/>
          <w:szCs w:val="27"/>
          <w:lang w:eastAsia="ru-RU"/>
        </w:rPr>
        <w:t>Томской</w:t>
      </w:r>
      <w:r w:rsidRPr="00FD6C2A">
        <w:rPr>
          <w:rFonts w:ascii="RobotoRegular" w:eastAsia="Times New Roman" w:hAnsi="RobotoRegular" w:cs="Times New Roman"/>
          <w:color w:val="000000"/>
          <w:sz w:val="27"/>
          <w:szCs w:val="27"/>
          <w:lang w:eastAsia="ru-RU"/>
        </w:rPr>
        <w:t xml:space="preserve"> области (далее – Совет депутатов) в соответствии с Федеральным законом от 25 декабря</w:t>
      </w:r>
      <w:proofErr w:type="gramEnd"/>
      <w:r w:rsidRPr="00FD6C2A">
        <w:rPr>
          <w:rFonts w:ascii="RobotoRegular" w:eastAsia="Times New Roman" w:hAnsi="RobotoRegular" w:cs="Times New Roman"/>
          <w:color w:val="000000"/>
          <w:sz w:val="27"/>
          <w:szCs w:val="27"/>
          <w:lang w:eastAsia="ru-RU"/>
        </w:rPr>
        <w:t xml:space="preserve"> 2008 года № 273-ФЗ «О противодействии коррупции».</w:t>
      </w:r>
    </w:p>
    <w:p w:rsidR="00FD6C2A" w:rsidRPr="00FD6C2A" w:rsidRDefault="00FD6C2A" w:rsidP="00FD6C2A">
      <w:pPr>
        <w:shd w:val="clear" w:color="auto" w:fill="FBFBFB"/>
        <w:spacing w:after="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2. Комиссия в своей деятельности руководствуется </w:t>
      </w:r>
      <w:hyperlink r:id="rId6" w:history="1">
        <w:r w:rsidRPr="00FD6C2A">
          <w:rPr>
            <w:rFonts w:ascii="RobotoRegular" w:eastAsia="Times New Roman" w:hAnsi="RobotoRegular" w:cs="Times New Roman"/>
            <w:color w:val="3B4256"/>
            <w:sz w:val="27"/>
            <w:u w:val="single"/>
            <w:lang w:eastAsia="ru-RU"/>
          </w:rPr>
          <w:t>Конституцией</w:t>
        </w:r>
      </w:hyperlink>
      <w:r w:rsidRPr="00FD6C2A">
        <w:rPr>
          <w:rFonts w:ascii="RobotoRegular" w:eastAsia="Times New Roman" w:hAnsi="RobotoRegular" w:cs="Times New Roman"/>
          <w:color w:val="000000"/>
          <w:sz w:val="27"/>
          <w:szCs w:val="27"/>
          <w:lang w:eastAsia="ru-RU"/>
        </w:rPr>
        <w:t>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Положением, а также актами федеральных органов исполнительной власти, иных государственных органов (далее - государственные органы, государственный орган).</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3. Основной задачей комиссии является содействие Совету депутатов:</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3E6023">
        <w:rPr>
          <w:rFonts w:ascii="RobotoRegular" w:eastAsia="Times New Roman" w:hAnsi="RobotoRegular" w:cs="Times New Roman"/>
          <w:color w:val="000000"/>
          <w:sz w:val="27"/>
          <w:szCs w:val="27"/>
          <w:lang w:eastAsia="ru-RU"/>
        </w:rPr>
        <w:t>а) в обеспечении соблюдения депутатами ограничений и запретов, требований</w:t>
      </w:r>
      <w:r w:rsidRPr="00FD6C2A">
        <w:rPr>
          <w:rFonts w:ascii="RobotoRegular" w:eastAsia="Times New Roman" w:hAnsi="RobotoRegular" w:cs="Times New Roman"/>
          <w:color w:val="000000"/>
          <w:sz w:val="27"/>
          <w:szCs w:val="27"/>
          <w:lang w:eastAsia="ru-RU"/>
        </w:rPr>
        <w:t xml:space="preserve">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другими федеральными законами (далее – требования об урегулировании конфликта интересов);</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б) в осуществлении в Совете депутатов поселения мер по предупреждению коррупции.</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депутатов муниципального образования </w:t>
      </w:r>
      <w:r w:rsidR="003E6023">
        <w:rPr>
          <w:rFonts w:ascii="RobotoRegular" w:eastAsia="Times New Roman" w:hAnsi="RobotoRegular" w:cs="Times New Roman"/>
          <w:color w:val="000000"/>
          <w:sz w:val="27"/>
          <w:szCs w:val="27"/>
          <w:lang w:eastAsia="ru-RU"/>
        </w:rPr>
        <w:t>Тунгусовское</w:t>
      </w:r>
      <w:r w:rsidRPr="00FD6C2A">
        <w:rPr>
          <w:rFonts w:ascii="RobotoRegular" w:eastAsia="Times New Roman" w:hAnsi="RobotoRegular" w:cs="Times New Roman"/>
          <w:color w:val="000000"/>
          <w:sz w:val="27"/>
          <w:szCs w:val="27"/>
          <w:lang w:eastAsia="ru-RU"/>
        </w:rPr>
        <w:t xml:space="preserve"> сельское поселение </w:t>
      </w:r>
      <w:r w:rsidR="003E6023">
        <w:rPr>
          <w:rFonts w:ascii="RobotoRegular" w:eastAsia="Times New Roman" w:hAnsi="RobotoRegular" w:cs="Times New Roman"/>
          <w:color w:val="000000"/>
          <w:sz w:val="27"/>
          <w:szCs w:val="27"/>
          <w:lang w:eastAsia="ru-RU"/>
        </w:rPr>
        <w:t>Молчановского</w:t>
      </w:r>
      <w:r w:rsidRPr="00FD6C2A">
        <w:rPr>
          <w:rFonts w:ascii="RobotoRegular" w:eastAsia="Times New Roman" w:hAnsi="RobotoRegular" w:cs="Times New Roman"/>
          <w:color w:val="000000"/>
          <w:sz w:val="27"/>
          <w:szCs w:val="27"/>
          <w:lang w:eastAsia="ru-RU"/>
        </w:rPr>
        <w:t xml:space="preserve"> муниципального района </w:t>
      </w:r>
      <w:r w:rsidR="003E6023">
        <w:rPr>
          <w:rFonts w:ascii="RobotoRegular" w:eastAsia="Times New Roman" w:hAnsi="RobotoRegular" w:cs="Times New Roman"/>
          <w:color w:val="000000"/>
          <w:sz w:val="27"/>
          <w:szCs w:val="27"/>
          <w:lang w:eastAsia="ru-RU"/>
        </w:rPr>
        <w:t>Томской</w:t>
      </w:r>
      <w:r w:rsidRPr="00FD6C2A">
        <w:rPr>
          <w:rFonts w:ascii="RobotoRegular" w:eastAsia="Times New Roman" w:hAnsi="RobotoRegular" w:cs="Times New Roman"/>
          <w:color w:val="000000"/>
          <w:sz w:val="27"/>
          <w:szCs w:val="27"/>
          <w:lang w:eastAsia="ru-RU"/>
        </w:rPr>
        <w:t xml:space="preserve"> области, главы муниципального образования.</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lastRenderedPageBreak/>
        <w:t xml:space="preserve">5. Комиссия образуется решением Совета депутатов муниципального образования </w:t>
      </w:r>
      <w:r w:rsidR="003E6023">
        <w:rPr>
          <w:rFonts w:ascii="RobotoRegular" w:eastAsia="Times New Roman" w:hAnsi="RobotoRegular" w:cs="Times New Roman"/>
          <w:color w:val="000000"/>
          <w:sz w:val="27"/>
          <w:szCs w:val="27"/>
          <w:lang w:eastAsia="ru-RU"/>
        </w:rPr>
        <w:t>Тунгусовское</w:t>
      </w:r>
      <w:r w:rsidRPr="00FD6C2A">
        <w:rPr>
          <w:rFonts w:ascii="RobotoRegular" w:eastAsia="Times New Roman" w:hAnsi="RobotoRegular" w:cs="Times New Roman"/>
          <w:color w:val="000000"/>
          <w:sz w:val="27"/>
          <w:szCs w:val="27"/>
          <w:lang w:eastAsia="ru-RU"/>
        </w:rPr>
        <w:t xml:space="preserve"> сельское поселение </w:t>
      </w:r>
      <w:r w:rsidR="003E6023">
        <w:rPr>
          <w:rFonts w:ascii="RobotoRegular" w:eastAsia="Times New Roman" w:hAnsi="RobotoRegular" w:cs="Times New Roman"/>
          <w:color w:val="000000"/>
          <w:sz w:val="27"/>
          <w:szCs w:val="27"/>
          <w:lang w:eastAsia="ru-RU"/>
        </w:rPr>
        <w:t>Молчановского</w:t>
      </w:r>
      <w:r w:rsidRPr="00FD6C2A">
        <w:rPr>
          <w:rFonts w:ascii="RobotoRegular" w:eastAsia="Times New Roman" w:hAnsi="RobotoRegular" w:cs="Times New Roman"/>
          <w:color w:val="000000"/>
          <w:sz w:val="27"/>
          <w:szCs w:val="27"/>
          <w:lang w:eastAsia="ru-RU"/>
        </w:rPr>
        <w:t xml:space="preserve"> муниципального района </w:t>
      </w:r>
      <w:r w:rsidR="003E6023">
        <w:rPr>
          <w:rFonts w:ascii="RobotoRegular" w:eastAsia="Times New Roman" w:hAnsi="RobotoRegular" w:cs="Times New Roman"/>
          <w:color w:val="000000"/>
          <w:sz w:val="27"/>
          <w:szCs w:val="27"/>
          <w:lang w:eastAsia="ru-RU"/>
        </w:rPr>
        <w:t>Томской</w:t>
      </w:r>
      <w:r w:rsidRPr="00FD6C2A">
        <w:rPr>
          <w:rFonts w:ascii="RobotoRegular" w:eastAsia="Times New Roman" w:hAnsi="RobotoRegular" w:cs="Times New Roman"/>
          <w:color w:val="000000"/>
          <w:sz w:val="27"/>
          <w:szCs w:val="27"/>
          <w:lang w:eastAsia="ru-RU"/>
        </w:rPr>
        <w:t xml:space="preserve"> области. Указанным актом утверждаются состав комиссии и порядок ее работы.</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6. В состав комиссии входят:</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председатель комиссии, его заместитель, секретарь и члены комиссии.</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7. В заседаниях комиссии с правом совещательного голоса участвуют:</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а) председатель Совета депутатов поселения и определяемые председателем комиссии два депутата, замещающих в Совете поселения должности депутата, аналогичные должности, замещаемой депутатом Совета, в отношении которого комиссией рассматривается этот вопрос;</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xml:space="preserve">б) другие депутаты Совета депутатов муниципального образования; специалисты, которые могут дать пояснения по вопросам, рассматриваемым комиссией; должностные лица органов местного самоуправления; представители заинтересованных организаций; </w:t>
      </w:r>
      <w:proofErr w:type="gramStart"/>
      <w:r w:rsidRPr="00FD6C2A">
        <w:rPr>
          <w:rFonts w:ascii="RobotoRegular" w:eastAsia="Times New Roman" w:hAnsi="RobotoRegular" w:cs="Times New Roman"/>
          <w:color w:val="000000"/>
          <w:sz w:val="27"/>
          <w:szCs w:val="27"/>
          <w:lang w:eastAsia="ru-RU"/>
        </w:rPr>
        <w:t>представитель депутата Совета депутатов,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депутата Совета депутатов, в отношении которого комиссией рассматривается этот вопрос, или любого члена комиссии</w:t>
      </w:r>
      <w:proofErr w:type="gramEnd"/>
      <w:r w:rsidRPr="00FD6C2A">
        <w:rPr>
          <w:rFonts w:ascii="RobotoRegular" w:eastAsia="Times New Roman" w:hAnsi="RobotoRegular" w:cs="Times New Roman"/>
          <w:color w:val="000000"/>
          <w:sz w:val="27"/>
          <w:szCs w:val="27"/>
          <w:lang w:eastAsia="ru-RU"/>
        </w:rPr>
        <w:t>.</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8.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депутатов Совета депутатов недопустимо.</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заседании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10. Основанием для проведения заседания комиссии являются:</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proofErr w:type="gramStart"/>
      <w:r w:rsidRPr="00FD6C2A">
        <w:rPr>
          <w:rFonts w:ascii="RobotoRegular" w:eastAsia="Times New Roman" w:hAnsi="RobotoRegular" w:cs="Times New Roman"/>
          <w:color w:val="000000"/>
          <w:sz w:val="27"/>
          <w:szCs w:val="27"/>
          <w:lang w:eastAsia="ru-RU"/>
        </w:rPr>
        <w:t xml:space="preserve">а) представление председателем Совета депутатов муниципального образования </w:t>
      </w:r>
      <w:r w:rsidR="003E6023">
        <w:rPr>
          <w:rFonts w:ascii="RobotoRegular" w:eastAsia="Times New Roman" w:hAnsi="RobotoRegular" w:cs="Times New Roman"/>
          <w:color w:val="000000"/>
          <w:sz w:val="27"/>
          <w:szCs w:val="27"/>
          <w:lang w:eastAsia="ru-RU"/>
        </w:rPr>
        <w:t>Тунгусовское</w:t>
      </w:r>
      <w:r w:rsidRPr="00FD6C2A">
        <w:rPr>
          <w:rFonts w:ascii="RobotoRegular" w:eastAsia="Times New Roman" w:hAnsi="RobotoRegular" w:cs="Times New Roman"/>
          <w:color w:val="000000"/>
          <w:sz w:val="27"/>
          <w:szCs w:val="27"/>
          <w:lang w:eastAsia="ru-RU"/>
        </w:rPr>
        <w:t xml:space="preserve"> сельское поселение </w:t>
      </w:r>
      <w:r w:rsidR="003E6023">
        <w:rPr>
          <w:rFonts w:ascii="RobotoRegular" w:eastAsia="Times New Roman" w:hAnsi="RobotoRegular" w:cs="Times New Roman"/>
          <w:color w:val="000000"/>
          <w:sz w:val="27"/>
          <w:szCs w:val="27"/>
          <w:lang w:eastAsia="ru-RU"/>
        </w:rPr>
        <w:t>Молчановского</w:t>
      </w:r>
      <w:r w:rsidRPr="00FD6C2A">
        <w:rPr>
          <w:rFonts w:ascii="RobotoRegular" w:eastAsia="Times New Roman" w:hAnsi="RobotoRegular" w:cs="Times New Roman"/>
          <w:color w:val="000000"/>
          <w:sz w:val="27"/>
          <w:szCs w:val="27"/>
          <w:lang w:eastAsia="ru-RU"/>
        </w:rPr>
        <w:t xml:space="preserve"> муниципального района </w:t>
      </w:r>
      <w:r w:rsidR="003E6023">
        <w:rPr>
          <w:rFonts w:ascii="RobotoRegular" w:eastAsia="Times New Roman" w:hAnsi="RobotoRegular" w:cs="Times New Roman"/>
          <w:color w:val="000000"/>
          <w:sz w:val="27"/>
          <w:szCs w:val="27"/>
          <w:lang w:eastAsia="ru-RU"/>
        </w:rPr>
        <w:t>Томской</w:t>
      </w:r>
      <w:r w:rsidRPr="00FD6C2A">
        <w:rPr>
          <w:rFonts w:ascii="RobotoRegular" w:eastAsia="Times New Roman" w:hAnsi="RobotoRegular" w:cs="Times New Roman"/>
          <w:color w:val="000000"/>
          <w:sz w:val="27"/>
          <w:szCs w:val="27"/>
          <w:lang w:eastAsia="ru-RU"/>
        </w:rPr>
        <w:t xml:space="preserve"> области в соответствии с порядком предоставления депутатами Совета депутатов сведений о доходах, расходах, об имуществе и обязательствах </w:t>
      </w:r>
      <w:r w:rsidRPr="00FD6C2A">
        <w:rPr>
          <w:rFonts w:ascii="RobotoRegular" w:eastAsia="Times New Roman" w:hAnsi="RobotoRegular" w:cs="Times New Roman"/>
          <w:color w:val="000000"/>
          <w:sz w:val="27"/>
          <w:szCs w:val="27"/>
          <w:lang w:eastAsia="ru-RU"/>
        </w:rPr>
        <w:lastRenderedPageBreak/>
        <w:t>имущественного характера, представляемых депутатами Совета депутатов, главой поселения и соблюдением данными лицами запретов, обязанностей и ограничений, установленных законодательством Российской Федерации в сфере противодействия коррупции, материалов проверки, свидетельствующих:</w:t>
      </w:r>
      <w:proofErr w:type="gramEnd"/>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о представлении депутатом Совета депутатов, главой поселения недостоверных или неполных сведений, предусмотренных Порядком о проверке;</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о несоблюдении депутатом Совета депутатов, главой поселения требований к служебному поведению и (или) требований об урегулировании конфликта интересов;</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xml:space="preserve">б) </w:t>
      </w:r>
      <w:proofErr w:type="gramStart"/>
      <w:r w:rsidRPr="00FD6C2A">
        <w:rPr>
          <w:rFonts w:ascii="RobotoRegular" w:eastAsia="Times New Roman" w:hAnsi="RobotoRegular" w:cs="Times New Roman"/>
          <w:color w:val="000000"/>
          <w:sz w:val="27"/>
          <w:szCs w:val="27"/>
          <w:lang w:eastAsia="ru-RU"/>
        </w:rPr>
        <w:t>поступившее</w:t>
      </w:r>
      <w:proofErr w:type="gramEnd"/>
      <w:r w:rsidRPr="00FD6C2A">
        <w:rPr>
          <w:rFonts w:ascii="RobotoRegular" w:eastAsia="Times New Roman" w:hAnsi="RobotoRegular" w:cs="Times New Roman"/>
          <w:color w:val="000000"/>
          <w:sz w:val="27"/>
          <w:szCs w:val="27"/>
          <w:lang w:eastAsia="ru-RU"/>
        </w:rPr>
        <w:t xml:space="preserve"> в </w:t>
      </w:r>
      <w:r w:rsidR="003E6023">
        <w:rPr>
          <w:rFonts w:ascii="RobotoRegular" w:eastAsia="Times New Roman" w:hAnsi="RobotoRegular" w:cs="Times New Roman"/>
          <w:color w:val="000000"/>
          <w:sz w:val="27"/>
          <w:szCs w:val="27"/>
          <w:lang w:eastAsia="ru-RU"/>
        </w:rPr>
        <w:t>Совет Тунгусовского сельского поселения</w:t>
      </w:r>
      <w:r w:rsidRPr="00FD6C2A">
        <w:rPr>
          <w:rFonts w:ascii="RobotoRegular" w:eastAsia="Times New Roman" w:hAnsi="RobotoRegular" w:cs="Times New Roman"/>
          <w:color w:val="000000"/>
          <w:sz w:val="27"/>
          <w:szCs w:val="27"/>
          <w:lang w:eastAsia="ru-RU"/>
        </w:rPr>
        <w:t>:</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xml:space="preserve">- заявление депутата Совета депутатов муниципального образования </w:t>
      </w:r>
      <w:r w:rsidR="003E6023">
        <w:rPr>
          <w:rFonts w:ascii="RobotoRegular" w:eastAsia="Times New Roman" w:hAnsi="RobotoRegular" w:cs="Times New Roman"/>
          <w:color w:val="000000"/>
          <w:sz w:val="27"/>
          <w:szCs w:val="27"/>
          <w:lang w:eastAsia="ru-RU"/>
        </w:rPr>
        <w:t>Тунгусовское</w:t>
      </w:r>
      <w:r w:rsidRPr="00FD6C2A">
        <w:rPr>
          <w:rFonts w:ascii="RobotoRegular" w:eastAsia="Times New Roman" w:hAnsi="RobotoRegular" w:cs="Times New Roman"/>
          <w:color w:val="000000"/>
          <w:sz w:val="27"/>
          <w:szCs w:val="27"/>
          <w:lang w:eastAsia="ru-RU"/>
        </w:rPr>
        <w:t xml:space="preserve"> сельское поселение </w:t>
      </w:r>
      <w:r w:rsidR="003E6023">
        <w:rPr>
          <w:rFonts w:ascii="RobotoRegular" w:eastAsia="Times New Roman" w:hAnsi="RobotoRegular" w:cs="Times New Roman"/>
          <w:color w:val="000000"/>
          <w:sz w:val="27"/>
          <w:szCs w:val="27"/>
          <w:lang w:eastAsia="ru-RU"/>
        </w:rPr>
        <w:t>Молчановского</w:t>
      </w:r>
      <w:r w:rsidRPr="00FD6C2A">
        <w:rPr>
          <w:rFonts w:ascii="RobotoRegular" w:eastAsia="Times New Roman" w:hAnsi="RobotoRegular" w:cs="Times New Roman"/>
          <w:color w:val="000000"/>
          <w:sz w:val="27"/>
          <w:szCs w:val="27"/>
          <w:lang w:eastAsia="ru-RU"/>
        </w:rPr>
        <w:t xml:space="preserve"> муниципального района </w:t>
      </w:r>
      <w:r w:rsidR="003E6023">
        <w:rPr>
          <w:rFonts w:ascii="RobotoRegular" w:eastAsia="Times New Roman" w:hAnsi="RobotoRegular" w:cs="Times New Roman"/>
          <w:color w:val="000000"/>
          <w:sz w:val="27"/>
          <w:szCs w:val="27"/>
          <w:lang w:eastAsia="ru-RU"/>
        </w:rPr>
        <w:t>Томской</w:t>
      </w:r>
      <w:r w:rsidRPr="00FD6C2A">
        <w:rPr>
          <w:rFonts w:ascii="RobotoRegular" w:eastAsia="Times New Roman" w:hAnsi="RobotoRegular" w:cs="Times New Roman"/>
          <w:color w:val="000000"/>
          <w:sz w:val="27"/>
          <w:szCs w:val="27"/>
          <w:lang w:eastAsia="ru-RU"/>
        </w:rPr>
        <w:t xml:space="preserve"> области, главы муниципального образования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по форме согласно приложению № 1 к настоящему Положению;</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xml:space="preserve">- уведомление депутата Совета депутатов муниципального образования </w:t>
      </w:r>
      <w:r w:rsidR="003E6023">
        <w:rPr>
          <w:rFonts w:ascii="RobotoRegular" w:eastAsia="Times New Roman" w:hAnsi="RobotoRegular" w:cs="Times New Roman"/>
          <w:color w:val="000000"/>
          <w:sz w:val="27"/>
          <w:szCs w:val="27"/>
          <w:lang w:eastAsia="ru-RU"/>
        </w:rPr>
        <w:t>Тунгусовское</w:t>
      </w:r>
      <w:r w:rsidR="003E6023" w:rsidRPr="00FD6C2A">
        <w:rPr>
          <w:rFonts w:ascii="RobotoRegular" w:eastAsia="Times New Roman" w:hAnsi="RobotoRegular" w:cs="Times New Roman"/>
          <w:color w:val="000000"/>
          <w:sz w:val="27"/>
          <w:szCs w:val="27"/>
          <w:lang w:eastAsia="ru-RU"/>
        </w:rPr>
        <w:t xml:space="preserve"> сельское поселение </w:t>
      </w:r>
      <w:r w:rsidR="003E6023">
        <w:rPr>
          <w:rFonts w:ascii="RobotoRegular" w:eastAsia="Times New Roman" w:hAnsi="RobotoRegular" w:cs="Times New Roman"/>
          <w:color w:val="000000"/>
          <w:sz w:val="27"/>
          <w:szCs w:val="27"/>
          <w:lang w:eastAsia="ru-RU"/>
        </w:rPr>
        <w:t>Молчановского</w:t>
      </w:r>
      <w:r w:rsidR="003E6023" w:rsidRPr="00FD6C2A">
        <w:rPr>
          <w:rFonts w:ascii="RobotoRegular" w:eastAsia="Times New Roman" w:hAnsi="RobotoRegular" w:cs="Times New Roman"/>
          <w:color w:val="000000"/>
          <w:sz w:val="27"/>
          <w:szCs w:val="27"/>
          <w:lang w:eastAsia="ru-RU"/>
        </w:rPr>
        <w:t xml:space="preserve"> муниципального района </w:t>
      </w:r>
      <w:r w:rsidR="003E6023">
        <w:rPr>
          <w:rFonts w:ascii="RobotoRegular" w:eastAsia="Times New Roman" w:hAnsi="RobotoRegular" w:cs="Times New Roman"/>
          <w:color w:val="000000"/>
          <w:sz w:val="27"/>
          <w:szCs w:val="27"/>
          <w:lang w:eastAsia="ru-RU"/>
        </w:rPr>
        <w:t>Томской</w:t>
      </w:r>
      <w:r w:rsidR="003E6023" w:rsidRPr="00FD6C2A">
        <w:rPr>
          <w:rFonts w:ascii="RobotoRegular" w:eastAsia="Times New Roman" w:hAnsi="RobotoRegular" w:cs="Times New Roman"/>
          <w:color w:val="000000"/>
          <w:sz w:val="27"/>
          <w:szCs w:val="27"/>
          <w:lang w:eastAsia="ru-RU"/>
        </w:rPr>
        <w:t xml:space="preserve"> области</w:t>
      </w:r>
      <w:r w:rsidRPr="00FD6C2A">
        <w:rPr>
          <w:rFonts w:ascii="RobotoRegular" w:eastAsia="Times New Roman" w:hAnsi="RobotoRegular" w:cs="Times New Roman"/>
          <w:color w:val="000000"/>
          <w:sz w:val="27"/>
          <w:szCs w:val="27"/>
          <w:lang w:eastAsia="ru-RU"/>
        </w:rPr>
        <w:t>, главы муниципального образования о возникновении личной заинтересованности при исполнении должностных обязанностей, которая приводит или может привести к конфликту интересов по форме согласно приложению № 1 к Положению;</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proofErr w:type="gramStart"/>
      <w:r w:rsidRPr="00FD6C2A">
        <w:rPr>
          <w:rFonts w:ascii="RobotoRegular" w:eastAsia="Times New Roman" w:hAnsi="RobotoRegular" w:cs="Times New Roman"/>
          <w:color w:val="000000"/>
          <w:sz w:val="27"/>
          <w:szCs w:val="27"/>
          <w:lang w:eastAsia="ru-RU"/>
        </w:rPr>
        <w:t xml:space="preserve">- заявление депутата Совета депутатов муниципального образования </w:t>
      </w:r>
      <w:r w:rsidR="003E6023">
        <w:rPr>
          <w:rFonts w:ascii="RobotoRegular" w:eastAsia="Times New Roman" w:hAnsi="RobotoRegular" w:cs="Times New Roman"/>
          <w:color w:val="000000"/>
          <w:sz w:val="27"/>
          <w:szCs w:val="27"/>
          <w:lang w:eastAsia="ru-RU"/>
        </w:rPr>
        <w:t>Тунгусовское</w:t>
      </w:r>
      <w:r w:rsidR="003E6023" w:rsidRPr="00FD6C2A">
        <w:rPr>
          <w:rFonts w:ascii="RobotoRegular" w:eastAsia="Times New Roman" w:hAnsi="RobotoRegular" w:cs="Times New Roman"/>
          <w:color w:val="000000"/>
          <w:sz w:val="27"/>
          <w:szCs w:val="27"/>
          <w:lang w:eastAsia="ru-RU"/>
        </w:rPr>
        <w:t xml:space="preserve"> сельское поселение </w:t>
      </w:r>
      <w:r w:rsidR="003E6023">
        <w:rPr>
          <w:rFonts w:ascii="RobotoRegular" w:eastAsia="Times New Roman" w:hAnsi="RobotoRegular" w:cs="Times New Roman"/>
          <w:color w:val="000000"/>
          <w:sz w:val="27"/>
          <w:szCs w:val="27"/>
          <w:lang w:eastAsia="ru-RU"/>
        </w:rPr>
        <w:t>Молчановского</w:t>
      </w:r>
      <w:r w:rsidR="003E6023" w:rsidRPr="00FD6C2A">
        <w:rPr>
          <w:rFonts w:ascii="RobotoRegular" w:eastAsia="Times New Roman" w:hAnsi="RobotoRegular" w:cs="Times New Roman"/>
          <w:color w:val="000000"/>
          <w:sz w:val="27"/>
          <w:szCs w:val="27"/>
          <w:lang w:eastAsia="ru-RU"/>
        </w:rPr>
        <w:t xml:space="preserve"> муниципального района </w:t>
      </w:r>
      <w:r w:rsidR="003E6023">
        <w:rPr>
          <w:rFonts w:ascii="RobotoRegular" w:eastAsia="Times New Roman" w:hAnsi="RobotoRegular" w:cs="Times New Roman"/>
          <w:color w:val="000000"/>
          <w:sz w:val="27"/>
          <w:szCs w:val="27"/>
          <w:lang w:eastAsia="ru-RU"/>
        </w:rPr>
        <w:t>Томской</w:t>
      </w:r>
      <w:r w:rsidR="003E6023" w:rsidRPr="00FD6C2A">
        <w:rPr>
          <w:rFonts w:ascii="RobotoRegular" w:eastAsia="Times New Roman" w:hAnsi="RobotoRegular" w:cs="Times New Roman"/>
          <w:color w:val="000000"/>
          <w:sz w:val="27"/>
          <w:szCs w:val="27"/>
          <w:lang w:eastAsia="ru-RU"/>
        </w:rPr>
        <w:t xml:space="preserve"> области</w:t>
      </w:r>
      <w:r w:rsidRPr="00FD6C2A">
        <w:rPr>
          <w:rFonts w:ascii="RobotoRegular" w:eastAsia="Times New Roman" w:hAnsi="RobotoRegular" w:cs="Times New Roman"/>
          <w:color w:val="000000"/>
          <w:sz w:val="27"/>
          <w:szCs w:val="27"/>
          <w:lang w:eastAsia="ru-RU"/>
        </w:rPr>
        <w:t>, главы муниципального образования о невозможности выполнить требования Федерального закона от 07.05.2013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w:t>
      </w:r>
      <w:proofErr w:type="gramEnd"/>
      <w:r w:rsidRPr="00FD6C2A">
        <w:rPr>
          <w:rFonts w:ascii="RobotoRegular" w:eastAsia="Times New Roman" w:hAnsi="RobotoRegular" w:cs="Times New Roman"/>
          <w:color w:val="000000"/>
          <w:sz w:val="27"/>
          <w:szCs w:val="27"/>
          <w:lang w:eastAsia="ru-RU"/>
        </w:rPr>
        <w:t xml:space="preserve"> </w:t>
      </w:r>
      <w:proofErr w:type="gramStart"/>
      <w:r w:rsidRPr="00FD6C2A">
        <w:rPr>
          <w:rFonts w:ascii="RobotoRegular" w:eastAsia="Times New Roman" w:hAnsi="RobotoRegular" w:cs="Times New Roman"/>
          <w:color w:val="000000"/>
          <w:sz w:val="27"/>
          <w:szCs w:val="27"/>
          <w:lang w:eastAsia="ru-RU"/>
        </w:rPr>
        <w:t>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roofErr w:type="gramEnd"/>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xml:space="preserve">в) представление председателем Совета депутатов или любого члена комиссии, касающееся обеспечения соблюдения депутатом Совета депутатов, главой муниципального образования требований к служебному поведению и (или) требований об урегулировании конфликта интересов, либо осуществления в </w:t>
      </w:r>
      <w:r w:rsidRPr="00FD6C2A">
        <w:rPr>
          <w:rFonts w:ascii="RobotoRegular" w:eastAsia="Times New Roman" w:hAnsi="RobotoRegular" w:cs="Times New Roman"/>
          <w:color w:val="000000"/>
          <w:sz w:val="27"/>
          <w:szCs w:val="27"/>
          <w:lang w:eastAsia="ru-RU"/>
        </w:rPr>
        <w:lastRenderedPageBreak/>
        <w:t xml:space="preserve">Совете депутатов муниципального образования </w:t>
      </w:r>
      <w:r w:rsidR="003E6023">
        <w:rPr>
          <w:rFonts w:ascii="RobotoRegular" w:eastAsia="Times New Roman" w:hAnsi="RobotoRegular" w:cs="Times New Roman"/>
          <w:color w:val="000000"/>
          <w:sz w:val="27"/>
          <w:szCs w:val="27"/>
          <w:lang w:eastAsia="ru-RU"/>
        </w:rPr>
        <w:t>Тунгусовское</w:t>
      </w:r>
      <w:r w:rsidR="003E6023" w:rsidRPr="00FD6C2A">
        <w:rPr>
          <w:rFonts w:ascii="RobotoRegular" w:eastAsia="Times New Roman" w:hAnsi="RobotoRegular" w:cs="Times New Roman"/>
          <w:color w:val="000000"/>
          <w:sz w:val="27"/>
          <w:szCs w:val="27"/>
          <w:lang w:eastAsia="ru-RU"/>
        </w:rPr>
        <w:t xml:space="preserve"> сельское поселение </w:t>
      </w:r>
      <w:r w:rsidR="003E6023">
        <w:rPr>
          <w:rFonts w:ascii="RobotoRegular" w:eastAsia="Times New Roman" w:hAnsi="RobotoRegular" w:cs="Times New Roman"/>
          <w:color w:val="000000"/>
          <w:sz w:val="27"/>
          <w:szCs w:val="27"/>
          <w:lang w:eastAsia="ru-RU"/>
        </w:rPr>
        <w:t>Молчановского</w:t>
      </w:r>
      <w:r w:rsidR="003E6023" w:rsidRPr="00FD6C2A">
        <w:rPr>
          <w:rFonts w:ascii="RobotoRegular" w:eastAsia="Times New Roman" w:hAnsi="RobotoRegular" w:cs="Times New Roman"/>
          <w:color w:val="000000"/>
          <w:sz w:val="27"/>
          <w:szCs w:val="27"/>
          <w:lang w:eastAsia="ru-RU"/>
        </w:rPr>
        <w:t xml:space="preserve"> муниципального района </w:t>
      </w:r>
      <w:r w:rsidR="003E6023">
        <w:rPr>
          <w:rFonts w:ascii="RobotoRegular" w:eastAsia="Times New Roman" w:hAnsi="RobotoRegular" w:cs="Times New Roman"/>
          <w:color w:val="000000"/>
          <w:sz w:val="27"/>
          <w:szCs w:val="27"/>
          <w:lang w:eastAsia="ru-RU"/>
        </w:rPr>
        <w:t>Томской</w:t>
      </w:r>
      <w:r w:rsidR="003E6023" w:rsidRPr="00FD6C2A">
        <w:rPr>
          <w:rFonts w:ascii="RobotoRegular" w:eastAsia="Times New Roman" w:hAnsi="RobotoRegular" w:cs="Times New Roman"/>
          <w:color w:val="000000"/>
          <w:sz w:val="27"/>
          <w:szCs w:val="27"/>
          <w:lang w:eastAsia="ru-RU"/>
        </w:rPr>
        <w:t xml:space="preserve"> области </w:t>
      </w:r>
      <w:r w:rsidRPr="00FD6C2A">
        <w:rPr>
          <w:rFonts w:ascii="RobotoRegular" w:eastAsia="Times New Roman" w:hAnsi="RobotoRegular" w:cs="Times New Roman"/>
          <w:color w:val="000000"/>
          <w:sz w:val="27"/>
          <w:szCs w:val="27"/>
          <w:lang w:eastAsia="ru-RU"/>
        </w:rPr>
        <w:t>мер по предупреждению коррупции;</w:t>
      </w:r>
    </w:p>
    <w:p w:rsidR="00FD6C2A" w:rsidRPr="00FD6C2A" w:rsidRDefault="00FD6C2A" w:rsidP="00FD6C2A">
      <w:pPr>
        <w:shd w:val="clear" w:color="auto" w:fill="FBFBFB"/>
        <w:spacing w:after="0" w:line="240" w:lineRule="auto"/>
        <w:jc w:val="both"/>
        <w:rPr>
          <w:rFonts w:ascii="RobotoRegular" w:eastAsia="Times New Roman" w:hAnsi="RobotoRegular" w:cs="Times New Roman"/>
          <w:color w:val="000000"/>
          <w:sz w:val="27"/>
          <w:szCs w:val="27"/>
          <w:lang w:eastAsia="ru-RU"/>
        </w:rPr>
      </w:pPr>
      <w:proofErr w:type="gramStart"/>
      <w:r w:rsidRPr="00FD6C2A">
        <w:rPr>
          <w:rFonts w:ascii="RobotoRegular" w:eastAsia="Times New Roman" w:hAnsi="RobotoRegular" w:cs="Times New Roman"/>
          <w:color w:val="000000"/>
          <w:sz w:val="27"/>
          <w:szCs w:val="27"/>
          <w:lang w:eastAsia="ru-RU"/>
        </w:rPr>
        <w:t>г) представление председателем Совета депутатов материалов проверки, свидетельствующих о представлении депутатом Совета депутатов недостоверных или неполных сведений, предусмотренных </w:t>
      </w:r>
      <w:hyperlink r:id="rId7" w:history="1">
        <w:r w:rsidRPr="00FD6C2A">
          <w:rPr>
            <w:rFonts w:ascii="RobotoRegular" w:eastAsia="Times New Roman" w:hAnsi="RobotoRegular" w:cs="Times New Roman"/>
            <w:color w:val="3B4256"/>
            <w:sz w:val="27"/>
            <w:u w:val="single"/>
            <w:lang w:eastAsia="ru-RU"/>
          </w:rPr>
          <w:t>частью 1 статьи 3</w:t>
        </w:r>
      </w:hyperlink>
      <w:r w:rsidRPr="00FD6C2A">
        <w:rPr>
          <w:rFonts w:ascii="RobotoRegular" w:eastAsia="Times New Roman" w:hAnsi="RobotoRegular" w:cs="Times New Roman"/>
          <w:color w:val="000000"/>
          <w:sz w:val="27"/>
          <w:szCs w:val="27"/>
          <w:lang w:eastAsia="ru-RU"/>
        </w:rPr>
        <w:t> Федерального закона от 3 декабря 2012 года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rsidRPr="00FD6C2A">
        <w:rPr>
          <w:rFonts w:ascii="RobotoRegular" w:eastAsia="Times New Roman" w:hAnsi="RobotoRegular" w:cs="Times New Roman"/>
          <w:color w:val="000000"/>
          <w:sz w:val="27"/>
          <w:szCs w:val="27"/>
          <w:lang w:eastAsia="ru-RU"/>
        </w:rPr>
        <w:t xml:space="preserve"> доходам»).</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11.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12. Председатель комиссии при поступлении к нему информации, содержащей основания для проведения заседания комиссии:</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а) в 10-дневный срок назначает дату заседании комиссии. При этом дата заседания комиссии не может быть назначена позднее 20 дней со дня поступления указанной информации;</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proofErr w:type="gramStart"/>
      <w:r w:rsidRPr="00FD6C2A">
        <w:rPr>
          <w:rFonts w:ascii="RobotoRegular" w:eastAsia="Times New Roman" w:hAnsi="RobotoRegular" w:cs="Times New Roman"/>
          <w:color w:val="000000"/>
          <w:sz w:val="27"/>
          <w:szCs w:val="27"/>
          <w:lang w:eastAsia="ru-RU"/>
        </w:rPr>
        <w:t xml:space="preserve">б) организует ознакомление депутата Совета депутатов,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Совет депутатов муниципального образования </w:t>
      </w:r>
      <w:r w:rsidR="003E6023">
        <w:rPr>
          <w:rFonts w:ascii="RobotoRegular" w:eastAsia="Times New Roman" w:hAnsi="RobotoRegular" w:cs="Times New Roman"/>
          <w:color w:val="000000"/>
          <w:sz w:val="27"/>
          <w:szCs w:val="27"/>
          <w:lang w:eastAsia="ru-RU"/>
        </w:rPr>
        <w:t>Тунгусовское</w:t>
      </w:r>
      <w:r w:rsidR="003E6023" w:rsidRPr="00FD6C2A">
        <w:rPr>
          <w:rFonts w:ascii="RobotoRegular" w:eastAsia="Times New Roman" w:hAnsi="RobotoRegular" w:cs="Times New Roman"/>
          <w:color w:val="000000"/>
          <w:sz w:val="27"/>
          <w:szCs w:val="27"/>
          <w:lang w:eastAsia="ru-RU"/>
        </w:rPr>
        <w:t xml:space="preserve"> сельское поселение </w:t>
      </w:r>
      <w:r w:rsidR="003E6023">
        <w:rPr>
          <w:rFonts w:ascii="RobotoRegular" w:eastAsia="Times New Roman" w:hAnsi="RobotoRegular" w:cs="Times New Roman"/>
          <w:color w:val="000000"/>
          <w:sz w:val="27"/>
          <w:szCs w:val="27"/>
          <w:lang w:eastAsia="ru-RU"/>
        </w:rPr>
        <w:t>Молчановского</w:t>
      </w:r>
      <w:r w:rsidR="003E6023" w:rsidRPr="00FD6C2A">
        <w:rPr>
          <w:rFonts w:ascii="RobotoRegular" w:eastAsia="Times New Roman" w:hAnsi="RobotoRegular" w:cs="Times New Roman"/>
          <w:color w:val="000000"/>
          <w:sz w:val="27"/>
          <w:szCs w:val="27"/>
          <w:lang w:eastAsia="ru-RU"/>
        </w:rPr>
        <w:t xml:space="preserve"> муниципального района </w:t>
      </w:r>
      <w:r w:rsidR="003E6023">
        <w:rPr>
          <w:rFonts w:ascii="RobotoRegular" w:eastAsia="Times New Roman" w:hAnsi="RobotoRegular" w:cs="Times New Roman"/>
          <w:color w:val="000000"/>
          <w:sz w:val="27"/>
          <w:szCs w:val="27"/>
          <w:lang w:eastAsia="ru-RU"/>
        </w:rPr>
        <w:t>Томской</w:t>
      </w:r>
      <w:r w:rsidR="003E6023" w:rsidRPr="00FD6C2A">
        <w:rPr>
          <w:rFonts w:ascii="RobotoRegular" w:eastAsia="Times New Roman" w:hAnsi="RobotoRegular" w:cs="Times New Roman"/>
          <w:color w:val="000000"/>
          <w:sz w:val="27"/>
          <w:szCs w:val="27"/>
          <w:lang w:eastAsia="ru-RU"/>
        </w:rPr>
        <w:t xml:space="preserve"> области </w:t>
      </w:r>
      <w:r w:rsidRPr="00FD6C2A">
        <w:rPr>
          <w:rFonts w:ascii="RobotoRegular" w:eastAsia="Times New Roman" w:hAnsi="RobotoRegular" w:cs="Times New Roman"/>
          <w:color w:val="000000"/>
          <w:sz w:val="27"/>
          <w:szCs w:val="27"/>
          <w:lang w:eastAsia="ru-RU"/>
        </w:rPr>
        <w:t>и с результатами ее проверки;</w:t>
      </w:r>
      <w:proofErr w:type="gramEnd"/>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в) рассматривает ходатайства о приглашении на заседание комиссии лиц, указанных в подпункте «б» пункта 8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13. Заседание комиссии по рассмотрению заявления, указанных в абзацах втором и четвертом подпункта «б» пункта 10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xml:space="preserve">14. Заседание комиссии проводится, как правило, в присутствии депутата Совета депутатов муниципального образования </w:t>
      </w:r>
      <w:r w:rsidR="003E6023">
        <w:rPr>
          <w:rFonts w:ascii="RobotoRegular" w:eastAsia="Times New Roman" w:hAnsi="RobotoRegular" w:cs="Times New Roman"/>
          <w:color w:val="000000"/>
          <w:sz w:val="27"/>
          <w:szCs w:val="27"/>
          <w:lang w:eastAsia="ru-RU"/>
        </w:rPr>
        <w:t>Тунгусовское</w:t>
      </w:r>
      <w:r w:rsidR="003E6023" w:rsidRPr="00FD6C2A">
        <w:rPr>
          <w:rFonts w:ascii="RobotoRegular" w:eastAsia="Times New Roman" w:hAnsi="RobotoRegular" w:cs="Times New Roman"/>
          <w:color w:val="000000"/>
          <w:sz w:val="27"/>
          <w:szCs w:val="27"/>
          <w:lang w:eastAsia="ru-RU"/>
        </w:rPr>
        <w:t xml:space="preserve"> сельское поселение </w:t>
      </w:r>
      <w:r w:rsidR="003E6023">
        <w:rPr>
          <w:rFonts w:ascii="RobotoRegular" w:eastAsia="Times New Roman" w:hAnsi="RobotoRegular" w:cs="Times New Roman"/>
          <w:color w:val="000000"/>
          <w:sz w:val="27"/>
          <w:szCs w:val="27"/>
          <w:lang w:eastAsia="ru-RU"/>
        </w:rPr>
        <w:t>Молчановского</w:t>
      </w:r>
      <w:r w:rsidR="003E6023" w:rsidRPr="00FD6C2A">
        <w:rPr>
          <w:rFonts w:ascii="RobotoRegular" w:eastAsia="Times New Roman" w:hAnsi="RobotoRegular" w:cs="Times New Roman"/>
          <w:color w:val="000000"/>
          <w:sz w:val="27"/>
          <w:szCs w:val="27"/>
          <w:lang w:eastAsia="ru-RU"/>
        </w:rPr>
        <w:t xml:space="preserve"> муниципального района </w:t>
      </w:r>
      <w:r w:rsidR="003E6023">
        <w:rPr>
          <w:rFonts w:ascii="RobotoRegular" w:eastAsia="Times New Roman" w:hAnsi="RobotoRegular" w:cs="Times New Roman"/>
          <w:color w:val="000000"/>
          <w:sz w:val="27"/>
          <w:szCs w:val="27"/>
          <w:lang w:eastAsia="ru-RU"/>
        </w:rPr>
        <w:t>Томской</w:t>
      </w:r>
      <w:r w:rsidR="003E6023" w:rsidRPr="00FD6C2A">
        <w:rPr>
          <w:rFonts w:ascii="RobotoRegular" w:eastAsia="Times New Roman" w:hAnsi="RobotoRegular" w:cs="Times New Roman"/>
          <w:color w:val="000000"/>
          <w:sz w:val="27"/>
          <w:szCs w:val="27"/>
          <w:lang w:eastAsia="ru-RU"/>
        </w:rPr>
        <w:t xml:space="preserve"> области</w:t>
      </w:r>
      <w:r w:rsidRPr="00FD6C2A">
        <w:rPr>
          <w:rFonts w:ascii="RobotoRegular" w:eastAsia="Times New Roman" w:hAnsi="RobotoRegular" w:cs="Times New Roman"/>
          <w:color w:val="000000"/>
          <w:sz w:val="27"/>
          <w:szCs w:val="27"/>
          <w:lang w:eastAsia="ru-RU"/>
        </w:rPr>
        <w:t xml:space="preserve">, главы муниципального образования, в отношении которого рассматривается вопрос о соблюдении требований к служебному поведению и (или) требований к урегулированию конфликта интересов. О намерении лично присутствовать на заседании комиссии депутат Совета депутатов, глава поселения указывает в </w:t>
      </w:r>
      <w:r w:rsidRPr="00FD6C2A">
        <w:rPr>
          <w:rFonts w:ascii="RobotoRegular" w:eastAsia="Times New Roman" w:hAnsi="RobotoRegular" w:cs="Times New Roman"/>
          <w:color w:val="000000"/>
          <w:sz w:val="27"/>
          <w:szCs w:val="27"/>
          <w:lang w:eastAsia="ru-RU"/>
        </w:rPr>
        <w:lastRenderedPageBreak/>
        <w:t>заявлении или уведомлении, представляемых в соответствии с подпунктом «б» пункта 12 настоящего Положения.</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15. Заседания комиссии могут проводиться в отсутствие депутата Совета депутатов, главы муниципального образования в случае:</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а) если в заявлении или уведомлении, предусмотренных подпунктом «б» пункта 10 настоящего Положения, не содержится указания о намерении депутата Совета депутатов лично присутствовать на заседании комиссии;</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б) если депутат Совета депутатов, глава муниципального,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16. На заседании комиссии заслушиваются пояснения депутата Совета депутатов, главы муниципального образования (с его согласия), и иных лиц, рассматриваются материалы по существу вынесенных на данное заседание вопросов, а также дополнительные материалы.</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17. Члены комиссии и лица, участвовавшие в ее заседании, не вправе разглашать сведения, ставшие им известными в ходе работы комиссии.</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18. По итогам рассмотрения вопроса, указанного в абзаце втором подпункта «а» пункта 10 настоящего Положения, комиссия принимает одно из следующих решений:</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proofErr w:type="gramStart"/>
      <w:r w:rsidRPr="00FD6C2A">
        <w:rPr>
          <w:rFonts w:ascii="RobotoRegular" w:eastAsia="Times New Roman" w:hAnsi="RobotoRegular" w:cs="Times New Roman"/>
          <w:color w:val="000000"/>
          <w:sz w:val="27"/>
          <w:szCs w:val="27"/>
          <w:lang w:eastAsia="ru-RU"/>
        </w:rPr>
        <w:t xml:space="preserve">а) установить, что сведения, представленные депутатом Совета депутатов, главой муниципального образования в соответствии с порядком предоставления сведений о доходах, об имуществе и обязательствах имущественного характера, представляемых депутатами Совета депутатов муниципального образования </w:t>
      </w:r>
      <w:r w:rsidR="003E6023">
        <w:rPr>
          <w:rFonts w:ascii="RobotoRegular" w:eastAsia="Times New Roman" w:hAnsi="RobotoRegular" w:cs="Times New Roman"/>
          <w:color w:val="000000"/>
          <w:sz w:val="27"/>
          <w:szCs w:val="27"/>
          <w:lang w:eastAsia="ru-RU"/>
        </w:rPr>
        <w:t>Тунгусовское</w:t>
      </w:r>
      <w:r w:rsidR="003E6023" w:rsidRPr="00FD6C2A">
        <w:rPr>
          <w:rFonts w:ascii="RobotoRegular" w:eastAsia="Times New Roman" w:hAnsi="RobotoRegular" w:cs="Times New Roman"/>
          <w:color w:val="000000"/>
          <w:sz w:val="27"/>
          <w:szCs w:val="27"/>
          <w:lang w:eastAsia="ru-RU"/>
        </w:rPr>
        <w:t xml:space="preserve"> сельское поселение </w:t>
      </w:r>
      <w:r w:rsidR="003E6023">
        <w:rPr>
          <w:rFonts w:ascii="RobotoRegular" w:eastAsia="Times New Roman" w:hAnsi="RobotoRegular" w:cs="Times New Roman"/>
          <w:color w:val="000000"/>
          <w:sz w:val="27"/>
          <w:szCs w:val="27"/>
          <w:lang w:eastAsia="ru-RU"/>
        </w:rPr>
        <w:t>Молчановского</w:t>
      </w:r>
      <w:r w:rsidR="003E6023" w:rsidRPr="00FD6C2A">
        <w:rPr>
          <w:rFonts w:ascii="RobotoRegular" w:eastAsia="Times New Roman" w:hAnsi="RobotoRegular" w:cs="Times New Roman"/>
          <w:color w:val="000000"/>
          <w:sz w:val="27"/>
          <w:szCs w:val="27"/>
          <w:lang w:eastAsia="ru-RU"/>
        </w:rPr>
        <w:t xml:space="preserve"> муниципального района </w:t>
      </w:r>
      <w:r w:rsidR="003E6023">
        <w:rPr>
          <w:rFonts w:ascii="RobotoRegular" w:eastAsia="Times New Roman" w:hAnsi="RobotoRegular" w:cs="Times New Roman"/>
          <w:color w:val="000000"/>
          <w:sz w:val="27"/>
          <w:szCs w:val="27"/>
          <w:lang w:eastAsia="ru-RU"/>
        </w:rPr>
        <w:t>Томской</w:t>
      </w:r>
      <w:r w:rsidR="003E6023" w:rsidRPr="00FD6C2A">
        <w:rPr>
          <w:rFonts w:ascii="RobotoRegular" w:eastAsia="Times New Roman" w:hAnsi="RobotoRegular" w:cs="Times New Roman"/>
          <w:color w:val="000000"/>
          <w:sz w:val="27"/>
          <w:szCs w:val="27"/>
          <w:lang w:eastAsia="ru-RU"/>
        </w:rPr>
        <w:t xml:space="preserve"> области</w:t>
      </w:r>
      <w:r w:rsidRPr="00FD6C2A">
        <w:rPr>
          <w:rFonts w:ascii="RobotoRegular" w:eastAsia="Times New Roman" w:hAnsi="RobotoRegular" w:cs="Times New Roman"/>
          <w:color w:val="000000"/>
          <w:sz w:val="27"/>
          <w:szCs w:val="27"/>
          <w:lang w:eastAsia="ru-RU"/>
        </w:rPr>
        <w:t>, главой муниципального образования и соблюдением данными лицами запретов, обязанностей и ограничений, установленных законодательством Российской Федерации в сфере противодействия коррупции, исполнения ими</w:t>
      </w:r>
      <w:proofErr w:type="gramEnd"/>
      <w:r w:rsidRPr="00FD6C2A">
        <w:rPr>
          <w:rFonts w:ascii="RobotoRegular" w:eastAsia="Times New Roman" w:hAnsi="RobotoRegular" w:cs="Times New Roman"/>
          <w:color w:val="000000"/>
          <w:sz w:val="27"/>
          <w:szCs w:val="27"/>
          <w:lang w:eastAsia="ru-RU"/>
        </w:rPr>
        <w:t xml:space="preserve"> обязанностей, являются достоверными и полными;</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б) установить, что сведения, представленные депутатом Совета депутатов, главой муниципального образования являются недостоверными и (или) неполными. В этом случае комиссия рекомендует председателю Совета депутатов поселения применить к депутату Совета депутатов конкретную меру ответственности.</w:t>
      </w:r>
    </w:p>
    <w:p w:rsidR="00FD6C2A" w:rsidRPr="00FD6C2A" w:rsidRDefault="00FD6C2A" w:rsidP="00FD6C2A">
      <w:pPr>
        <w:shd w:val="clear" w:color="auto" w:fill="FBFBFB"/>
        <w:spacing w:after="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19. По итогам рассмотрения вопроса, указанного в </w:t>
      </w:r>
      <w:hyperlink r:id="rId8" w:history="1">
        <w:r w:rsidRPr="00FD6C2A">
          <w:rPr>
            <w:rFonts w:ascii="RobotoRegular" w:eastAsia="Times New Roman" w:hAnsi="RobotoRegular" w:cs="Times New Roman"/>
            <w:color w:val="3B4256"/>
            <w:sz w:val="27"/>
            <w:u w:val="single"/>
            <w:lang w:eastAsia="ru-RU"/>
          </w:rPr>
          <w:t>абзаце</w:t>
        </w:r>
      </w:hyperlink>
      <w:r w:rsidRPr="00FD6C2A">
        <w:rPr>
          <w:rFonts w:ascii="RobotoRegular" w:eastAsia="Times New Roman" w:hAnsi="RobotoRegular" w:cs="Times New Roman"/>
          <w:color w:val="000000"/>
          <w:sz w:val="27"/>
          <w:szCs w:val="27"/>
          <w:lang w:eastAsia="ru-RU"/>
        </w:rPr>
        <w:t> третьем подпункта «а» пункта 7 настоящего Положения, комиссия принимает одно из следующих решений:</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а) установить, что депутат Совета депутатов, глава муниципального образования соблюдал требования к служебному поведению и (или) требования об урегулировании конфликта интересов;</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lastRenderedPageBreak/>
        <w:t>б) установить, что депутат Совета депутатов, глава муниципального образования не соблюдал требования к служебному поведению и (или) требования об урегулировании конфликта интересов. В этом случае комиссия рекомендует председателю Совета депутатов поселения указать депутату Совета депутатов, главе муниципального образования на недопустимость нарушения требований к служебному поведению и (или) требований об урегулировании конфликта интересов либо применить к депутату Совета депутатов, главе муниципального образования конкретную меру ответственности.</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20. По итогам рассмотрения вопроса, указанного в абзаце втором подпункта «б» пункта 10 настоящего Положения, комиссия принимает одно из следующих решений:</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а) признать, что причина непредставления депутатом Совета депутатов, главой муниципального образования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б) признать, что причина непредставления депутатом Совета депутатов, главой муниципального образования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депутату Совета депутатов, главе муниципального образования принять меры по представлению указанных сведений;</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в) признать, что причина непредставления депутатом Совета депутатов, главой муниципального образования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председателю Совета депутатов применить к депутату Совета депутатов, главе муниципального образования конкретную меру ответственности.</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21. По итогам рассмотрения вопроса, указанного в абзаце третьем подпункта «б» пункта 10 настоящего Положения, комиссия принимает одно из следующих решений:</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а) признать, что при исполнении депутатом Совета депутатов, главой муниципального образования должностных обязанностей конфликт интересов отсутствует;</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б) признать, что при исполнении депутатом Совета депутатов муниципального образования, главой муниципального образования должностных обязанностей личная заинтересованность приводит или может привести к конфликту интересов. В этом случае комиссия рекомендует председателю Совета депутатов принять меры или обеспечить принятие мер по предотвращению или урегулированию конфликта интересов либо рекомендует депутату Совета депутатов, главе муниципального образования, направившему уведомление принять такие меры;</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lastRenderedPageBreak/>
        <w:t>в) признать, что депутат Совета депутатов, глава муниципального образования не соблюдал требования об урегулировании конфликта интересов. В этом случае комиссия рекомендует председателю Совета депутатов поселения применить к депутату Совета депутатов, главе поселения конкретную меру ответственности.</w:t>
      </w:r>
    </w:p>
    <w:p w:rsidR="00FD6C2A" w:rsidRPr="00FD6C2A" w:rsidRDefault="00FD6C2A" w:rsidP="00FD6C2A">
      <w:pPr>
        <w:shd w:val="clear" w:color="auto" w:fill="FBFBFB"/>
        <w:spacing w:after="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22. По итогам рассмотрения вопроса, предусмотренного </w:t>
      </w:r>
      <w:hyperlink r:id="rId9" w:anchor="Par120#Par120" w:history="1">
        <w:r w:rsidRPr="00FD6C2A">
          <w:rPr>
            <w:rFonts w:ascii="RobotoRegular" w:eastAsia="Times New Roman" w:hAnsi="RobotoRegular" w:cs="Times New Roman"/>
            <w:color w:val="3B4256"/>
            <w:sz w:val="27"/>
            <w:u w:val="single"/>
            <w:lang w:eastAsia="ru-RU"/>
          </w:rPr>
          <w:t>подпунктом «в» пункта 1</w:t>
        </w:r>
      </w:hyperlink>
      <w:r w:rsidRPr="00FD6C2A">
        <w:rPr>
          <w:rFonts w:ascii="RobotoRegular" w:eastAsia="Times New Roman" w:hAnsi="RobotoRegular" w:cs="Times New Roman"/>
          <w:color w:val="000000"/>
          <w:sz w:val="27"/>
          <w:szCs w:val="27"/>
          <w:lang w:eastAsia="ru-RU"/>
        </w:rPr>
        <w:t>3 настоящего Положения, комиссия принимает соответствующее решение.</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23. По итогам рассмотрения вопроса, указанного в подпункте «г» пункта 10 настоящего Положения, комиссия принимает одно из следующих решений:</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xml:space="preserve">а) признать, что сведения, представленные депутатом Совета депутатов, главой муниципального образования в соответствии с частью 1 статьи 3 Федерального закона «О </w:t>
      </w:r>
      <w:proofErr w:type="gramStart"/>
      <w:r w:rsidRPr="00FD6C2A">
        <w:rPr>
          <w:rFonts w:ascii="RobotoRegular" w:eastAsia="Times New Roman" w:hAnsi="RobotoRegular" w:cs="Times New Roman"/>
          <w:color w:val="000000"/>
          <w:sz w:val="27"/>
          <w:szCs w:val="27"/>
          <w:lang w:eastAsia="ru-RU"/>
        </w:rPr>
        <w:t>контроле за</w:t>
      </w:r>
      <w:proofErr w:type="gramEnd"/>
      <w:r w:rsidRPr="00FD6C2A">
        <w:rPr>
          <w:rFonts w:ascii="RobotoRegular" w:eastAsia="Times New Roman" w:hAnsi="RobotoRegular" w:cs="Times New Roman"/>
          <w:color w:val="000000"/>
          <w:sz w:val="27"/>
          <w:szCs w:val="27"/>
          <w:lang w:eastAsia="ru-RU"/>
        </w:rPr>
        <w:t xml:space="preserve"> соответствием расходов лиц, замещающих государственные должности, и иных лиц их доходам», являются достоверными и полными;</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xml:space="preserve">б) признать, что сведения, представленные депутатом Совета депутатов, главой муниципального образования в соответствии с частью 1 статьи 3 Федерального закона «О </w:t>
      </w:r>
      <w:proofErr w:type="gramStart"/>
      <w:r w:rsidRPr="00FD6C2A">
        <w:rPr>
          <w:rFonts w:ascii="RobotoRegular" w:eastAsia="Times New Roman" w:hAnsi="RobotoRegular" w:cs="Times New Roman"/>
          <w:color w:val="000000"/>
          <w:sz w:val="27"/>
          <w:szCs w:val="27"/>
          <w:lang w:eastAsia="ru-RU"/>
        </w:rPr>
        <w:t>контроле за</w:t>
      </w:r>
      <w:proofErr w:type="gramEnd"/>
      <w:r w:rsidRPr="00FD6C2A">
        <w:rPr>
          <w:rFonts w:ascii="RobotoRegular" w:eastAsia="Times New Roman" w:hAnsi="RobotoRegular" w:cs="Times New Roman"/>
          <w:color w:val="000000"/>
          <w:sz w:val="27"/>
          <w:szCs w:val="27"/>
          <w:lang w:eastAsia="ru-RU"/>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председателю Совета депутатов поселения применить к депутату Совета депутатов, главе муниципального образования конкретную меру ответственности и (или) направить материалы, полученные в результате осуществления </w:t>
      </w:r>
      <w:proofErr w:type="gramStart"/>
      <w:r w:rsidRPr="00FD6C2A">
        <w:rPr>
          <w:rFonts w:ascii="RobotoRegular" w:eastAsia="Times New Roman" w:hAnsi="RobotoRegular" w:cs="Times New Roman"/>
          <w:color w:val="000000"/>
          <w:sz w:val="27"/>
          <w:szCs w:val="27"/>
          <w:lang w:eastAsia="ru-RU"/>
        </w:rPr>
        <w:t>контроля за</w:t>
      </w:r>
      <w:proofErr w:type="gramEnd"/>
      <w:r w:rsidRPr="00FD6C2A">
        <w:rPr>
          <w:rFonts w:ascii="RobotoRegular" w:eastAsia="Times New Roman" w:hAnsi="RobotoRegular" w:cs="Times New Roman"/>
          <w:color w:val="000000"/>
          <w:sz w:val="27"/>
          <w:szCs w:val="27"/>
          <w:lang w:eastAsia="ru-RU"/>
        </w:rPr>
        <w:t xml:space="preserve"> расходами, в органы прокуратуры и (или) иные органы в соответствии с их компетенцией;</w:t>
      </w:r>
    </w:p>
    <w:p w:rsidR="00FD6C2A" w:rsidRPr="00FD6C2A" w:rsidRDefault="00FD6C2A" w:rsidP="00FD6C2A">
      <w:pPr>
        <w:shd w:val="clear" w:color="auto" w:fill="FBFBFB"/>
        <w:spacing w:after="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24. По итогам рассмотрения вопроса, указанного в </w:t>
      </w:r>
      <w:hyperlink r:id="rId10" w:history="1">
        <w:r w:rsidRPr="00FD6C2A">
          <w:rPr>
            <w:rFonts w:ascii="RobotoRegular" w:eastAsia="Times New Roman" w:hAnsi="RobotoRegular" w:cs="Times New Roman"/>
            <w:color w:val="3B4256"/>
            <w:sz w:val="27"/>
            <w:u w:val="single"/>
            <w:lang w:eastAsia="ru-RU"/>
          </w:rPr>
          <w:t>абзаце</w:t>
        </w:r>
      </w:hyperlink>
      <w:r w:rsidRPr="00FD6C2A">
        <w:rPr>
          <w:rFonts w:ascii="RobotoRegular" w:eastAsia="Times New Roman" w:hAnsi="RobotoRegular" w:cs="Times New Roman"/>
          <w:color w:val="000000"/>
          <w:sz w:val="27"/>
          <w:szCs w:val="27"/>
          <w:lang w:eastAsia="ru-RU"/>
        </w:rPr>
        <w:t> четвертом подпункта «б» пункта 10 настоящего Положения, комиссия принимает одно из следующих решений:</w:t>
      </w:r>
    </w:p>
    <w:p w:rsidR="00FD6C2A" w:rsidRPr="00FD6C2A" w:rsidRDefault="00FD6C2A" w:rsidP="00FD6C2A">
      <w:pPr>
        <w:shd w:val="clear" w:color="auto" w:fill="FBFBFB"/>
        <w:spacing w:after="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а) признать, что обстоятельства, препятствующие выполнению требований Федерального </w:t>
      </w:r>
      <w:hyperlink r:id="rId11" w:history="1">
        <w:r w:rsidRPr="00FD6C2A">
          <w:rPr>
            <w:rFonts w:ascii="RobotoRegular" w:eastAsia="Times New Roman" w:hAnsi="RobotoRegular" w:cs="Times New Roman"/>
            <w:color w:val="3B4256"/>
            <w:sz w:val="27"/>
            <w:u w:val="single"/>
            <w:lang w:eastAsia="ru-RU"/>
          </w:rPr>
          <w:t>закона</w:t>
        </w:r>
      </w:hyperlink>
      <w:r w:rsidRPr="00FD6C2A">
        <w:rPr>
          <w:rFonts w:ascii="RobotoRegular" w:eastAsia="Times New Roman" w:hAnsi="RobotoRegular" w:cs="Times New Roman"/>
          <w:color w:val="000000"/>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FD6C2A" w:rsidRPr="00FD6C2A" w:rsidRDefault="00FD6C2A" w:rsidP="00FD6C2A">
      <w:pPr>
        <w:shd w:val="clear" w:color="auto" w:fill="FBFBFB"/>
        <w:spacing w:after="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б) признать, что обстоятельства, препятствующие выполнению требований Федерального </w:t>
      </w:r>
      <w:hyperlink r:id="rId12" w:history="1">
        <w:r w:rsidRPr="00FD6C2A">
          <w:rPr>
            <w:rFonts w:ascii="RobotoRegular" w:eastAsia="Times New Roman" w:hAnsi="RobotoRegular" w:cs="Times New Roman"/>
            <w:color w:val="3B4256"/>
            <w:sz w:val="27"/>
            <w:u w:val="single"/>
            <w:lang w:eastAsia="ru-RU"/>
          </w:rPr>
          <w:t>закона</w:t>
        </w:r>
      </w:hyperlink>
      <w:r w:rsidRPr="00FD6C2A">
        <w:rPr>
          <w:rFonts w:ascii="RobotoRegular" w:eastAsia="Times New Roman" w:hAnsi="RobotoRegular" w:cs="Times New Roman"/>
          <w:color w:val="000000"/>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председателю Совета депутатов применить к депутату Совета депутатов конкретную меру ответственности.</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xml:space="preserve"> 25. По итогам рассмотрения вопросов, предусмотренных подпунктами «а», «б» и «г» пункта 10 настоящего Положения, при наличии к тому оснований комиссия может принять иное решение, чем это предусмотрено пунктами 18-20 </w:t>
      </w:r>
      <w:r w:rsidRPr="00FD6C2A">
        <w:rPr>
          <w:rFonts w:ascii="RobotoRegular" w:eastAsia="Times New Roman" w:hAnsi="RobotoRegular" w:cs="Times New Roman"/>
          <w:color w:val="000000"/>
          <w:sz w:val="27"/>
          <w:szCs w:val="27"/>
          <w:lang w:eastAsia="ru-RU"/>
        </w:rPr>
        <w:lastRenderedPageBreak/>
        <w:t>настоящего Положения. Основания и мотивы принятия такого решения должны быть отражены в протоколе заседания комиссии.</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26. Для исполнения решений комиссии могут быть подготовлены проекты нормативных правовых актов, решений Совета депутатов, которые в установленном порядке представляются на рассмотрение председателя Совета депутатов.</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27. Решения комиссии по вопросам, указанным в пункте 10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При равенстве числа голосов голос председательствующего на заседании комиссии является решающим.</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28. Решения комиссии оформляются протоколами, которые подписывают члены комиссии, принимавшие участие в ее заседании.</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29. В протоколе заседания комиссии указываются:</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а) дата заседания комиссии, фамилии, имена, отчества членов комиссии и других лиц, присутствующих на заседании;</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xml:space="preserve">б) формулировка каждого из рассматриваемых на заседании комиссии вопросов с указанием фамилии, имени, отчества депутата Совета депутатов, главы муниципального </w:t>
      </w:r>
      <w:proofErr w:type="gramStart"/>
      <w:r w:rsidRPr="00FD6C2A">
        <w:rPr>
          <w:rFonts w:ascii="RobotoRegular" w:eastAsia="Times New Roman" w:hAnsi="RobotoRegular" w:cs="Times New Roman"/>
          <w:color w:val="000000"/>
          <w:sz w:val="27"/>
          <w:szCs w:val="27"/>
          <w:lang w:eastAsia="ru-RU"/>
        </w:rPr>
        <w:t>образования</w:t>
      </w:r>
      <w:proofErr w:type="gramEnd"/>
      <w:r w:rsidRPr="00FD6C2A">
        <w:rPr>
          <w:rFonts w:ascii="RobotoRegular" w:eastAsia="Times New Roman" w:hAnsi="RobotoRegular" w:cs="Times New Roman"/>
          <w:color w:val="000000"/>
          <w:sz w:val="27"/>
          <w:szCs w:val="27"/>
          <w:lang w:eastAsia="ru-RU"/>
        </w:rPr>
        <w:t xml:space="preserve"> в отношении которого рассматривается вопрос о соблюдении требований к служебному поведению и (или) требования об урегулировании конфликта интересов;</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в) предъявляемые к депутату Совета депутатов, главе поселения претензии, материалы, на которых они основываются;</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г) содержание пояснений депутата Совета депутатов и других лиц по существу предъявляемых претензий;</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proofErr w:type="spellStart"/>
      <w:r w:rsidRPr="00FD6C2A">
        <w:rPr>
          <w:rFonts w:ascii="RobotoRegular" w:eastAsia="Times New Roman" w:hAnsi="RobotoRegular" w:cs="Times New Roman"/>
          <w:color w:val="000000"/>
          <w:sz w:val="27"/>
          <w:szCs w:val="27"/>
          <w:lang w:eastAsia="ru-RU"/>
        </w:rPr>
        <w:t>д</w:t>
      </w:r>
      <w:proofErr w:type="spellEnd"/>
      <w:r w:rsidRPr="00FD6C2A">
        <w:rPr>
          <w:rFonts w:ascii="RobotoRegular" w:eastAsia="Times New Roman" w:hAnsi="RobotoRegular" w:cs="Times New Roman"/>
          <w:color w:val="000000"/>
          <w:sz w:val="27"/>
          <w:szCs w:val="27"/>
          <w:lang w:eastAsia="ru-RU"/>
        </w:rPr>
        <w:t>) фамилии, имена, отчества выступивших на заседании лиц и краткое изложение их выступлений;</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е) источник информации, содержащей основания для проведения заседания комиссии, дата поступления информации в Совет депутатов;</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ж) другие сведения;</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proofErr w:type="spellStart"/>
      <w:r w:rsidRPr="00FD6C2A">
        <w:rPr>
          <w:rFonts w:ascii="RobotoRegular" w:eastAsia="Times New Roman" w:hAnsi="RobotoRegular" w:cs="Times New Roman"/>
          <w:color w:val="000000"/>
          <w:sz w:val="27"/>
          <w:szCs w:val="27"/>
          <w:lang w:eastAsia="ru-RU"/>
        </w:rPr>
        <w:t>з</w:t>
      </w:r>
      <w:proofErr w:type="spellEnd"/>
      <w:r w:rsidRPr="00FD6C2A">
        <w:rPr>
          <w:rFonts w:ascii="RobotoRegular" w:eastAsia="Times New Roman" w:hAnsi="RobotoRegular" w:cs="Times New Roman"/>
          <w:color w:val="000000"/>
          <w:sz w:val="27"/>
          <w:szCs w:val="27"/>
          <w:lang w:eastAsia="ru-RU"/>
        </w:rPr>
        <w:t>) результаты голосования;</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и) решение и обоснование его принятия.</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xml:space="preserve">30. </w:t>
      </w:r>
      <w:proofErr w:type="gramStart"/>
      <w:r w:rsidRPr="00FD6C2A">
        <w:rPr>
          <w:rFonts w:ascii="RobotoRegular" w:eastAsia="Times New Roman" w:hAnsi="RobotoRegular" w:cs="Times New Roman"/>
          <w:color w:val="000000"/>
          <w:sz w:val="27"/>
          <w:szCs w:val="27"/>
          <w:lang w:eastAsia="ru-RU"/>
        </w:rPr>
        <w:t>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депутат Совета депутатов, в отношении которого комиссией рассматривался вопрос.</w:t>
      </w:r>
      <w:proofErr w:type="gramEnd"/>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xml:space="preserve">31. Копии протокола заседания комиссии в 7-дневный срок со дня заседания направляются председателю Совета депутатов, полностью или в виде выписок из него – депутату Совета депутатов, главе муниципального </w:t>
      </w:r>
      <w:proofErr w:type="gramStart"/>
      <w:r w:rsidRPr="00FD6C2A">
        <w:rPr>
          <w:rFonts w:ascii="RobotoRegular" w:eastAsia="Times New Roman" w:hAnsi="RobotoRegular" w:cs="Times New Roman"/>
          <w:color w:val="000000"/>
          <w:sz w:val="27"/>
          <w:szCs w:val="27"/>
          <w:lang w:eastAsia="ru-RU"/>
        </w:rPr>
        <w:t>образования</w:t>
      </w:r>
      <w:proofErr w:type="gramEnd"/>
      <w:r w:rsidRPr="00FD6C2A">
        <w:rPr>
          <w:rFonts w:ascii="RobotoRegular" w:eastAsia="Times New Roman" w:hAnsi="RobotoRegular" w:cs="Times New Roman"/>
          <w:color w:val="000000"/>
          <w:sz w:val="27"/>
          <w:szCs w:val="27"/>
          <w:lang w:eastAsia="ru-RU"/>
        </w:rPr>
        <w:t xml:space="preserve"> в </w:t>
      </w:r>
      <w:r w:rsidRPr="00FD6C2A">
        <w:rPr>
          <w:rFonts w:ascii="RobotoRegular" w:eastAsia="Times New Roman" w:hAnsi="RobotoRegular" w:cs="Times New Roman"/>
          <w:color w:val="000000"/>
          <w:sz w:val="27"/>
          <w:szCs w:val="27"/>
          <w:lang w:eastAsia="ru-RU"/>
        </w:rPr>
        <w:lastRenderedPageBreak/>
        <w:t>отношении которого комиссией рассматривался вопрос, а также по решению комиссии - иным заинтересованным лицам. </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xml:space="preserve">32.  Председатель Совета депутатов обязан рассмотреть протокол заседания комиссии и вправе учесть в пределах своей </w:t>
      </w:r>
      <w:proofErr w:type="gramStart"/>
      <w:r w:rsidRPr="00FD6C2A">
        <w:rPr>
          <w:rFonts w:ascii="RobotoRegular" w:eastAsia="Times New Roman" w:hAnsi="RobotoRegular" w:cs="Times New Roman"/>
          <w:color w:val="000000"/>
          <w:sz w:val="27"/>
          <w:szCs w:val="27"/>
          <w:lang w:eastAsia="ru-RU"/>
        </w:rPr>
        <w:t>компетенции</w:t>
      </w:r>
      <w:proofErr w:type="gramEnd"/>
      <w:r w:rsidRPr="00FD6C2A">
        <w:rPr>
          <w:rFonts w:ascii="RobotoRegular" w:eastAsia="Times New Roman" w:hAnsi="RobotoRegular" w:cs="Times New Roman"/>
          <w:color w:val="000000"/>
          <w:sz w:val="27"/>
          <w:szCs w:val="27"/>
          <w:lang w:eastAsia="ru-RU"/>
        </w:rPr>
        <w:t xml:space="preserve"> содержащиеся в нем рекомендации при принятии решения о применении к депутату Совета депутатов, главе муниципального образования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председатель Совета депутатов в письменной форме уведомляет комиссию в месячный срок со дня поступления к нему протокола заседания комиссии. Решение председателя Совета депутатов оглашается на ближайшем заседании комиссии и принимается к сведению без обсуждения.</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33. В случае установления комиссией признаков дисциплинарного проступка в действиях (бездействии) депутата Совета депутатов, главы муниципального образования информация об этом представляется председателю Совета депутатов поселения для решения вопроса о применении к депутату Совета депутатов, главе муниципального образования мер ответственности, предусмотренных нормативными правовыми актами Российской Федерации.</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xml:space="preserve">34. </w:t>
      </w:r>
      <w:proofErr w:type="gramStart"/>
      <w:r w:rsidRPr="00FD6C2A">
        <w:rPr>
          <w:rFonts w:ascii="RobotoRegular" w:eastAsia="Times New Roman" w:hAnsi="RobotoRegular" w:cs="Times New Roman"/>
          <w:color w:val="000000"/>
          <w:sz w:val="27"/>
          <w:szCs w:val="27"/>
          <w:lang w:eastAsia="ru-RU"/>
        </w:rPr>
        <w:t>В случае установления комиссией факта совершения депутатом Совета депутатов, главой муниципального образования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35. Копия протокола заседания комиссии или выписка из него в отношении депутата Совета депутатов, главы муниципального образования по которому рассмотрен вопрос о соблюдении требований об урегулировании конфликта интересов, хранится в комиссии в соответствии с законодательством Российской Федерации об архивном деле.</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36.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заседания комиссии, о дате, времени и месте проведения заседания, ознакомление членов комиссии с материалами, представленными для рассмотрения на заседании комиссии, осуществляются секретарем комиссии.</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w:t>
      </w:r>
    </w:p>
    <w:p w:rsidR="003E6023"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w:t>
      </w:r>
    </w:p>
    <w:p w:rsidR="003E6023" w:rsidRDefault="003E6023"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p>
    <w:p w:rsidR="003E6023" w:rsidRDefault="003E6023"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p>
    <w:p w:rsidR="00FD6C2A" w:rsidRPr="00FD6C2A" w:rsidRDefault="00FD6C2A" w:rsidP="003E6023">
      <w:pPr>
        <w:shd w:val="clear" w:color="auto" w:fill="FBFBFB"/>
        <w:spacing w:after="150" w:line="240" w:lineRule="auto"/>
        <w:jc w:val="right"/>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lastRenderedPageBreak/>
        <w:t xml:space="preserve">        Приложение № 1</w:t>
      </w:r>
    </w:p>
    <w:p w:rsidR="00FD6C2A" w:rsidRPr="00FD6C2A" w:rsidRDefault="00FD6C2A" w:rsidP="003E6023">
      <w:pPr>
        <w:shd w:val="clear" w:color="auto" w:fill="FBFBFB"/>
        <w:spacing w:after="150" w:line="240" w:lineRule="auto"/>
        <w:jc w:val="right"/>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к Положению</w:t>
      </w:r>
    </w:p>
    <w:p w:rsidR="00380BFD" w:rsidRDefault="00FD6C2A"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xml:space="preserve">В Комиссию по соблюдению требований к служебному поведению и урегулированию конфликта интересов депутатов муниципального образования </w:t>
      </w:r>
      <w:r w:rsidR="00380BFD">
        <w:rPr>
          <w:rFonts w:ascii="RobotoRegular" w:eastAsia="Times New Roman" w:hAnsi="RobotoRegular" w:cs="Times New Roman"/>
          <w:color w:val="000000"/>
          <w:sz w:val="27"/>
          <w:szCs w:val="27"/>
          <w:lang w:eastAsia="ru-RU"/>
        </w:rPr>
        <w:t>Тунгусовское</w:t>
      </w:r>
      <w:r w:rsidR="00380BFD" w:rsidRPr="00FD6C2A">
        <w:rPr>
          <w:rFonts w:ascii="RobotoRegular" w:eastAsia="Times New Roman" w:hAnsi="RobotoRegular" w:cs="Times New Roman"/>
          <w:color w:val="000000"/>
          <w:sz w:val="27"/>
          <w:szCs w:val="27"/>
          <w:lang w:eastAsia="ru-RU"/>
        </w:rPr>
        <w:t xml:space="preserve"> сельское поселение </w:t>
      </w:r>
      <w:r w:rsidR="00380BFD">
        <w:rPr>
          <w:rFonts w:ascii="RobotoRegular" w:eastAsia="Times New Roman" w:hAnsi="RobotoRegular" w:cs="Times New Roman"/>
          <w:color w:val="000000"/>
          <w:sz w:val="27"/>
          <w:szCs w:val="27"/>
          <w:lang w:eastAsia="ru-RU"/>
        </w:rPr>
        <w:t>Молчановского</w:t>
      </w:r>
      <w:r w:rsidR="00380BFD" w:rsidRPr="00FD6C2A">
        <w:rPr>
          <w:rFonts w:ascii="RobotoRegular" w:eastAsia="Times New Roman" w:hAnsi="RobotoRegular" w:cs="Times New Roman"/>
          <w:color w:val="000000"/>
          <w:sz w:val="27"/>
          <w:szCs w:val="27"/>
          <w:lang w:eastAsia="ru-RU"/>
        </w:rPr>
        <w:t xml:space="preserve"> муниципального района </w:t>
      </w:r>
      <w:r w:rsidR="00380BFD">
        <w:rPr>
          <w:rFonts w:ascii="RobotoRegular" w:eastAsia="Times New Roman" w:hAnsi="RobotoRegular" w:cs="Times New Roman"/>
          <w:color w:val="000000"/>
          <w:sz w:val="27"/>
          <w:szCs w:val="27"/>
          <w:lang w:eastAsia="ru-RU"/>
        </w:rPr>
        <w:t>Томской</w:t>
      </w:r>
      <w:r w:rsidR="00380BFD" w:rsidRPr="00FD6C2A">
        <w:rPr>
          <w:rFonts w:ascii="RobotoRegular" w:eastAsia="Times New Roman" w:hAnsi="RobotoRegular" w:cs="Times New Roman"/>
          <w:color w:val="000000"/>
          <w:sz w:val="27"/>
          <w:szCs w:val="27"/>
          <w:lang w:eastAsia="ru-RU"/>
        </w:rPr>
        <w:t xml:space="preserve"> области </w:t>
      </w:r>
    </w:p>
    <w:p w:rsidR="00FD6C2A" w:rsidRPr="00FD6C2A" w:rsidRDefault="00FD6C2A"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от__________________________________</w:t>
      </w:r>
    </w:p>
    <w:p w:rsidR="00FD6C2A" w:rsidRPr="00FD6C2A" w:rsidRDefault="00FD6C2A"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(Ф.И.О.)</w:t>
      </w:r>
    </w:p>
    <w:p w:rsidR="00FD6C2A" w:rsidRPr="00FD6C2A" w:rsidRDefault="00FD6C2A"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____________________________________</w:t>
      </w:r>
    </w:p>
    <w:p w:rsidR="00FD6C2A" w:rsidRPr="00FD6C2A" w:rsidRDefault="00FD6C2A"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(замещаемая должность),</w:t>
      </w:r>
    </w:p>
    <w:p w:rsidR="00FD6C2A" w:rsidRPr="00FD6C2A" w:rsidRDefault="00FD6C2A"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____________________________________</w:t>
      </w:r>
    </w:p>
    <w:p w:rsidR="00FD6C2A" w:rsidRPr="00FD6C2A" w:rsidRDefault="00FD6C2A"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контактный телефон)</w:t>
      </w:r>
    </w:p>
    <w:p w:rsidR="00FD6C2A" w:rsidRPr="00FD6C2A" w:rsidRDefault="00FD6C2A" w:rsidP="00380BFD">
      <w:pPr>
        <w:shd w:val="clear" w:color="auto" w:fill="FBFBFB"/>
        <w:spacing w:after="0" w:line="240" w:lineRule="auto"/>
        <w:jc w:val="center"/>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b/>
          <w:bCs/>
          <w:color w:val="000000"/>
          <w:sz w:val="27"/>
          <w:lang w:eastAsia="ru-RU"/>
        </w:rPr>
        <w:t>ЗАЯВЛЕНИЕ</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Сообщаю, что я не имею возможности представить сведения о доходах, расходах, об имуществе и обязательствах имущественного характера своих</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(Ф.И.О. супруги, супруга и (или) несовершеннолетних детей)</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_______________________________________________________________________________</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в связи с тем, что _______________________________________________________________</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xml:space="preserve">          </w:t>
      </w:r>
      <w:proofErr w:type="gramStart"/>
      <w:r w:rsidRPr="00FD6C2A">
        <w:rPr>
          <w:rFonts w:ascii="RobotoRegular" w:eastAsia="Times New Roman" w:hAnsi="RobotoRegular" w:cs="Times New Roman"/>
          <w:color w:val="000000"/>
          <w:sz w:val="27"/>
          <w:szCs w:val="27"/>
          <w:lang w:eastAsia="ru-RU"/>
        </w:rPr>
        <w:t>(указываются все причины и обстоятельства, необходимые для того, чтобы</w:t>
      </w:r>
      <w:proofErr w:type="gramEnd"/>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комиссия могла сделать вывод о том, что непредставление сведений носит объективный характер) _______________________________________________________________________________</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_______________________________________________________________________________</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К заявлению прилагаю следующие дополнительные материалы (в случае наличия):______________________________________________________________________</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(указываются дополнительные материалы)</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_______________________________________________________________________________</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xml:space="preserve">Меры, принятые депутатом </w:t>
      </w:r>
      <w:r w:rsidR="00380BFD">
        <w:rPr>
          <w:rFonts w:ascii="RobotoRegular" w:eastAsia="Times New Roman" w:hAnsi="RobotoRegular" w:cs="Times New Roman"/>
          <w:color w:val="000000"/>
          <w:sz w:val="27"/>
          <w:szCs w:val="27"/>
          <w:lang w:eastAsia="ru-RU"/>
        </w:rPr>
        <w:t>Совета Тунгусовского сельского поселения</w:t>
      </w:r>
      <w:r w:rsidRPr="00FD6C2A">
        <w:rPr>
          <w:rFonts w:ascii="RobotoRegular" w:eastAsia="Times New Roman" w:hAnsi="RobotoRegular" w:cs="Times New Roman"/>
          <w:color w:val="000000"/>
          <w:sz w:val="27"/>
          <w:szCs w:val="27"/>
          <w:lang w:eastAsia="ru-RU"/>
        </w:rPr>
        <w:t xml:space="preserve"> по предоставлению указанных сведений:</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lastRenderedPageBreak/>
        <w:t>______________________________________________________________________________________________________________________________________________________________</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______________________________________________________________________________________________________________________________________________________________</w:t>
      </w:r>
    </w:p>
    <w:tbl>
      <w:tblPr>
        <w:tblW w:w="12375" w:type="dxa"/>
        <w:tblCellSpacing w:w="15" w:type="dxa"/>
        <w:shd w:val="clear" w:color="auto" w:fill="FBFBFB"/>
        <w:tblCellMar>
          <w:top w:w="15" w:type="dxa"/>
          <w:left w:w="15" w:type="dxa"/>
          <w:bottom w:w="15" w:type="dxa"/>
          <w:right w:w="15" w:type="dxa"/>
        </w:tblCellMar>
        <w:tblLook w:val="04A0"/>
      </w:tblPr>
      <w:tblGrid>
        <w:gridCol w:w="1900"/>
        <w:gridCol w:w="217"/>
        <w:gridCol w:w="10258"/>
      </w:tblGrid>
      <w:tr w:rsidR="00FD6C2A" w:rsidRPr="00FD6C2A" w:rsidTr="00FD6C2A">
        <w:trPr>
          <w:tblCellSpacing w:w="15" w:type="dxa"/>
        </w:trPr>
        <w:tc>
          <w:tcPr>
            <w:tcW w:w="0" w:type="auto"/>
            <w:shd w:val="clear" w:color="auto" w:fill="FBFBFB"/>
            <w:tcMar>
              <w:top w:w="0" w:type="dxa"/>
              <w:left w:w="0" w:type="dxa"/>
              <w:bottom w:w="0" w:type="dxa"/>
              <w:right w:w="0" w:type="dxa"/>
            </w:tcMar>
            <w:vAlign w:val="center"/>
            <w:hideMark/>
          </w:tcPr>
          <w:p w:rsidR="00FD6C2A" w:rsidRPr="00FD6C2A" w:rsidRDefault="00FD6C2A" w:rsidP="00FD6C2A">
            <w:pPr>
              <w:spacing w:after="0" w:line="240" w:lineRule="auto"/>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w:t>
            </w:r>
          </w:p>
        </w:tc>
        <w:tc>
          <w:tcPr>
            <w:tcW w:w="0" w:type="auto"/>
            <w:shd w:val="clear" w:color="auto" w:fill="FBFBFB"/>
            <w:tcMar>
              <w:top w:w="0" w:type="dxa"/>
              <w:left w:w="0" w:type="dxa"/>
              <w:bottom w:w="0" w:type="dxa"/>
              <w:right w:w="0" w:type="dxa"/>
            </w:tcMar>
            <w:vAlign w:val="center"/>
            <w:hideMark/>
          </w:tcPr>
          <w:p w:rsidR="00FD6C2A" w:rsidRPr="00FD6C2A" w:rsidRDefault="00FD6C2A" w:rsidP="00FD6C2A">
            <w:pPr>
              <w:spacing w:after="0" w:line="240" w:lineRule="auto"/>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w:t>
            </w:r>
          </w:p>
        </w:tc>
        <w:tc>
          <w:tcPr>
            <w:tcW w:w="0" w:type="auto"/>
            <w:shd w:val="clear" w:color="auto" w:fill="FBFBFB"/>
            <w:tcMar>
              <w:top w:w="0" w:type="dxa"/>
              <w:left w:w="0" w:type="dxa"/>
              <w:bottom w:w="0" w:type="dxa"/>
              <w:right w:w="0" w:type="dxa"/>
            </w:tcMar>
            <w:vAlign w:val="center"/>
            <w:hideMark/>
          </w:tcPr>
          <w:p w:rsidR="00FD6C2A" w:rsidRPr="00FD6C2A" w:rsidRDefault="00FD6C2A" w:rsidP="00FD6C2A">
            <w:pPr>
              <w:spacing w:after="0" w:line="240" w:lineRule="auto"/>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w:t>
            </w:r>
          </w:p>
        </w:tc>
      </w:tr>
      <w:tr w:rsidR="00FD6C2A" w:rsidRPr="00FD6C2A" w:rsidTr="00FD6C2A">
        <w:trPr>
          <w:tblCellSpacing w:w="15" w:type="dxa"/>
        </w:trPr>
        <w:tc>
          <w:tcPr>
            <w:tcW w:w="0" w:type="auto"/>
            <w:shd w:val="clear" w:color="auto" w:fill="FBFBFB"/>
            <w:tcMar>
              <w:top w:w="0" w:type="dxa"/>
              <w:left w:w="0" w:type="dxa"/>
              <w:bottom w:w="0" w:type="dxa"/>
              <w:right w:w="0" w:type="dxa"/>
            </w:tcMar>
            <w:vAlign w:val="center"/>
            <w:hideMark/>
          </w:tcPr>
          <w:p w:rsidR="00FD6C2A" w:rsidRPr="00FD6C2A" w:rsidRDefault="00FD6C2A" w:rsidP="00FD6C2A">
            <w:pPr>
              <w:spacing w:after="100" w:afterAutospacing="1" w:line="240" w:lineRule="auto"/>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(дата)</w:t>
            </w:r>
          </w:p>
        </w:tc>
        <w:tc>
          <w:tcPr>
            <w:tcW w:w="0" w:type="auto"/>
            <w:shd w:val="clear" w:color="auto" w:fill="FBFBFB"/>
            <w:tcMar>
              <w:top w:w="0" w:type="dxa"/>
              <w:left w:w="0" w:type="dxa"/>
              <w:bottom w:w="0" w:type="dxa"/>
              <w:right w:w="0" w:type="dxa"/>
            </w:tcMar>
            <w:vAlign w:val="center"/>
            <w:hideMark/>
          </w:tcPr>
          <w:p w:rsidR="00FD6C2A" w:rsidRPr="00FD6C2A" w:rsidRDefault="00FD6C2A" w:rsidP="00FD6C2A">
            <w:pPr>
              <w:spacing w:after="0" w:line="240" w:lineRule="auto"/>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w:t>
            </w:r>
          </w:p>
        </w:tc>
        <w:tc>
          <w:tcPr>
            <w:tcW w:w="0" w:type="auto"/>
            <w:shd w:val="clear" w:color="auto" w:fill="FBFBFB"/>
            <w:tcMar>
              <w:top w:w="0" w:type="dxa"/>
              <w:left w:w="0" w:type="dxa"/>
              <w:bottom w:w="0" w:type="dxa"/>
              <w:right w:w="0" w:type="dxa"/>
            </w:tcMar>
            <w:vAlign w:val="center"/>
            <w:hideMark/>
          </w:tcPr>
          <w:p w:rsidR="00FD6C2A" w:rsidRPr="00FD6C2A" w:rsidRDefault="00FD6C2A" w:rsidP="00FD6C2A">
            <w:pPr>
              <w:spacing w:after="100" w:afterAutospacing="1" w:line="240" w:lineRule="auto"/>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(подпись, фамилия и инициалы)</w:t>
            </w:r>
          </w:p>
        </w:tc>
      </w:tr>
    </w:tbl>
    <w:p w:rsidR="00380BFD" w:rsidRDefault="00380BFD"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p>
    <w:p w:rsidR="00380BFD" w:rsidRDefault="00380BFD"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p>
    <w:p w:rsidR="00380BFD" w:rsidRDefault="00380BFD"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p>
    <w:p w:rsidR="00380BFD" w:rsidRDefault="00380BFD"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p>
    <w:p w:rsidR="00380BFD" w:rsidRDefault="00380BFD"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p>
    <w:p w:rsidR="00380BFD" w:rsidRDefault="00380BFD"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p>
    <w:p w:rsidR="00380BFD" w:rsidRDefault="00380BFD"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p>
    <w:p w:rsidR="00380BFD" w:rsidRDefault="00380BFD"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p>
    <w:p w:rsidR="00380BFD" w:rsidRDefault="00380BFD"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p>
    <w:p w:rsidR="00380BFD" w:rsidRDefault="00380BFD"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p>
    <w:p w:rsidR="00380BFD" w:rsidRDefault="00380BFD"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p>
    <w:p w:rsidR="00380BFD" w:rsidRDefault="00380BFD"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p>
    <w:p w:rsidR="00380BFD" w:rsidRDefault="00380BFD"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p>
    <w:p w:rsidR="00380BFD" w:rsidRDefault="00380BFD"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p>
    <w:p w:rsidR="00380BFD" w:rsidRDefault="00380BFD"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p>
    <w:p w:rsidR="00380BFD" w:rsidRDefault="00380BFD"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p>
    <w:p w:rsidR="00380BFD" w:rsidRDefault="00380BFD"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p>
    <w:p w:rsidR="00380BFD" w:rsidRDefault="00380BFD"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p>
    <w:p w:rsidR="00380BFD" w:rsidRDefault="00380BFD"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p>
    <w:p w:rsidR="00380BFD" w:rsidRDefault="00380BFD"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p>
    <w:p w:rsidR="00380BFD" w:rsidRDefault="00380BFD"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p>
    <w:p w:rsidR="00380BFD" w:rsidRDefault="00380BFD"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p>
    <w:p w:rsidR="00380BFD" w:rsidRDefault="00380BFD"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p>
    <w:p w:rsidR="00380BFD" w:rsidRDefault="00380BFD"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p>
    <w:p w:rsidR="00380BFD" w:rsidRDefault="00380BFD"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p>
    <w:p w:rsidR="00FD6C2A" w:rsidRPr="00FD6C2A" w:rsidRDefault="00FD6C2A"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lastRenderedPageBreak/>
        <w:t>Приложение № 1</w:t>
      </w:r>
    </w:p>
    <w:p w:rsidR="00FD6C2A" w:rsidRPr="00FD6C2A" w:rsidRDefault="00FD6C2A"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к Положению</w:t>
      </w:r>
    </w:p>
    <w:p w:rsidR="00FD6C2A" w:rsidRPr="00FD6C2A" w:rsidRDefault="00FD6C2A"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xml:space="preserve">В Комиссию по соблюдению требований к служебному поведению и урегулированию конфликта интересов депутатов муниципального образования </w:t>
      </w:r>
      <w:r w:rsidR="00380BFD">
        <w:rPr>
          <w:rFonts w:ascii="RobotoRegular" w:eastAsia="Times New Roman" w:hAnsi="RobotoRegular" w:cs="Times New Roman"/>
          <w:color w:val="000000"/>
          <w:sz w:val="27"/>
          <w:szCs w:val="27"/>
          <w:lang w:eastAsia="ru-RU"/>
        </w:rPr>
        <w:t>Тунгусовское</w:t>
      </w:r>
      <w:r w:rsidR="00380BFD" w:rsidRPr="00FD6C2A">
        <w:rPr>
          <w:rFonts w:ascii="RobotoRegular" w:eastAsia="Times New Roman" w:hAnsi="RobotoRegular" w:cs="Times New Roman"/>
          <w:color w:val="000000"/>
          <w:sz w:val="27"/>
          <w:szCs w:val="27"/>
          <w:lang w:eastAsia="ru-RU"/>
        </w:rPr>
        <w:t xml:space="preserve"> сельское поселение </w:t>
      </w:r>
      <w:r w:rsidR="00380BFD">
        <w:rPr>
          <w:rFonts w:ascii="RobotoRegular" w:eastAsia="Times New Roman" w:hAnsi="RobotoRegular" w:cs="Times New Roman"/>
          <w:color w:val="000000"/>
          <w:sz w:val="27"/>
          <w:szCs w:val="27"/>
          <w:lang w:eastAsia="ru-RU"/>
        </w:rPr>
        <w:t>Молчановского</w:t>
      </w:r>
      <w:r w:rsidR="00380BFD" w:rsidRPr="00FD6C2A">
        <w:rPr>
          <w:rFonts w:ascii="RobotoRegular" w:eastAsia="Times New Roman" w:hAnsi="RobotoRegular" w:cs="Times New Roman"/>
          <w:color w:val="000000"/>
          <w:sz w:val="27"/>
          <w:szCs w:val="27"/>
          <w:lang w:eastAsia="ru-RU"/>
        </w:rPr>
        <w:t xml:space="preserve"> муниципального района </w:t>
      </w:r>
      <w:r w:rsidR="00380BFD">
        <w:rPr>
          <w:rFonts w:ascii="RobotoRegular" w:eastAsia="Times New Roman" w:hAnsi="RobotoRegular" w:cs="Times New Roman"/>
          <w:color w:val="000000"/>
          <w:sz w:val="27"/>
          <w:szCs w:val="27"/>
          <w:lang w:eastAsia="ru-RU"/>
        </w:rPr>
        <w:t>Томской</w:t>
      </w:r>
      <w:r w:rsidR="00380BFD" w:rsidRPr="00FD6C2A">
        <w:rPr>
          <w:rFonts w:ascii="RobotoRegular" w:eastAsia="Times New Roman" w:hAnsi="RobotoRegular" w:cs="Times New Roman"/>
          <w:color w:val="000000"/>
          <w:sz w:val="27"/>
          <w:szCs w:val="27"/>
          <w:lang w:eastAsia="ru-RU"/>
        </w:rPr>
        <w:t xml:space="preserve"> области</w:t>
      </w:r>
    </w:p>
    <w:p w:rsidR="00FD6C2A" w:rsidRPr="00FD6C2A" w:rsidRDefault="00FD6C2A"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от__________________________________</w:t>
      </w:r>
    </w:p>
    <w:p w:rsidR="00FD6C2A" w:rsidRPr="00FD6C2A" w:rsidRDefault="00FD6C2A"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(Ф.И.О.)</w:t>
      </w:r>
    </w:p>
    <w:p w:rsidR="00FD6C2A" w:rsidRPr="00FD6C2A" w:rsidRDefault="00FD6C2A"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____________________________________</w:t>
      </w:r>
    </w:p>
    <w:p w:rsidR="00FD6C2A" w:rsidRPr="00FD6C2A" w:rsidRDefault="00FD6C2A"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контактный телефон)</w:t>
      </w:r>
    </w:p>
    <w:p w:rsidR="00FD6C2A" w:rsidRPr="00FD6C2A" w:rsidRDefault="00FD6C2A" w:rsidP="00380BFD">
      <w:pPr>
        <w:shd w:val="clear" w:color="auto" w:fill="FBFBFB"/>
        <w:spacing w:after="0" w:line="240" w:lineRule="auto"/>
        <w:jc w:val="center"/>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b/>
          <w:bCs/>
          <w:color w:val="000000"/>
          <w:sz w:val="27"/>
          <w:lang w:eastAsia="ru-RU"/>
        </w:rPr>
        <w:t>УВЕДОМЛЕНИЕ</w:t>
      </w:r>
    </w:p>
    <w:p w:rsidR="00FD6C2A" w:rsidRPr="00FD6C2A" w:rsidRDefault="00FD6C2A" w:rsidP="00380BFD">
      <w:pPr>
        <w:shd w:val="clear" w:color="auto" w:fill="FBFBFB"/>
        <w:spacing w:after="0" w:line="240" w:lineRule="auto"/>
        <w:jc w:val="center"/>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b/>
          <w:bCs/>
          <w:color w:val="000000"/>
          <w:sz w:val="27"/>
          <w:lang w:eastAsia="ru-RU"/>
        </w:rPr>
        <w:t>о возникновении личной заинтересованности</w:t>
      </w:r>
    </w:p>
    <w:p w:rsidR="00FD6C2A" w:rsidRPr="00FD6C2A" w:rsidRDefault="00FD6C2A" w:rsidP="00380BFD">
      <w:pPr>
        <w:shd w:val="clear" w:color="auto" w:fill="FBFBFB"/>
        <w:spacing w:after="0" w:line="240" w:lineRule="auto"/>
        <w:jc w:val="center"/>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b/>
          <w:bCs/>
          <w:color w:val="000000"/>
          <w:sz w:val="27"/>
          <w:lang w:eastAsia="ru-RU"/>
        </w:rPr>
        <w:t xml:space="preserve">при осуществлении полномочий депутатом </w:t>
      </w:r>
      <w:r w:rsidR="00380BFD">
        <w:rPr>
          <w:rFonts w:ascii="RobotoRegular" w:eastAsia="Times New Roman" w:hAnsi="RobotoRegular" w:cs="Times New Roman"/>
          <w:b/>
          <w:bCs/>
          <w:color w:val="000000"/>
          <w:sz w:val="27"/>
          <w:lang w:eastAsia="ru-RU"/>
        </w:rPr>
        <w:t>Совета Тунгусовского сельского поселения</w:t>
      </w:r>
      <w:r w:rsidRPr="00FD6C2A">
        <w:rPr>
          <w:rFonts w:ascii="RobotoRegular" w:eastAsia="Times New Roman" w:hAnsi="RobotoRegular" w:cs="Times New Roman"/>
          <w:b/>
          <w:bCs/>
          <w:color w:val="000000"/>
          <w:sz w:val="27"/>
          <w:lang w:eastAsia="ru-RU"/>
        </w:rPr>
        <w:t xml:space="preserve">, </w:t>
      </w:r>
      <w:proofErr w:type="gramStart"/>
      <w:r w:rsidRPr="00FD6C2A">
        <w:rPr>
          <w:rFonts w:ascii="RobotoRegular" w:eastAsia="Times New Roman" w:hAnsi="RobotoRegular" w:cs="Times New Roman"/>
          <w:b/>
          <w:bCs/>
          <w:color w:val="000000"/>
          <w:sz w:val="27"/>
          <w:lang w:eastAsia="ru-RU"/>
        </w:rPr>
        <w:t>которая</w:t>
      </w:r>
      <w:proofErr w:type="gramEnd"/>
      <w:r w:rsidRPr="00FD6C2A">
        <w:rPr>
          <w:rFonts w:ascii="RobotoRegular" w:eastAsia="Times New Roman" w:hAnsi="RobotoRegular" w:cs="Times New Roman"/>
          <w:b/>
          <w:bCs/>
          <w:color w:val="000000"/>
          <w:sz w:val="27"/>
          <w:lang w:eastAsia="ru-RU"/>
        </w:rPr>
        <w:t xml:space="preserve"> приводит или может привести к конфликту интересов</w:t>
      </w:r>
    </w:p>
    <w:p w:rsidR="00FD6C2A" w:rsidRPr="00FD6C2A" w:rsidRDefault="00FD6C2A" w:rsidP="00FD6C2A">
      <w:pPr>
        <w:shd w:val="clear" w:color="auto" w:fill="FBFBFB"/>
        <w:spacing w:after="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b/>
          <w:bCs/>
          <w:color w:val="000000"/>
          <w:sz w:val="27"/>
          <w:lang w:eastAsia="ru-RU"/>
        </w:rPr>
        <w:t> </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xml:space="preserve">            Сообщаю о возникновении у меня личной заинтересованности при осуществлении полномочий депутатом </w:t>
      </w:r>
      <w:r w:rsidR="00380BFD">
        <w:rPr>
          <w:rFonts w:ascii="RobotoRegular" w:eastAsia="Times New Roman" w:hAnsi="RobotoRegular" w:cs="Times New Roman"/>
          <w:color w:val="000000"/>
          <w:sz w:val="27"/>
          <w:szCs w:val="27"/>
          <w:lang w:eastAsia="ru-RU"/>
        </w:rPr>
        <w:t>Совета Тунгусовского сельского поселения</w:t>
      </w:r>
      <w:r w:rsidRPr="00FD6C2A">
        <w:rPr>
          <w:rFonts w:ascii="RobotoRegular" w:eastAsia="Times New Roman" w:hAnsi="RobotoRegular" w:cs="Times New Roman"/>
          <w:color w:val="000000"/>
          <w:sz w:val="27"/>
          <w:szCs w:val="27"/>
          <w:lang w:eastAsia="ru-RU"/>
        </w:rPr>
        <w:t xml:space="preserve">, </w:t>
      </w:r>
      <w:proofErr w:type="gramStart"/>
      <w:r w:rsidRPr="00FD6C2A">
        <w:rPr>
          <w:rFonts w:ascii="RobotoRegular" w:eastAsia="Times New Roman" w:hAnsi="RobotoRegular" w:cs="Times New Roman"/>
          <w:color w:val="000000"/>
          <w:sz w:val="27"/>
          <w:szCs w:val="27"/>
          <w:lang w:eastAsia="ru-RU"/>
        </w:rPr>
        <w:t>которая</w:t>
      </w:r>
      <w:proofErr w:type="gramEnd"/>
      <w:r w:rsidRPr="00FD6C2A">
        <w:rPr>
          <w:rFonts w:ascii="RobotoRegular" w:eastAsia="Times New Roman" w:hAnsi="RobotoRegular" w:cs="Times New Roman"/>
          <w:color w:val="000000"/>
          <w:sz w:val="27"/>
          <w:szCs w:val="27"/>
          <w:lang w:eastAsia="ru-RU"/>
        </w:rPr>
        <w:t xml:space="preserve"> приводит или может привести к конфликту интересов.</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Обстоятельства, являющиеся основанием возникновения личной заинтересованности: _______________________________________________________________________________</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_______________________________________________________________________________</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xml:space="preserve">Намереваюсь (не намереваюсь) лично присутствовать на заседании комиссии Совета депутатов </w:t>
      </w:r>
      <w:r w:rsidR="00380BFD">
        <w:rPr>
          <w:rFonts w:ascii="RobotoRegular" w:eastAsia="Times New Roman" w:hAnsi="RobotoRegular" w:cs="Times New Roman"/>
          <w:color w:val="000000"/>
          <w:sz w:val="27"/>
          <w:szCs w:val="27"/>
          <w:lang w:eastAsia="ru-RU"/>
        </w:rPr>
        <w:t>Тунгусовского</w:t>
      </w:r>
      <w:r w:rsidRPr="00FD6C2A">
        <w:rPr>
          <w:rFonts w:ascii="RobotoRegular" w:eastAsia="Times New Roman" w:hAnsi="RobotoRegular" w:cs="Times New Roman"/>
          <w:color w:val="000000"/>
          <w:sz w:val="27"/>
          <w:szCs w:val="27"/>
          <w:lang w:eastAsia="ru-RU"/>
        </w:rPr>
        <w:t xml:space="preserve"> сельского поселения по контролю за достоверностью сведений о доходах, об имуществе и обязательствах имущественного характера, представляемых депутатами и соблюдением данными лицами запретов, обязанностей и ограничений, установленных  законодательством Российской Федерации в сфере противодействия коррупции, при рассмотрении настоящего уведомления (</w:t>
      </w:r>
      <w:proofErr w:type="gramStart"/>
      <w:r w:rsidRPr="00FD6C2A">
        <w:rPr>
          <w:rFonts w:ascii="RobotoRegular" w:eastAsia="Times New Roman" w:hAnsi="RobotoRegular" w:cs="Times New Roman"/>
          <w:color w:val="000000"/>
          <w:sz w:val="27"/>
          <w:szCs w:val="27"/>
          <w:lang w:eastAsia="ru-RU"/>
        </w:rPr>
        <w:t>нужное</w:t>
      </w:r>
      <w:proofErr w:type="gramEnd"/>
      <w:r w:rsidRPr="00FD6C2A">
        <w:rPr>
          <w:rFonts w:ascii="RobotoRegular" w:eastAsia="Times New Roman" w:hAnsi="RobotoRegular" w:cs="Times New Roman"/>
          <w:color w:val="000000"/>
          <w:sz w:val="27"/>
          <w:szCs w:val="27"/>
          <w:lang w:eastAsia="ru-RU"/>
        </w:rPr>
        <w:t xml:space="preserve"> подчеркнуть).</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«__»__________ 20__ года       __________________/__________________________________</w:t>
      </w:r>
    </w:p>
    <w:p w:rsidR="00FD6C2A" w:rsidRPr="00FD6C2A" w:rsidRDefault="00FD6C2A"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proofErr w:type="gramStart"/>
      <w:r w:rsidRPr="00FD6C2A">
        <w:rPr>
          <w:rFonts w:ascii="RobotoRegular" w:eastAsia="Times New Roman" w:hAnsi="RobotoRegular" w:cs="Times New Roman"/>
          <w:color w:val="000000"/>
          <w:sz w:val="27"/>
          <w:szCs w:val="27"/>
          <w:lang w:eastAsia="ru-RU"/>
        </w:rPr>
        <w:t>(подпись лица, направляющего уведомление (расшифровка подписи)</w:t>
      </w:r>
      <w:proofErr w:type="gramEnd"/>
    </w:p>
    <w:p w:rsidR="00380BFD" w:rsidRDefault="00380BFD"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p>
    <w:p w:rsidR="00380BFD" w:rsidRDefault="00380BFD"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p>
    <w:p w:rsidR="00380BFD" w:rsidRDefault="00380BFD" w:rsidP="00FD6C2A">
      <w:pPr>
        <w:shd w:val="clear" w:color="auto" w:fill="FBFBFB"/>
        <w:spacing w:after="150" w:line="240" w:lineRule="auto"/>
        <w:jc w:val="both"/>
        <w:rPr>
          <w:rFonts w:ascii="RobotoRegular" w:eastAsia="Times New Roman" w:hAnsi="RobotoRegular" w:cs="Times New Roman"/>
          <w:color w:val="000000"/>
          <w:sz w:val="27"/>
          <w:szCs w:val="27"/>
          <w:lang w:eastAsia="ru-RU"/>
        </w:rPr>
      </w:pPr>
    </w:p>
    <w:p w:rsidR="00FD6C2A" w:rsidRPr="00FD6C2A" w:rsidRDefault="00FD6C2A"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lastRenderedPageBreak/>
        <w:t>Утверждено</w:t>
      </w:r>
    </w:p>
    <w:p w:rsidR="00FD6C2A" w:rsidRPr="00FD6C2A" w:rsidRDefault="00FD6C2A"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xml:space="preserve">Решением </w:t>
      </w:r>
      <w:r w:rsidR="00380BFD">
        <w:rPr>
          <w:rFonts w:ascii="RobotoRegular" w:eastAsia="Times New Roman" w:hAnsi="RobotoRegular" w:cs="Times New Roman"/>
          <w:color w:val="000000"/>
          <w:sz w:val="27"/>
          <w:szCs w:val="27"/>
          <w:lang w:eastAsia="ru-RU"/>
        </w:rPr>
        <w:t>Совета Тунгусовского сельского поселения</w:t>
      </w:r>
    </w:p>
    <w:p w:rsidR="00FD6C2A" w:rsidRDefault="00FD6C2A"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от __________202</w:t>
      </w:r>
      <w:r w:rsidR="00380BFD">
        <w:rPr>
          <w:rFonts w:ascii="RobotoRegular" w:eastAsia="Times New Roman" w:hAnsi="RobotoRegular" w:cs="Times New Roman"/>
          <w:color w:val="000000"/>
          <w:sz w:val="27"/>
          <w:szCs w:val="27"/>
          <w:lang w:eastAsia="ru-RU"/>
        </w:rPr>
        <w:t>4</w:t>
      </w:r>
      <w:r w:rsidRPr="00FD6C2A">
        <w:rPr>
          <w:rFonts w:ascii="RobotoRegular" w:eastAsia="Times New Roman" w:hAnsi="RobotoRegular" w:cs="Times New Roman"/>
          <w:color w:val="000000"/>
          <w:sz w:val="27"/>
          <w:szCs w:val="27"/>
          <w:lang w:eastAsia="ru-RU"/>
        </w:rPr>
        <w:t xml:space="preserve"> г. № _______</w:t>
      </w:r>
    </w:p>
    <w:p w:rsidR="00861BDB" w:rsidRPr="00FD6C2A" w:rsidRDefault="00861BDB" w:rsidP="00861BDB">
      <w:pPr>
        <w:shd w:val="clear" w:color="auto" w:fill="FBFBFB"/>
        <w:spacing w:after="150" w:line="240" w:lineRule="auto"/>
        <w:jc w:val="right"/>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xml:space="preserve">(приложение № </w:t>
      </w:r>
      <w:r>
        <w:rPr>
          <w:rFonts w:ascii="RobotoRegular" w:eastAsia="Times New Roman" w:hAnsi="RobotoRegular" w:cs="Times New Roman"/>
          <w:color w:val="000000"/>
          <w:sz w:val="27"/>
          <w:szCs w:val="27"/>
          <w:lang w:eastAsia="ru-RU"/>
        </w:rPr>
        <w:t>2</w:t>
      </w:r>
      <w:r w:rsidRPr="00FD6C2A">
        <w:rPr>
          <w:rFonts w:ascii="RobotoRegular" w:eastAsia="Times New Roman" w:hAnsi="RobotoRegular" w:cs="Times New Roman"/>
          <w:color w:val="000000"/>
          <w:sz w:val="27"/>
          <w:szCs w:val="27"/>
          <w:lang w:eastAsia="ru-RU"/>
        </w:rPr>
        <w:t>)</w:t>
      </w:r>
    </w:p>
    <w:p w:rsidR="00861BDB" w:rsidRPr="00FD6C2A" w:rsidRDefault="00861BDB" w:rsidP="00380BFD">
      <w:pPr>
        <w:shd w:val="clear" w:color="auto" w:fill="FBFBFB"/>
        <w:spacing w:after="150" w:line="240" w:lineRule="auto"/>
        <w:jc w:val="right"/>
        <w:rPr>
          <w:rFonts w:ascii="RobotoRegular" w:eastAsia="Times New Roman" w:hAnsi="RobotoRegular" w:cs="Times New Roman"/>
          <w:color w:val="000000"/>
          <w:sz w:val="27"/>
          <w:szCs w:val="27"/>
          <w:lang w:eastAsia="ru-RU"/>
        </w:rPr>
      </w:pPr>
    </w:p>
    <w:p w:rsidR="00FD6C2A" w:rsidRPr="00FD6C2A" w:rsidRDefault="00FD6C2A" w:rsidP="00FD6C2A">
      <w:pPr>
        <w:shd w:val="clear" w:color="auto" w:fill="FBFBFB"/>
        <w:spacing w:after="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b/>
          <w:bCs/>
          <w:color w:val="000000"/>
          <w:sz w:val="27"/>
          <w:lang w:eastAsia="ru-RU"/>
        </w:rPr>
        <w:t> </w:t>
      </w:r>
    </w:p>
    <w:p w:rsidR="00FD6C2A" w:rsidRPr="00FD6C2A" w:rsidRDefault="00FD6C2A" w:rsidP="00FD6C2A">
      <w:pPr>
        <w:shd w:val="clear" w:color="auto" w:fill="FBFBFB"/>
        <w:spacing w:after="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b/>
          <w:bCs/>
          <w:color w:val="000000"/>
          <w:sz w:val="27"/>
          <w:lang w:eastAsia="ru-RU"/>
        </w:rPr>
        <w:t> </w:t>
      </w:r>
    </w:p>
    <w:p w:rsidR="00FD6C2A" w:rsidRPr="00FD6C2A" w:rsidRDefault="00FD6C2A" w:rsidP="00380BFD">
      <w:pPr>
        <w:shd w:val="clear" w:color="auto" w:fill="FBFBFB"/>
        <w:spacing w:after="0" w:line="240" w:lineRule="auto"/>
        <w:jc w:val="center"/>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b/>
          <w:bCs/>
          <w:color w:val="000000"/>
          <w:sz w:val="27"/>
          <w:lang w:eastAsia="ru-RU"/>
        </w:rPr>
        <w:t xml:space="preserve">Состав комиссии по соблюдению требований к служебному поведению и урегулированию конфликта интересов депутатов муниципального образования </w:t>
      </w:r>
      <w:r w:rsidR="00380BFD" w:rsidRPr="009C17E5">
        <w:rPr>
          <w:rFonts w:ascii="RobotoRegular" w:eastAsia="Times New Roman" w:hAnsi="RobotoRegular" w:cs="Times New Roman"/>
          <w:b/>
          <w:color w:val="000000"/>
          <w:sz w:val="27"/>
          <w:szCs w:val="27"/>
          <w:lang w:eastAsia="ru-RU"/>
        </w:rPr>
        <w:t>Тунгусовское сельское поселение Молчановского муниципального района Томской области</w:t>
      </w:r>
    </w:p>
    <w:p w:rsidR="00FD6C2A" w:rsidRPr="00FD6C2A" w:rsidRDefault="00FD6C2A" w:rsidP="00FD6C2A">
      <w:pPr>
        <w:shd w:val="clear" w:color="auto" w:fill="FBFBFB"/>
        <w:spacing w:after="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b/>
          <w:bCs/>
          <w:color w:val="000000"/>
          <w:sz w:val="27"/>
          <w:lang w:eastAsia="ru-RU"/>
        </w:rPr>
        <w:t> </w:t>
      </w:r>
    </w:p>
    <w:p w:rsidR="00FD6C2A" w:rsidRPr="00FD6C2A" w:rsidRDefault="00FD6C2A" w:rsidP="00FD6C2A">
      <w:pPr>
        <w:shd w:val="clear" w:color="auto" w:fill="FBFBFB"/>
        <w:spacing w:after="0" w:line="240" w:lineRule="auto"/>
        <w:jc w:val="both"/>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b/>
          <w:bCs/>
          <w:color w:val="000000"/>
          <w:sz w:val="27"/>
          <w:lang w:eastAsia="ru-RU"/>
        </w:rPr>
        <w:t> </w:t>
      </w:r>
    </w:p>
    <w:tbl>
      <w:tblPr>
        <w:tblW w:w="12375" w:type="dxa"/>
        <w:tblCellSpacing w:w="15" w:type="dxa"/>
        <w:shd w:val="clear" w:color="auto" w:fill="FBFBFB"/>
        <w:tblCellMar>
          <w:top w:w="15" w:type="dxa"/>
          <w:left w:w="15" w:type="dxa"/>
          <w:bottom w:w="15" w:type="dxa"/>
          <w:right w:w="15" w:type="dxa"/>
        </w:tblCellMar>
        <w:tblLook w:val="04A0"/>
      </w:tblPr>
      <w:tblGrid>
        <w:gridCol w:w="12218"/>
        <w:gridCol w:w="34"/>
        <w:gridCol w:w="54"/>
        <w:gridCol w:w="69"/>
      </w:tblGrid>
      <w:tr w:rsidR="00FD6C2A" w:rsidRPr="00FD6C2A" w:rsidTr="00FD6C2A">
        <w:trPr>
          <w:tblCellSpacing w:w="15" w:type="dxa"/>
        </w:trPr>
        <w:tc>
          <w:tcPr>
            <w:tcW w:w="0" w:type="auto"/>
            <w:shd w:val="clear" w:color="auto" w:fill="FBFBFB"/>
            <w:tcMar>
              <w:top w:w="0" w:type="dxa"/>
              <w:left w:w="0" w:type="dxa"/>
              <w:bottom w:w="0" w:type="dxa"/>
              <w:right w:w="0" w:type="dxa"/>
            </w:tcMar>
            <w:vAlign w:val="center"/>
            <w:hideMark/>
          </w:tcPr>
          <w:p w:rsidR="008D26E5" w:rsidRDefault="00FD6C2A" w:rsidP="008D26E5">
            <w:pPr>
              <w:spacing w:after="100" w:afterAutospacing="1" w:line="240" w:lineRule="auto"/>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b/>
                <w:bCs/>
                <w:color w:val="000000"/>
                <w:sz w:val="27"/>
                <w:lang w:eastAsia="ru-RU"/>
              </w:rPr>
              <w:t>Председатель комиссии:</w:t>
            </w:r>
            <w:r w:rsidR="008D26E5">
              <w:rPr>
                <w:rFonts w:ascii="RobotoRegular" w:eastAsia="Times New Roman" w:hAnsi="RobotoRegular" w:cs="Times New Roman"/>
                <w:b/>
                <w:bCs/>
                <w:color w:val="000000"/>
                <w:sz w:val="27"/>
                <w:lang w:eastAsia="ru-RU"/>
              </w:rPr>
              <w:t xml:space="preserve">                          </w:t>
            </w:r>
            <w:r w:rsidR="008D26E5" w:rsidRPr="00FD6C2A">
              <w:rPr>
                <w:rFonts w:ascii="RobotoRegular" w:eastAsia="Times New Roman" w:hAnsi="RobotoRegular" w:cs="Times New Roman"/>
                <w:color w:val="000000"/>
                <w:sz w:val="27"/>
                <w:szCs w:val="27"/>
                <w:lang w:eastAsia="ru-RU"/>
              </w:rPr>
              <w:t xml:space="preserve">председатель </w:t>
            </w:r>
            <w:r w:rsidR="008D26E5">
              <w:rPr>
                <w:rFonts w:ascii="RobotoRegular" w:eastAsia="Times New Roman" w:hAnsi="RobotoRegular" w:cs="Times New Roman"/>
                <w:color w:val="000000"/>
                <w:sz w:val="27"/>
                <w:szCs w:val="27"/>
                <w:lang w:eastAsia="ru-RU"/>
              </w:rPr>
              <w:t>Совета Тунгусовского</w:t>
            </w:r>
          </w:p>
          <w:p w:rsidR="008D26E5" w:rsidRDefault="008D26E5" w:rsidP="008D26E5">
            <w:pPr>
              <w:spacing w:after="100" w:afterAutospacing="1" w:line="240" w:lineRule="auto"/>
              <w:rPr>
                <w:rFonts w:ascii="RobotoRegular" w:eastAsia="Times New Roman" w:hAnsi="RobotoRegular" w:cs="Times New Roman"/>
                <w:color w:val="000000"/>
                <w:sz w:val="27"/>
                <w:szCs w:val="27"/>
                <w:lang w:eastAsia="ru-RU"/>
              </w:rPr>
            </w:pPr>
            <w:r>
              <w:rPr>
                <w:rFonts w:ascii="RobotoRegular" w:eastAsia="Times New Roman" w:hAnsi="RobotoRegular" w:cs="Times New Roman"/>
                <w:color w:val="000000"/>
                <w:sz w:val="27"/>
                <w:szCs w:val="27"/>
                <w:lang w:eastAsia="ru-RU"/>
              </w:rPr>
              <w:t xml:space="preserve">                                                                      сельского поселения</w:t>
            </w:r>
          </w:p>
          <w:p w:rsidR="00FD6C2A" w:rsidRPr="00FD6C2A" w:rsidRDefault="00FD6C2A" w:rsidP="008D26E5">
            <w:pPr>
              <w:spacing w:after="0" w:afterAutospacing="1" w:line="240" w:lineRule="auto"/>
              <w:rPr>
                <w:rFonts w:ascii="RobotoRegular" w:eastAsia="Times New Roman" w:hAnsi="RobotoRegular" w:cs="Times New Roman"/>
                <w:color w:val="000000"/>
                <w:sz w:val="27"/>
                <w:szCs w:val="27"/>
                <w:lang w:eastAsia="ru-RU"/>
              </w:rPr>
            </w:pPr>
          </w:p>
        </w:tc>
        <w:tc>
          <w:tcPr>
            <w:tcW w:w="0" w:type="auto"/>
            <w:gridSpan w:val="3"/>
            <w:shd w:val="clear" w:color="auto" w:fill="FBFBFB"/>
            <w:tcMar>
              <w:top w:w="0" w:type="dxa"/>
              <w:left w:w="0" w:type="dxa"/>
              <w:bottom w:w="0" w:type="dxa"/>
              <w:right w:w="0" w:type="dxa"/>
            </w:tcMar>
            <w:vAlign w:val="center"/>
            <w:hideMark/>
          </w:tcPr>
          <w:p w:rsidR="00380BFD" w:rsidRPr="00FD6C2A" w:rsidRDefault="00380BFD" w:rsidP="00380BFD">
            <w:pPr>
              <w:spacing w:after="100" w:afterAutospacing="1" w:line="240" w:lineRule="auto"/>
              <w:rPr>
                <w:rFonts w:ascii="RobotoRegular" w:eastAsia="Times New Roman" w:hAnsi="RobotoRegular" w:cs="Times New Roman"/>
                <w:color w:val="000000"/>
                <w:sz w:val="27"/>
                <w:szCs w:val="27"/>
                <w:lang w:eastAsia="ru-RU"/>
              </w:rPr>
            </w:pPr>
          </w:p>
        </w:tc>
      </w:tr>
      <w:tr w:rsidR="00FD6C2A" w:rsidRPr="00FD6C2A" w:rsidTr="00FD6C2A">
        <w:trPr>
          <w:tblCellSpacing w:w="15" w:type="dxa"/>
        </w:trPr>
        <w:tc>
          <w:tcPr>
            <w:tcW w:w="0" w:type="auto"/>
            <w:shd w:val="clear" w:color="auto" w:fill="FBFBFB"/>
            <w:tcMar>
              <w:top w:w="0" w:type="dxa"/>
              <w:left w:w="0" w:type="dxa"/>
              <w:bottom w:w="0" w:type="dxa"/>
              <w:right w:w="0" w:type="dxa"/>
            </w:tcMar>
            <w:vAlign w:val="center"/>
            <w:hideMark/>
          </w:tcPr>
          <w:p w:rsidR="008D26E5" w:rsidRDefault="00FD6C2A" w:rsidP="008D26E5">
            <w:pPr>
              <w:spacing w:after="100" w:afterAutospacing="1" w:line="240" w:lineRule="auto"/>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b/>
                <w:bCs/>
                <w:color w:val="000000"/>
                <w:sz w:val="27"/>
                <w:lang w:eastAsia="ru-RU"/>
              </w:rPr>
              <w:t>Заместитель председателя</w:t>
            </w:r>
            <w:r w:rsidR="008D26E5">
              <w:rPr>
                <w:rFonts w:ascii="RobotoRegular" w:eastAsia="Times New Roman" w:hAnsi="RobotoRegular" w:cs="Times New Roman"/>
                <w:b/>
                <w:bCs/>
                <w:color w:val="000000"/>
                <w:sz w:val="27"/>
                <w:lang w:eastAsia="ru-RU"/>
              </w:rPr>
              <w:t xml:space="preserve"> </w:t>
            </w:r>
            <w:r w:rsidRPr="00FD6C2A">
              <w:rPr>
                <w:rFonts w:ascii="RobotoRegular" w:eastAsia="Times New Roman" w:hAnsi="RobotoRegular" w:cs="Times New Roman"/>
                <w:b/>
                <w:bCs/>
                <w:color w:val="000000"/>
                <w:sz w:val="27"/>
                <w:lang w:eastAsia="ru-RU"/>
              </w:rPr>
              <w:t xml:space="preserve"> комиссии</w:t>
            </w:r>
            <w:r w:rsidR="008D26E5">
              <w:rPr>
                <w:rFonts w:ascii="RobotoRegular" w:eastAsia="Times New Roman" w:hAnsi="RobotoRegular" w:cs="Times New Roman"/>
                <w:b/>
                <w:bCs/>
                <w:color w:val="000000"/>
                <w:sz w:val="27"/>
                <w:lang w:eastAsia="ru-RU"/>
              </w:rPr>
              <w:t xml:space="preserve">   </w:t>
            </w:r>
            <w:r w:rsidR="008D26E5" w:rsidRPr="00FD6C2A">
              <w:rPr>
                <w:rFonts w:ascii="RobotoRegular" w:eastAsia="Times New Roman" w:hAnsi="RobotoRegular" w:cs="Times New Roman"/>
                <w:color w:val="000000"/>
                <w:sz w:val="27"/>
                <w:szCs w:val="27"/>
                <w:lang w:eastAsia="ru-RU"/>
              </w:rPr>
              <w:t xml:space="preserve">заместитель председателя </w:t>
            </w:r>
            <w:r w:rsidR="008D26E5">
              <w:rPr>
                <w:rFonts w:ascii="RobotoRegular" w:eastAsia="Times New Roman" w:hAnsi="RobotoRegular" w:cs="Times New Roman"/>
                <w:color w:val="000000"/>
                <w:sz w:val="27"/>
                <w:szCs w:val="27"/>
                <w:lang w:eastAsia="ru-RU"/>
              </w:rPr>
              <w:t>Совета</w:t>
            </w:r>
          </w:p>
          <w:p w:rsidR="00FD6C2A" w:rsidRDefault="008D26E5" w:rsidP="008D26E5">
            <w:pPr>
              <w:spacing w:after="100" w:afterAutospacing="1" w:line="240" w:lineRule="auto"/>
              <w:rPr>
                <w:rFonts w:ascii="RobotoRegular" w:eastAsia="Times New Roman" w:hAnsi="RobotoRegular" w:cs="Times New Roman"/>
                <w:b/>
                <w:bCs/>
                <w:color w:val="000000"/>
                <w:sz w:val="27"/>
                <w:lang w:eastAsia="ru-RU"/>
              </w:rPr>
            </w:pPr>
            <w:r>
              <w:rPr>
                <w:rFonts w:ascii="RobotoRegular" w:eastAsia="Times New Roman" w:hAnsi="RobotoRegular" w:cs="Times New Roman"/>
                <w:color w:val="000000"/>
                <w:sz w:val="27"/>
                <w:szCs w:val="27"/>
                <w:lang w:eastAsia="ru-RU"/>
              </w:rPr>
              <w:t xml:space="preserve">                                                                      Тунгусовского сельского поселения</w:t>
            </w:r>
            <w:r>
              <w:rPr>
                <w:rFonts w:ascii="RobotoRegular" w:eastAsia="Times New Roman" w:hAnsi="RobotoRegular" w:cs="Times New Roman"/>
                <w:b/>
                <w:bCs/>
                <w:color w:val="000000"/>
                <w:sz w:val="27"/>
                <w:lang w:eastAsia="ru-RU"/>
              </w:rPr>
              <w:t xml:space="preserve"> </w:t>
            </w:r>
          </w:p>
          <w:p w:rsidR="008D26E5" w:rsidRPr="00FD6C2A" w:rsidRDefault="008D26E5" w:rsidP="008D26E5">
            <w:pPr>
              <w:spacing w:after="100" w:afterAutospacing="1" w:line="240" w:lineRule="auto"/>
              <w:rPr>
                <w:rFonts w:ascii="RobotoRegular" w:eastAsia="Times New Roman" w:hAnsi="RobotoRegular" w:cs="Times New Roman"/>
                <w:color w:val="000000"/>
                <w:sz w:val="27"/>
                <w:szCs w:val="27"/>
                <w:lang w:eastAsia="ru-RU"/>
              </w:rPr>
            </w:pPr>
          </w:p>
        </w:tc>
        <w:tc>
          <w:tcPr>
            <w:tcW w:w="0" w:type="auto"/>
            <w:gridSpan w:val="3"/>
            <w:shd w:val="clear" w:color="auto" w:fill="FBFBFB"/>
            <w:tcMar>
              <w:top w:w="0" w:type="dxa"/>
              <w:left w:w="0" w:type="dxa"/>
              <w:bottom w:w="0" w:type="dxa"/>
              <w:right w:w="0" w:type="dxa"/>
            </w:tcMar>
            <w:vAlign w:val="center"/>
            <w:hideMark/>
          </w:tcPr>
          <w:p w:rsidR="00380BFD" w:rsidRPr="00FD6C2A" w:rsidRDefault="00380BFD" w:rsidP="00380BFD">
            <w:pPr>
              <w:spacing w:after="100" w:afterAutospacing="1" w:line="240" w:lineRule="auto"/>
              <w:rPr>
                <w:rFonts w:ascii="RobotoRegular" w:eastAsia="Times New Roman" w:hAnsi="RobotoRegular" w:cs="Times New Roman"/>
                <w:color w:val="000000"/>
                <w:sz w:val="27"/>
                <w:szCs w:val="27"/>
                <w:lang w:eastAsia="ru-RU"/>
              </w:rPr>
            </w:pPr>
          </w:p>
        </w:tc>
      </w:tr>
      <w:tr w:rsidR="00FD6C2A" w:rsidRPr="00FD6C2A" w:rsidTr="00FD6C2A">
        <w:trPr>
          <w:tblCellSpacing w:w="15" w:type="dxa"/>
        </w:trPr>
        <w:tc>
          <w:tcPr>
            <w:tcW w:w="0" w:type="auto"/>
            <w:shd w:val="clear" w:color="auto" w:fill="FBFBFB"/>
            <w:tcMar>
              <w:top w:w="0" w:type="dxa"/>
              <w:left w:w="0" w:type="dxa"/>
              <w:bottom w:w="0" w:type="dxa"/>
              <w:right w:w="0" w:type="dxa"/>
            </w:tcMar>
            <w:vAlign w:val="center"/>
            <w:hideMark/>
          </w:tcPr>
          <w:p w:rsidR="008D26E5" w:rsidRDefault="00FD6C2A" w:rsidP="008D26E5">
            <w:pPr>
              <w:spacing w:after="100" w:afterAutospacing="1" w:line="240" w:lineRule="atLeast"/>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b/>
                <w:bCs/>
                <w:color w:val="000000"/>
                <w:sz w:val="27"/>
                <w:lang w:eastAsia="ru-RU"/>
              </w:rPr>
              <w:t>Секретарь</w:t>
            </w:r>
            <w:r w:rsidR="008D26E5">
              <w:rPr>
                <w:rFonts w:ascii="RobotoRegular" w:eastAsia="Times New Roman" w:hAnsi="RobotoRegular" w:cs="Times New Roman"/>
                <w:b/>
                <w:bCs/>
                <w:color w:val="000000"/>
                <w:sz w:val="27"/>
                <w:lang w:eastAsia="ru-RU"/>
              </w:rPr>
              <w:t xml:space="preserve"> </w:t>
            </w:r>
            <w:r w:rsidRPr="00FD6C2A">
              <w:rPr>
                <w:rFonts w:ascii="RobotoRegular" w:eastAsia="Times New Roman" w:hAnsi="RobotoRegular" w:cs="Times New Roman"/>
                <w:b/>
                <w:bCs/>
                <w:color w:val="000000"/>
                <w:sz w:val="27"/>
                <w:lang w:eastAsia="ru-RU"/>
              </w:rPr>
              <w:t>комиссии:</w:t>
            </w:r>
            <w:r w:rsidR="008D26E5">
              <w:rPr>
                <w:rFonts w:ascii="RobotoRegular" w:eastAsia="Times New Roman" w:hAnsi="RobotoRegular" w:cs="Times New Roman"/>
                <w:b/>
                <w:bCs/>
                <w:color w:val="000000"/>
                <w:sz w:val="27"/>
                <w:lang w:eastAsia="ru-RU"/>
              </w:rPr>
              <w:t xml:space="preserve">                               </w:t>
            </w:r>
            <w:r w:rsidR="008D26E5" w:rsidRPr="00FD6C2A">
              <w:rPr>
                <w:rFonts w:ascii="RobotoRegular" w:eastAsia="Times New Roman" w:hAnsi="RobotoRegular" w:cs="Times New Roman"/>
                <w:color w:val="000000"/>
                <w:sz w:val="27"/>
                <w:szCs w:val="27"/>
                <w:lang w:eastAsia="ru-RU"/>
              </w:rPr>
              <w:t>представитель администрации</w:t>
            </w:r>
          </w:p>
          <w:p w:rsidR="008D26E5" w:rsidRDefault="008D26E5" w:rsidP="008D26E5">
            <w:pPr>
              <w:spacing w:after="100" w:afterAutospacing="1" w:line="240" w:lineRule="atLeast"/>
              <w:rPr>
                <w:rFonts w:ascii="RobotoRegular" w:eastAsia="Times New Roman" w:hAnsi="RobotoRegular" w:cs="Times New Roman"/>
                <w:color w:val="000000"/>
                <w:sz w:val="27"/>
                <w:szCs w:val="27"/>
                <w:lang w:eastAsia="ru-RU"/>
              </w:rPr>
            </w:pPr>
            <w:r>
              <w:rPr>
                <w:rFonts w:ascii="RobotoRegular" w:eastAsia="Times New Roman" w:hAnsi="RobotoRegular" w:cs="Times New Roman"/>
                <w:color w:val="000000"/>
                <w:sz w:val="27"/>
                <w:szCs w:val="27"/>
                <w:lang w:eastAsia="ru-RU"/>
              </w:rPr>
              <w:t xml:space="preserve">                                                                     </w:t>
            </w:r>
            <w:r w:rsidRPr="00FD6C2A">
              <w:rPr>
                <w:rFonts w:ascii="RobotoRegular" w:eastAsia="Times New Roman" w:hAnsi="RobotoRegular" w:cs="Times New Roman"/>
                <w:color w:val="000000"/>
                <w:sz w:val="27"/>
                <w:szCs w:val="27"/>
                <w:lang w:eastAsia="ru-RU"/>
              </w:rPr>
              <w:t xml:space="preserve"> муниципального образования</w:t>
            </w:r>
            <w:r>
              <w:rPr>
                <w:rFonts w:ascii="RobotoRegular" w:eastAsia="Times New Roman" w:hAnsi="RobotoRegular" w:cs="Times New Roman"/>
                <w:color w:val="000000"/>
                <w:sz w:val="27"/>
                <w:szCs w:val="27"/>
                <w:lang w:eastAsia="ru-RU"/>
              </w:rPr>
              <w:t xml:space="preserve"> </w:t>
            </w:r>
          </w:p>
          <w:p w:rsidR="008D26E5" w:rsidRDefault="008D26E5" w:rsidP="008D26E5">
            <w:pPr>
              <w:spacing w:after="100" w:afterAutospacing="1" w:line="240" w:lineRule="atLeast"/>
              <w:rPr>
                <w:rFonts w:ascii="RobotoRegular" w:eastAsia="Times New Roman" w:hAnsi="RobotoRegular" w:cs="Times New Roman"/>
                <w:color w:val="000000"/>
                <w:sz w:val="27"/>
                <w:szCs w:val="27"/>
                <w:lang w:eastAsia="ru-RU"/>
              </w:rPr>
            </w:pPr>
            <w:r>
              <w:rPr>
                <w:rFonts w:ascii="RobotoRegular" w:eastAsia="Times New Roman" w:hAnsi="RobotoRegular" w:cs="Times New Roman"/>
                <w:color w:val="000000"/>
                <w:sz w:val="27"/>
                <w:szCs w:val="27"/>
                <w:lang w:eastAsia="ru-RU"/>
              </w:rPr>
              <w:t xml:space="preserve">                                                                      Тунгусовское</w:t>
            </w:r>
            <w:r w:rsidRPr="00FD6C2A">
              <w:rPr>
                <w:rFonts w:ascii="RobotoRegular" w:eastAsia="Times New Roman" w:hAnsi="RobotoRegular" w:cs="Times New Roman"/>
                <w:color w:val="000000"/>
                <w:sz w:val="27"/>
                <w:szCs w:val="27"/>
                <w:lang w:eastAsia="ru-RU"/>
              </w:rPr>
              <w:t xml:space="preserve"> сельское поселение </w:t>
            </w:r>
          </w:p>
          <w:p w:rsidR="008D26E5" w:rsidRDefault="008D26E5" w:rsidP="008D26E5">
            <w:pPr>
              <w:spacing w:after="100" w:afterAutospacing="1" w:line="240" w:lineRule="atLeast"/>
              <w:rPr>
                <w:rFonts w:ascii="RobotoRegular" w:eastAsia="Times New Roman" w:hAnsi="RobotoRegular" w:cs="Times New Roman"/>
                <w:color w:val="000000"/>
                <w:sz w:val="27"/>
                <w:szCs w:val="27"/>
                <w:lang w:eastAsia="ru-RU"/>
              </w:rPr>
            </w:pPr>
            <w:r>
              <w:rPr>
                <w:rFonts w:ascii="RobotoRegular" w:eastAsia="Times New Roman" w:hAnsi="RobotoRegular" w:cs="Times New Roman"/>
                <w:color w:val="000000"/>
                <w:sz w:val="27"/>
                <w:szCs w:val="27"/>
                <w:lang w:eastAsia="ru-RU"/>
              </w:rPr>
              <w:t xml:space="preserve">                                                                      Молчановского </w:t>
            </w:r>
            <w:r w:rsidRPr="00FD6C2A">
              <w:rPr>
                <w:rFonts w:ascii="RobotoRegular" w:eastAsia="Times New Roman" w:hAnsi="RobotoRegular" w:cs="Times New Roman"/>
                <w:color w:val="000000"/>
                <w:sz w:val="27"/>
                <w:szCs w:val="27"/>
                <w:lang w:eastAsia="ru-RU"/>
              </w:rPr>
              <w:t xml:space="preserve"> района </w:t>
            </w:r>
            <w:proofErr w:type="gramStart"/>
            <w:r>
              <w:rPr>
                <w:rFonts w:ascii="RobotoRegular" w:eastAsia="Times New Roman" w:hAnsi="RobotoRegular" w:cs="Times New Roman"/>
                <w:color w:val="000000"/>
                <w:sz w:val="27"/>
                <w:szCs w:val="27"/>
                <w:lang w:eastAsia="ru-RU"/>
              </w:rPr>
              <w:t>Томской</w:t>
            </w:r>
            <w:proofErr w:type="gramEnd"/>
            <w:r w:rsidRPr="00FD6C2A">
              <w:rPr>
                <w:rFonts w:ascii="RobotoRegular" w:eastAsia="Times New Roman" w:hAnsi="RobotoRegular" w:cs="Times New Roman"/>
                <w:color w:val="000000"/>
                <w:sz w:val="27"/>
                <w:szCs w:val="27"/>
                <w:lang w:eastAsia="ru-RU"/>
              </w:rPr>
              <w:t xml:space="preserve"> </w:t>
            </w:r>
          </w:p>
          <w:p w:rsidR="008D26E5" w:rsidRDefault="008D26E5" w:rsidP="008D26E5">
            <w:pPr>
              <w:spacing w:after="100" w:afterAutospacing="1" w:line="240" w:lineRule="atLeast"/>
              <w:rPr>
                <w:rFonts w:ascii="RobotoRegular" w:eastAsia="Times New Roman" w:hAnsi="RobotoRegular" w:cs="Times New Roman"/>
                <w:color w:val="000000"/>
                <w:sz w:val="27"/>
                <w:szCs w:val="27"/>
                <w:lang w:eastAsia="ru-RU"/>
              </w:rPr>
            </w:pPr>
            <w:r>
              <w:rPr>
                <w:rFonts w:ascii="RobotoRegular" w:eastAsia="Times New Roman" w:hAnsi="RobotoRegular" w:cs="Times New Roman"/>
                <w:color w:val="000000"/>
                <w:sz w:val="27"/>
                <w:szCs w:val="27"/>
                <w:lang w:eastAsia="ru-RU"/>
              </w:rPr>
              <w:t xml:space="preserve">                                                                      </w:t>
            </w:r>
            <w:r w:rsidRPr="00FD6C2A">
              <w:rPr>
                <w:rFonts w:ascii="RobotoRegular" w:eastAsia="Times New Roman" w:hAnsi="RobotoRegular" w:cs="Times New Roman"/>
                <w:color w:val="000000"/>
                <w:sz w:val="27"/>
                <w:szCs w:val="27"/>
                <w:lang w:eastAsia="ru-RU"/>
              </w:rPr>
              <w:t>области по кадровым вопросам*</w:t>
            </w:r>
          </w:p>
          <w:p w:rsidR="00FD6C2A" w:rsidRPr="00FD6C2A" w:rsidRDefault="00FD6C2A" w:rsidP="00FD6C2A">
            <w:pPr>
              <w:spacing w:after="0" w:afterAutospacing="1" w:line="240" w:lineRule="auto"/>
              <w:rPr>
                <w:rFonts w:ascii="RobotoRegular" w:eastAsia="Times New Roman" w:hAnsi="RobotoRegular" w:cs="Times New Roman"/>
                <w:color w:val="000000"/>
                <w:sz w:val="27"/>
                <w:szCs w:val="27"/>
                <w:lang w:eastAsia="ru-RU"/>
              </w:rPr>
            </w:pPr>
          </w:p>
        </w:tc>
        <w:tc>
          <w:tcPr>
            <w:tcW w:w="0" w:type="auto"/>
            <w:gridSpan w:val="3"/>
            <w:shd w:val="clear" w:color="auto" w:fill="FBFBFB"/>
            <w:tcMar>
              <w:top w:w="0" w:type="dxa"/>
              <w:left w:w="0" w:type="dxa"/>
              <w:bottom w:w="0" w:type="dxa"/>
              <w:right w:w="0" w:type="dxa"/>
            </w:tcMar>
            <w:vAlign w:val="center"/>
            <w:hideMark/>
          </w:tcPr>
          <w:p w:rsidR="00380BFD" w:rsidRPr="00FD6C2A" w:rsidRDefault="00380BFD" w:rsidP="00380BFD">
            <w:pPr>
              <w:spacing w:after="100" w:afterAutospacing="1" w:line="240" w:lineRule="auto"/>
              <w:rPr>
                <w:rFonts w:ascii="RobotoRegular" w:eastAsia="Times New Roman" w:hAnsi="RobotoRegular" w:cs="Times New Roman"/>
                <w:color w:val="000000"/>
                <w:sz w:val="27"/>
                <w:szCs w:val="27"/>
                <w:lang w:eastAsia="ru-RU"/>
              </w:rPr>
            </w:pPr>
          </w:p>
        </w:tc>
      </w:tr>
      <w:tr w:rsidR="00FD6C2A" w:rsidRPr="00FD6C2A" w:rsidTr="00FD6C2A">
        <w:trPr>
          <w:tblCellSpacing w:w="15" w:type="dxa"/>
        </w:trPr>
        <w:tc>
          <w:tcPr>
            <w:tcW w:w="0" w:type="auto"/>
            <w:shd w:val="clear" w:color="auto" w:fill="FBFBFB"/>
            <w:tcMar>
              <w:top w:w="0" w:type="dxa"/>
              <w:left w:w="0" w:type="dxa"/>
              <w:bottom w:w="0" w:type="dxa"/>
              <w:right w:w="0" w:type="dxa"/>
            </w:tcMar>
            <w:vAlign w:val="center"/>
            <w:hideMark/>
          </w:tcPr>
          <w:p w:rsidR="008D26E5" w:rsidRDefault="00FD6C2A" w:rsidP="008D26E5">
            <w:pPr>
              <w:spacing w:after="100" w:afterAutospacing="1" w:line="240" w:lineRule="auto"/>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b/>
                <w:bCs/>
                <w:color w:val="000000"/>
                <w:sz w:val="27"/>
                <w:lang w:eastAsia="ru-RU"/>
              </w:rPr>
              <w:t>Члены комиссии:</w:t>
            </w:r>
            <w:r w:rsidR="008D26E5">
              <w:rPr>
                <w:rFonts w:ascii="RobotoRegular" w:eastAsia="Times New Roman" w:hAnsi="RobotoRegular" w:cs="Times New Roman"/>
                <w:b/>
                <w:bCs/>
                <w:color w:val="000000"/>
                <w:sz w:val="27"/>
                <w:lang w:eastAsia="ru-RU"/>
              </w:rPr>
              <w:t xml:space="preserve">                                      </w:t>
            </w:r>
            <w:r w:rsidR="008D26E5" w:rsidRPr="00FD6C2A">
              <w:rPr>
                <w:rFonts w:ascii="RobotoRegular" w:eastAsia="Times New Roman" w:hAnsi="RobotoRegular" w:cs="Times New Roman"/>
                <w:color w:val="000000"/>
                <w:sz w:val="27"/>
                <w:szCs w:val="27"/>
                <w:lang w:eastAsia="ru-RU"/>
              </w:rPr>
              <w:t xml:space="preserve">депутат </w:t>
            </w:r>
            <w:r w:rsidR="008D26E5">
              <w:rPr>
                <w:rFonts w:ascii="RobotoRegular" w:eastAsia="Times New Roman" w:hAnsi="RobotoRegular" w:cs="Times New Roman"/>
                <w:color w:val="000000"/>
                <w:sz w:val="27"/>
                <w:szCs w:val="27"/>
                <w:lang w:eastAsia="ru-RU"/>
              </w:rPr>
              <w:t>Совета Тунгусовского</w:t>
            </w:r>
            <w:r w:rsidR="008D26E5" w:rsidRPr="00FD6C2A">
              <w:rPr>
                <w:rFonts w:ascii="RobotoRegular" w:eastAsia="Times New Roman" w:hAnsi="RobotoRegular" w:cs="Times New Roman"/>
                <w:color w:val="000000"/>
                <w:sz w:val="27"/>
                <w:szCs w:val="27"/>
                <w:lang w:eastAsia="ru-RU"/>
              </w:rPr>
              <w:t xml:space="preserve"> сельского</w:t>
            </w:r>
          </w:p>
          <w:p w:rsidR="00FD6C2A" w:rsidRDefault="008D26E5" w:rsidP="008D26E5">
            <w:pPr>
              <w:spacing w:after="0" w:afterAutospacing="1" w:line="240" w:lineRule="auto"/>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xml:space="preserve"> </w:t>
            </w:r>
            <w:r>
              <w:rPr>
                <w:rFonts w:ascii="RobotoRegular" w:eastAsia="Times New Roman" w:hAnsi="RobotoRegular" w:cs="Times New Roman"/>
                <w:color w:val="000000"/>
                <w:sz w:val="27"/>
                <w:szCs w:val="27"/>
                <w:lang w:eastAsia="ru-RU"/>
              </w:rPr>
              <w:t xml:space="preserve">                                                                     поселения</w:t>
            </w:r>
            <w:r w:rsidRPr="00FD6C2A">
              <w:rPr>
                <w:rFonts w:ascii="RobotoRegular" w:eastAsia="Times New Roman" w:hAnsi="RobotoRegular" w:cs="Times New Roman"/>
                <w:color w:val="000000"/>
                <w:sz w:val="27"/>
                <w:szCs w:val="27"/>
                <w:lang w:eastAsia="ru-RU"/>
              </w:rPr>
              <w:t>*</w:t>
            </w:r>
          </w:p>
          <w:p w:rsidR="008D26E5" w:rsidRDefault="008D26E5" w:rsidP="008D26E5">
            <w:pPr>
              <w:spacing w:after="100" w:afterAutospacing="1" w:line="240" w:lineRule="auto"/>
              <w:rPr>
                <w:rFonts w:ascii="RobotoRegular" w:eastAsia="Times New Roman" w:hAnsi="RobotoRegular" w:cs="Times New Roman"/>
                <w:color w:val="000000"/>
                <w:sz w:val="27"/>
                <w:szCs w:val="27"/>
                <w:lang w:eastAsia="ru-RU"/>
              </w:rPr>
            </w:pPr>
            <w:r>
              <w:rPr>
                <w:rFonts w:ascii="RobotoRegular" w:eastAsia="Times New Roman" w:hAnsi="RobotoRegular" w:cs="Times New Roman"/>
                <w:color w:val="000000"/>
                <w:sz w:val="27"/>
                <w:szCs w:val="27"/>
                <w:lang w:eastAsia="ru-RU"/>
              </w:rPr>
              <w:t xml:space="preserve">                                                                      </w:t>
            </w:r>
            <w:r w:rsidRPr="00FD6C2A">
              <w:rPr>
                <w:rFonts w:ascii="RobotoRegular" w:eastAsia="Times New Roman" w:hAnsi="RobotoRegular" w:cs="Times New Roman"/>
                <w:color w:val="000000"/>
                <w:sz w:val="27"/>
                <w:szCs w:val="27"/>
                <w:lang w:eastAsia="ru-RU"/>
              </w:rPr>
              <w:t xml:space="preserve">депутат </w:t>
            </w:r>
            <w:r>
              <w:rPr>
                <w:rFonts w:ascii="RobotoRegular" w:eastAsia="Times New Roman" w:hAnsi="RobotoRegular" w:cs="Times New Roman"/>
                <w:color w:val="000000"/>
                <w:sz w:val="27"/>
                <w:szCs w:val="27"/>
                <w:lang w:eastAsia="ru-RU"/>
              </w:rPr>
              <w:t>Совета Тунгусовского</w:t>
            </w:r>
            <w:r w:rsidRPr="00FD6C2A">
              <w:rPr>
                <w:rFonts w:ascii="RobotoRegular" w:eastAsia="Times New Roman" w:hAnsi="RobotoRegular" w:cs="Times New Roman"/>
                <w:color w:val="000000"/>
                <w:sz w:val="27"/>
                <w:szCs w:val="27"/>
                <w:lang w:eastAsia="ru-RU"/>
              </w:rPr>
              <w:t xml:space="preserve"> сельского</w:t>
            </w:r>
          </w:p>
          <w:p w:rsidR="008D26E5" w:rsidRPr="00FD6C2A" w:rsidRDefault="008D26E5" w:rsidP="008D26E5">
            <w:pPr>
              <w:spacing w:after="0" w:afterAutospacing="1" w:line="240" w:lineRule="auto"/>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xml:space="preserve"> </w:t>
            </w:r>
            <w:r>
              <w:rPr>
                <w:rFonts w:ascii="RobotoRegular" w:eastAsia="Times New Roman" w:hAnsi="RobotoRegular" w:cs="Times New Roman"/>
                <w:color w:val="000000"/>
                <w:sz w:val="27"/>
                <w:szCs w:val="27"/>
                <w:lang w:eastAsia="ru-RU"/>
              </w:rPr>
              <w:t xml:space="preserve">                                                                     поселения</w:t>
            </w:r>
            <w:r w:rsidRPr="00FD6C2A">
              <w:rPr>
                <w:rFonts w:ascii="RobotoRegular" w:eastAsia="Times New Roman" w:hAnsi="RobotoRegular" w:cs="Times New Roman"/>
                <w:color w:val="000000"/>
                <w:sz w:val="27"/>
                <w:szCs w:val="27"/>
                <w:lang w:eastAsia="ru-RU"/>
              </w:rPr>
              <w:t>*</w:t>
            </w:r>
            <w:r>
              <w:rPr>
                <w:rFonts w:ascii="RobotoRegular" w:eastAsia="Times New Roman" w:hAnsi="RobotoRegular" w:cs="Times New Roman"/>
                <w:color w:val="000000"/>
                <w:sz w:val="27"/>
                <w:szCs w:val="27"/>
                <w:lang w:eastAsia="ru-RU"/>
              </w:rPr>
              <w:t xml:space="preserve">   </w:t>
            </w:r>
          </w:p>
          <w:p w:rsidR="00FD6C2A" w:rsidRPr="00FD6C2A" w:rsidRDefault="00FD6C2A" w:rsidP="00FD6C2A">
            <w:pPr>
              <w:spacing w:after="0" w:afterAutospacing="1" w:line="240" w:lineRule="auto"/>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b/>
                <w:bCs/>
                <w:color w:val="000000"/>
                <w:sz w:val="27"/>
                <w:lang w:eastAsia="ru-RU"/>
              </w:rPr>
              <w:t> </w:t>
            </w:r>
          </w:p>
        </w:tc>
        <w:tc>
          <w:tcPr>
            <w:tcW w:w="0" w:type="auto"/>
            <w:gridSpan w:val="3"/>
            <w:shd w:val="clear" w:color="auto" w:fill="FBFBFB"/>
            <w:tcMar>
              <w:top w:w="0" w:type="dxa"/>
              <w:left w:w="0" w:type="dxa"/>
              <w:bottom w:w="0" w:type="dxa"/>
              <w:right w:w="0" w:type="dxa"/>
            </w:tcMar>
            <w:vAlign w:val="center"/>
            <w:hideMark/>
          </w:tcPr>
          <w:p w:rsidR="00FD6C2A" w:rsidRPr="00FD6C2A" w:rsidRDefault="00FD6C2A" w:rsidP="00380BFD">
            <w:pPr>
              <w:spacing w:after="100" w:afterAutospacing="1" w:line="240" w:lineRule="auto"/>
              <w:rPr>
                <w:rFonts w:ascii="RobotoRegular" w:eastAsia="Times New Roman" w:hAnsi="RobotoRegular" w:cs="Times New Roman"/>
                <w:color w:val="000000"/>
                <w:sz w:val="27"/>
                <w:szCs w:val="27"/>
                <w:lang w:eastAsia="ru-RU"/>
              </w:rPr>
            </w:pPr>
          </w:p>
        </w:tc>
      </w:tr>
      <w:tr w:rsidR="00FD6C2A" w:rsidRPr="00FD6C2A" w:rsidTr="00FD6C2A">
        <w:trPr>
          <w:tblCellSpacing w:w="15" w:type="dxa"/>
        </w:trPr>
        <w:tc>
          <w:tcPr>
            <w:tcW w:w="0" w:type="auto"/>
            <w:shd w:val="clear" w:color="auto" w:fill="FBFBFB"/>
            <w:tcMar>
              <w:top w:w="0" w:type="dxa"/>
              <w:left w:w="0" w:type="dxa"/>
              <w:bottom w:w="0" w:type="dxa"/>
              <w:right w:w="0" w:type="dxa"/>
            </w:tcMar>
            <w:vAlign w:val="center"/>
            <w:hideMark/>
          </w:tcPr>
          <w:p w:rsidR="00FD6C2A" w:rsidRPr="00FD6C2A" w:rsidRDefault="00FD6C2A" w:rsidP="008D26E5">
            <w:pPr>
              <w:spacing w:after="100" w:afterAutospacing="1" w:line="240" w:lineRule="auto"/>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b/>
                <w:bCs/>
                <w:color w:val="000000"/>
                <w:sz w:val="27"/>
                <w:lang w:eastAsia="ru-RU"/>
              </w:rPr>
              <w:t> </w:t>
            </w:r>
            <w:r w:rsidR="008D26E5" w:rsidRPr="00FD6C2A">
              <w:rPr>
                <w:rFonts w:ascii="RobotoRegular" w:eastAsia="Times New Roman" w:hAnsi="RobotoRegular" w:cs="Times New Roman"/>
                <w:color w:val="000000"/>
                <w:sz w:val="27"/>
                <w:szCs w:val="27"/>
                <w:lang w:eastAsia="ru-RU"/>
              </w:rPr>
              <w:t>*по согласованию</w:t>
            </w:r>
            <w:r w:rsidR="008D26E5">
              <w:rPr>
                <w:rFonts w:ascii="RobotoRegular" w:eastAsia="Times New Roman" w:hAnsi="RobotoRegular" w:cs="Times New Roman"/>
                <w:color w:val="000000"/>
                <w:sz w:val="27"/>
                <w:szCs w:val="27"/>
                <w:lang w:eastAsia="ru-RU"/>
              </w:rPr>
              <w:t xml:space="preserve"> </w:t>
            </w:r>
          </w:p>
        </w:tc>
        <w:tc>
          <w:tcPr>
            <w:tcW w:w="0" w:type="auto"/>
            <w:gridSpan w:val="3"/>
            <w:shd w:val="clear" w:color="auto" w:fill="FBFBFB"/>
            <w:tcMar>
              <w:top w:w="0" w:type="dxa"/>
              <w:left w:w="0" w:type="dxa"/>
              <w:bottom w:w="0" w:type="dxa"/>
              <w:right w:w="0" w:type="dxa"/>
            </w:tcMar>
            <w:vAlign w:val="center"/>
            <w:hideMark/>
          </w:tcPr>
          <w:p w:rsidR="00FD6C2A" w:rsidRPr="00FD6C2A" w:rsidRDefault="00FD6C2A" w:rsidP="00380BFD">
            <w:pPr>
              <w:spacing w:after="100" w:afterAutospacing="1" w:line="240" w:lineRule="auto"/>
              <w:rPr>
                <w:rFonts w:ascii="RobotoRegular" w:eastAsia="Times New Roman" w:hAnsi="RobotoRegular" w:cs="Times New Roman"/>
                <w:color w:val="000000"/>
                <w:sz w:val="27"/>
                <w:szCs w:val="27"/>
                <w:lang w:eastAsia="ru-RU"/>
              </w:rPr>
            </w:pPr>
          </w:p>
        </w:tc>
      </w:tr>
      <w:tr w:rsidR="00FD6C2A" w:rsidRPr="00FD6C2A" w:rsidTr="00FD6C2A">
        <w:trPr>
          <w:tblCellSpacing w:w="15" w:type="dxa"/>
        </w:trPr>
        <w:tc>
          <w:tcPr>
            <w:tcW w:w="0" w:type="auto"/>
            <w:shd w:val="clear" w:color="auto" w:fill="FBFBFB"/>
            <w:tcMar>
              <w:top w:w="0" w:type="dxa"/>
              <w:left w:w="0" w:type="dxa"/>
              <w:bottom w:w="0" w:type="dxa"/>
              <w:right w:w="0" w:type="dxa"/>
            </w:tcMar>
            <w:vAlign w:val="center"/>
            <w:hideMark/>
          </w:tcPr>
          <w:p w:rsidR="00FD6C2A" w:rsidRPr="00FD6C2A" w:rsidRDefault="00FD6C2A" w:rsidP="00FD6C2A">
            <w:pPr>
              <w:spacing w:after="0" w:line="240" w:lineRule="auto"/>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lastRenderedPageBreak/>
              <w:t> </w:t>
            </w:r>
          </w:p>
        </w:tc>
        <w:tc>
          <w:tcPr>
            <w:tcW w:w="0" w:type="auto"/>
            <w:gridSpan w:val="3"/>
            <w:shd w:val="clear" w:color="auto" w:fill="FBFBFB"/>
            <w:tcMar>
              <w:top w:w="0" w:type="dxa"/>
              <w:left w:w="0" w:type="dxa"/>
              <w:bottom w:w="0" w:type="dxa"/>
              <w:right w:w="0" w:type="dxa"/>
            </w:tcMar>
            <w:vAlign w:val="center"/>
            <w:hideMark/>
          </w:tcPr>
          <w:p w:rsidR="00FD6C2A" w:rsidRPr="00FD6C2A" w:rsidRDefault="00FD6C2A" w:rsidP="00FD6C2A">
            <w:pPr>
              <w:spacing w:after="0" w:line="240" w:lineRule="auto"/>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w:t>
            </w:r>
          </w:p>
        </w:tc>
      </w:tr>
      <w:tr w:rsidR="00FD6C2A" w:rsidRPr="00FD6C2A" w:rsidTr="00FD6C2A">
        <w:trPr>
          <w:tblCellSpacing w:w="15" w:type="dxa"/>
        </w:trPr>
        <w:tc>
          <w:tcPr>
            <w:tcW w:w="0" w:type="auto"/>
            <w:gridSpan w:val="2"/>
            <w:shd w:val="clear" w:color="auto" w:fill="FBFBFB"/>
            <w:tcMar>
              <w:top w:w="0" w:type="dxa"/>
              <w:left w:w="0" w:type="dxa"/>
              <w:bottom w:w="0" w:type="dxa"/>
              <w:right w:w="0" w:type="dxa"/>
            </w:tcMar>
            <w:vAlign w:val="center"/>
            <w:hideMark/>
          </w:tcPr>
          <w:p w:rsidR="00FD6C2A" w:rsidRPr="00FD6C2A" w:rsidRDefault="00FD6C2A" w:rsidP="00FD6C2A">
            <w:pPr>
              <w:spacing w:after="0" w:line="240" w:lineRule="auto"/>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w:t>
            </w:r>
          </w:p>
        </w:tc>
        <w:tc>
          <w:tcPr>
            <w:tcW w:w="0" w:type="auto"/>
            <w:gridSpan w:val="2"/>
            <w:shd w:val="clear" w:color="auto" w:fill="FBFBFB"/>
            <w:tcMar>
              <w:top w:w="0" w:type="dxa"/>
              <w:left w:w="0" w:type="dxa"/>
              <w:bottom w:w="0" w:type="dxa"/>
              <w:right w:w="0" w:type="dxa"/>
            </w:tcMar>
            <w:vAlign w:val="center"/>
            <w:hideMark/>
          </w:tcPr>
          <w:p w:rsidR="00FD6C2A" w:rsidRPr="00FD6C2A" w:rsidRDefault="00FD6C2A" w:rsidP="00FD6C2A">
            <w:pPr>
              <w:spacing w:after="0" w:line="240" w:lineRule="auto"/>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w:t>
            </w:r>
          </w:p>
        </w:tc>
      </w:tr>
      <w:tr w:rsidR="00FD6C2A" w:rsidRPr="00FD6C2A" w:rsidTr="00FD6C2A">
        <w:trPr>
          <w:tblCellSpacing w:w="15" w:type="dxa"/>
        </w:trPr>
        <w:tc>
          <w:tcPr>
            <w:tcW w:w="0" w:type="auto"/>
            <w:gridSpan w:val="2"/>
            <w:shd w:val="clear" w:color="auto" w:fill="FBFBFB"/>
            <w:tcMar>
              <w:top w:w="0" w:type="dxa"/>
              <w:left w:w="0" w:type="dxa"/>
              <w:bottom w:w="0" w:type="dxa"/>
              <w:right w:w="0" w:type="dxa"/>
            </w:tcMar>
            <w:vAlign w:val="center"/>
            <w:hideMark/>
          </w:tcPr>
          <w:p w:rsidR="008D26E5" w:rsidRPr="00FD6C2A" w:rsidRDefault="008D26E5" w:rsidP="008D26E5">
            <w:pPr>
              <w:spacing w:after="100" w:afterAutospacing="1" w:line="240" w:lineRule="auto"/>
              <w:rPr>
                <w:rFonts w:ascii="RobotoRegular" w:eastAsia="Times New Roman" w:hAnsi="RobotoRegular" w:cs="Times New Roman"/>
                <w:color w:val="000000"/>
                <w:sz w:val="27"/>
                <w:szCs w:val="27"/>
                <w:lang w:eastAsia="ru-RU"/>
              </w:rPr>
            </w:pPr>
          </w:p>
        </w:tc>
        <w:tc>
          <w:tcPr>
            <w:tcW w:w="0" w:type="auto"/>
            <w:gridSpan w:val="2"/>
            <w:shd w:val="clear" w:color="auto" w:fill="FBFBFB"/>
            <w:tcMar>
              <w:top w:w="0" w:type="dxa"/>
              <w:left w:w="0" w:type="dxa"/>
              <w:bottom w:w="0" w:type="dxa"/>
              <w:right w:w="0" w:type="dxa"/>
            </w:tcMar>
            <w:vAlign w:val="center"/>
            <w:hideMark/>
          </w:tcPr>
          <w:p w:rsidR="00FD6C2A" w:rsidRPr="00FD6C2A" w:rsidRDefault="00FD6C2A" w:rsidP="00FD6C2A">
            <w:pPr>
              <w:spacing w:after="0" w:line="240" w:lineRule="auto"/>
              <w:rPr>
                <w:rFonts w:ascii="RobotoRegular" w:eastAsia="Times New Roman" w:hAnsi="RobotoRegular" w:cs="Times New Roman"/>
                <w:color w:val="000000"/>
                <w:sz w:val="27"/>
                <w:szCs w:val="27"/>
                <w:lang w:eastAsia="ru-RU"/>
              </w:rPr>
            </w:pPr>
            <w:r w:rsidRPr="00FD6C2A">
              <w:rPr>
                <w:rFonts w:ascii="RobotoRegular" w:eastAsia="Times New Roman" w:hAnsi="RobotoRegular" w:cs="Times New Roman"/>
                <w:color w:val="000000"/>
                <w:sz w:val="27"/>
                <w:szCs w:val="27"/>
                <w:lang w:eastAsia="ru-RU"/>
              </w:rPr>
              <w:t> </w:t>
            </w:r>
          </w:p>
        </w:tc>
      </w:tr>
      <w:tr w:rsidR="008D26E5" w:rsidRPr="00FD6C2A" w:rsidTr="00152459">
        <w:trPr>
          <w:gridAfter w:val="1"/>
          <w:tblCellSpacing w:w="15" w:type="dxa"/>
        </w:trPr>
        <w:tc>
          <w:tcPr>
            <w:tcW w:w="0" w:type="auto"/>
            <w:gridSpan w:val="3"/>
            <w:shd w:val="clear" w:color="auto" w:fill="FBFBFB"/>
            <w:tcMar>
              <w:top w:w="0" w:type="dxa"/>
              <w:left w:w="0" w:type="dxa"/>
              <w:bottom w:w="0" w:type="dxa"/>
              <w:right w:w="0" w:type="dxa"/>
            </w:tcMar>
            <w:vAlign w:val="center"/>
            <w:hideMark/>
          </w:tcPr>
          <w:p w:rsidR="008D26E5" w:rsidRPr="00FD6C2A" w:rsidRDefault="008D26E5" w:rsidP="00152459">
            <w:pPr>
              <w:spacing w:after="100" w:afterAutospacing="1" w:line="240" w:lineRule="auto"/>
              <w:rPr>
                <w:rFonts w:ascii="RobotoRegular" w:eastAsia="Times New Roman" w:hAnsi="RobotoRegular" w:cs="Times New Roman"/>
                <w:color w:val="000000"/>
                <w:sz w:val="27"/>
                <w:szCs w:val="27"/>
                <w:lang w:eastAsia="ru-RU"/>
              </w:rPr>
            </w:pPr>
          </w:p>
        </w:tc>
      </w:tr>
      <w:tr w:rsidR="008D26E5" w:rsidRPr="00FD6C2A" w:rsidTr="00152459">
        <w:trPr>
          <w:gridAfter w:val="1"/>
          <w:tblCellSpacing w:w="15" w:type="dxa"/>
        </w:trPr>
        <w:tc>
          <w:tcPr>
            <w:tcW w:w="0" w:type="auto"/>
            <w:gridSpan w:val="3"/>
            <w:shd w:val="clear" w:color="auto" w:fill="FBFBFB"/>
            <w:tcMar>
              <w:top w:w="0" w:type="dxa"/>
              <w:left w:w="0" w:type="dxa"/>
              <w:bottom w:w="0" w:type="dxa"/>
              <w:right w:w="0" w:type="dxa"/>
            </w:tcMar>
            <w:vAlign w:val="center"/>
            <w:hideMark/>
          </w:tcPr>
          <w:p w:rsidR="008D26E5" w:rsidRPr="00FD6C2A" w:rsidRDefault="008D26E5" w:rsidP="00152459">
            <w:pPr>
              <w:spacing w:after="100" w:afterAutospacing="1" w:line="240" w:lineRule="auto"/>
              <w:rPr>
                <w:rFonts w:ascii="RobotoRegular" w:eastAsia="Times New Roman" w:hAnsi="RobotoRegular" w:cs="Times New Roman"/>
                <w:color w:val="000000"/>
                <w:sz w:val="27"/>
                <w:szCs w:val="27"/>
                <w:lang w:eastAsia="ru-RU"/>
              </w:rPr>
            </w:pPr>
          </w:p>
        </w:tc>
      </w:tr>
      <w:tr w:rsidR="008D26E5" w:rsidRPr="00FD6C2A" w:rsidTr="00152459">
        <w:trPr>
          <w:gridAfter w:val="1"/>
          <w:tblCellSpacing w:w="15" w:type="dxa"/>
        </w:trPr>
        <w:tc>
          <w:tcPr>
            <w:tcW w:w="0" w:type="auto"/>
            <w:gridSpan w:val="3"/>
            <w:shd w:val="clear" w:color="auto" w:fill="FBFBFB"/>
            <w:tcMar>
              <w:top w:w="0" w:type="dxa"/>
              <w:left w:w="0" w:type="dxa"/>
              <w:bottom w:w="0" w:type="dxa"/>
              <w:right w:w="0" w:type="dxa"/>
            </w:tcMar>
            <w:vAlign w:val="center"/>
            <w:hideMark/>
          </w:tcPr>
          <w:p w:rsidR="008D26E5" w:rsidRPr="00FD6C2A" w:rsidRDefault="008D26E5" w:rsidP="00152459">
            <w:pPr>
              <w:spacing w:after="100" w:afterAutospacing="1" w:line="240" w:lineRule="auto"/>
              <w:rPr>
                <w:rFonts w:ascii="RobotoRegular" w:eastAsia="Times New Roman" w:hAnsi="RobotoRegular" w:cs="Times New Roman"/>
                <w:color w:val="000000"/>
                <w:sz w:val="27"/>
                <w:szCs w:val="27"/>
                <w:lang w:eastAsia="ru-RU"/>
              </w:rPr>
            </w:pPr>
          </w:p>
        </w:tc>
      </w:tr>
      <w:tr w:rsidR="008D26E5" w:rsidRPr="00FD6C2A" w:rsidTr="00152459">
        <w:trPr>
          <w:gridAfter w:val="1"/>
          <w:tblCellSpacing w:w="15" w:type="dxa"/>
        </w:trPr>
        <w:tc>
          <w:tcPr>
            <w:tcW w:w="0" w:type="auto"/>
            <w:gridSpan w:val="3"/>
            <w:shd w:val="clear" w:color="auto" w:fill="FBFBFB"/>
            <w:tcMar>
              <w:top w:w="0" w:type="dxa"/>
              <w:left w:w="0" w:type="dxa"/>
              <w:bottom w:w="0" w:type="dxa"/>
              <w:right w:w="0" w:type="dxa"/>
            </w:tcMar>
            <w:vAlign w:val="center"/>
            <w:hideMark/>
          </w:tcPr>
          <w:p w:rsidR="008D26E5" w:rsidRPr="00FD6C2A" w:rsidRDefault="008D26E5" w:rsidP="00152459">
            <w:pPr>
              <w:spacing w:after="100" w:afterAutospacing="1" w:line="240" w:lineRule="auto"/>
              <w:rPr>
                <w:rFonts w:ascii="RobotoRegular" w:eastAsia="Times New Roman" w:hAnsi="RobotoRegular" w:cs="Times New Roman"/>
                <w:color w:val="000000"/>
                <w:sz w:val="27"/>
                <w:szCs w:val="27"/>
                <w:lang w:eastAsia="ru-RU"/>
              </w:rPr>
            </w:pPr>
          </w:p>
        </w:tc>
      </w:tr>
      <w:tr w:rsidR="008D26E5" w:rsidRPr="00FD6C2A" w:rsidTr="00152459">
        <w:trPr>
          <w:gridAfter w:val="1"/>
          <w:tblCellSpacing w:w="15" w:type="dxa"/>
        </w:trPr>
        <w:tc>
          <w:tcPr>
            <w:tcW w:w="0" w:type="auto"/>
            <w:gridSpan w:val="3"/>
            <w:shd w:val="clear" w:color="auto" w:fill="FBFBFB"/>
            <w:tcMar>
              <w:top w:w="0" w:type="dxa"/>
              <w:left w:w="0" w:type="dxa"/>
              <w:bottom w:w="0" w:type="dxa"/>
              <w:right w:w="0" w:type="dxa"/>
            </w:tcMar>
            <w:vAlign w:val="center"/>
            <w:hideMark/>
          </w:tcPr>
          <w:p w:rsidR="008D26E5" w:rsidRPr="00FD6C2A" w:rsidRDefault="008D26E5" w:rsidP="00152459">
            <w:pPr>
              <w:spacing w:after="100" w:afterAutospacing="1" w:line="240" w:lineRule="auto"/>
              <w:rPr>
                <w:rFonts w:ascii="RobotoRegular" w:eastAsia="Times New Roman" w:hAnsi="RobotoRegular" w:cs="Times New Roman"/>
                <w:color w:val="000000"/>
                <w:sz w:val="27"/>
                <w:szCs w:val="27"/>
                <w:lang w:eastAsia="ru-RU"/>
              </w:rPr>
            </w:pPr>
          </w:p>
        </w:tc>
      </w:tr>
    </w:tbl>
    <w:p w:rsidR="003E2D75" w:rsidRDefault="003E2D75"/>
    <w:sectPr w:rsidR="003E2D75" w:rsidSect="003E2D75">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F75" w:rsidRDefault="006B0F75" w:rsidP="00861BDB">
      <w:pPr>
        <w:spacing w:after="0" w:line="240" w:lineRule="auto"/>
      </w:pPr>
      <w:r>
        <w:separator/>
      </w:r>
    </w:p>
  </w:endnote>
  <w:endnote w:type="continuationSeparator" w:id="0">
    <w:p w:rsidR="006B0F75" w:rsidRDefault="006B0F75" w:rsidP="00861B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0690"/>
    </w:sdtPr>
    <w:sdtContent>
      <w:p w:rsidR="00861BDB" w:rsidRDefault="0009376F">
        <w:pPr>
          <w:pStyle w:val="a8"/>
          <w:jc w:val="right"/>
        </w:pPr>
        <w:fldSimple w:instr=" PAGE   \* MERGEFORMAT ">
          <w:r w:rsidR="00A04D84">
            <w:rPr>
              <w:noProof/>
            </w:rPr>
            <w:t>15</w:t>
          </w:r>
        </w:fldSimple>
      </w:p>
    </w:sdtContent>
  </w:sdt>
  <w:p w:rsidR="00861BDB" w:rsidRDefault="00861BD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F75" w:rsidRDefault="006B0F75" w:rsidP="00861BDB">
      <w:pPr>
        <w:spacing w:after="0" w:line="240" w:lineRule="auto"/>
      </w:pPr>
      <w:r>
        <w:separator/>
      </w:r>
    </w:p>
  </w:footnote>
  <w:footnote w:type="continuationSeparator" w:id="0">
    <w:p w:rsidR="006B0F75" w:rsidRDefault="006B0F75" w:rsidP="00861BD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D6C2A"/>
    <w:rsid w:val="0009376F"/>
    <w:rsid w:val="000E731C"/>
    <w:rsid w:val="001516AD"/>
    <w:rsid w:val="00255457"/>
    <w:rsid w:val="0035027F"/>
    <w:rsid w:val="00380BFD"/>
    <w:rsid w:val="003E2D75"/>
    <w:rsid w:val="003E6023"/>
    <w:rsid w:val="006B0F75"/>
    <w:rsid w:val="008568CB"/>
    <w:rsid w:val="00861BDB"/>
    <w:rsid w:val="008B581B"/>
    <w:rsid w:val="008D26E5"/>
    <w:rsid w:val="009B426C"/>
    <w:rsid w:val="009C17E5"/>
    <w:rsid w:val="00A04D84"/>
    <w:rsid w:val="00E131E7"/>
    <w:rsid w:val="00FD6C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D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6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6C2A"/>
    <w:rPr>
      <w:b/>
      <w:bCs/>
    </w:rPr>
  </w:style>
  <w:style w:type="character" w:styleId="a5">
    <w:name w:val="Hyperlink"/>
    <w:basedOn w:val="a0"/>
    <w:uiPriority w:val="99"/>
    <w:semiHidden/>
    <w:unhideWhenUsed/>
    <w:rsid w:val="00FD6C2A"/>
    <w:rPr>
      <w:color w:val="0000FF"/>
      <w:u w:val="single"/>
    </w:rPr>
  </w:style>
  <w:style w:type="paragraph" w:styleId="a6">
    <w:name w:val="header"/>
    <w:basedOn w:val="a"/>
    <w:link w:val="a7"/>
    <w:uiPriority w:val="99"/>
    <w:semiHidden/>
    <w:unhideWhenUsed/>
    <w:rsid w:val="00861BD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61BDB"/>
  </w:style>
  <w:style w:type="paragraph" w:styleId="a8">
    <w:name w:val="footer"/>
    <w:basedOn w:val="a"/>
    <w:link w:val="a9"/>
    <w:uiPriority w:val="99"/>
    <w:unhideWhenUsed/>
    <w:rsid w:val="00861B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61BDB"/>
  </w:style>
</w:styles>
</file>

<file path=word/webSettings.xml><?xml version="1.0" encoding="utf-8"?>
<w:webSettings xmlns:r="http://schemas.openxmlformats.org/officeDocument/2006/relationships" xmlns:w="http://schemas.openxmlformats.org/wordprocessingml/2006/main">
  <w:divs>
    <w:div w:id="17958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14AAB863CD4FFC78A80A13F61E8CB29BC2930F2F37C3F3BDA8B93D477EB5C4959689B7290C21FCq5N1H"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6788DAC3CDD88D53F4ADDC5963CA55B7B282823E5E89ADA7FDFE296E9B33034E717FB845CF41257EUFC5I" TargetMode="External"/><Relationship Id="rId12" Type="http://schemas.openxmlformats.org/officeDocument/2006/relationships/hyperlink" Target="consultantplus://offline/ref=769E6E1F701884E9F79FD7891C4422A96DC9FD5A0A83FAC197F1B63E1Ci3W2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082CA6A0C6616B68202741A9C20D8E3DFF375D19794E28D65D260T0m6I" TargetMode="External"/><Relationship Id="rId11" Type="http://schemas.openxmlformats.org/officeDocument/2006/relationships/hyperlink" Target="consultantplus://offline/ref=769E6E1F701884E9F79FD7891C4422A96DC9FD5A0A83FAC197F1B63E1Ci3W2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769E6E1F701884E9F79FD7891C4422A96DC8F4560184FAC197F1B63E1C32CCB38D8ED52B87C4B2C7i4WDG" TargetMode="External"/><Relationship Id="rId4" Type="http://schemas.openxmlformats.org/officeDocument/2006/relationships/footnotes" Target="footnotes.xml"/><Relationship Id="rId9" Type="http://schemas.openxmlformats.org/officeDocument/2006/relationships/hyperlink" Target="https://adm-domanichi.ru/sovet-narodnykh-deputatov/resheniya-2023/138-ot-18-01-2023-ob-utverzhdenii-polozheniya-o-komissii-po-soblyudeniyu-trebovanij-k-sluzhebnomu-povedeniyu-i-uregulirovaniyu-konflikta-interesov-deputatov-domanichskogo-selskogo-poseleniy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15</Pages>
  <Words>4580</Words>
  <Characters>26106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Ypravdelami</dc:creator>
  <cp:keywords/>
  <dc:description/>
  <cp:lastModifiedBy>Ypravdelami</cp:lastModifiedBy>
  <cp:revision>7</cp:revision>
  <cp:lastPrinted>2024-07-01T09:55:00Z</cp:lastPrinted>
  <dcterms:created xsi:type="dcterms:W3CDTF">2024-04-01T10:06:00Z</dcterms:created>
  <dcterms:modified xsi:type="dcterms:W3CDTF">2024-07-01T10:02:00Z</dcterms:modified>
</cp:coreProperties>
</file>