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AC" w:rsidRPr="00615D75" w:rsidRDefault="00D33610" w:rsidP="00996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ТУНГУСОВСКОГО</w:t>
      </w:r>
      <w:r w:rsidR="00996CAC" w:rsidRPr="00615D75">
        <w:rPr>
          <w:b/>
          <w:sz w:val="28"/>
          <w:szCs w:val="28"/>
        </w:rPr>
        <w:t xml:space="preserve"> СЕЛЬСКОГО ПОСЕЛЕНИЯ</w:t>
      </w:r>
    </w:p>
    <w:p w:rsidR="00996CAC" w:rsidRPr="00615D75" w:rsidRDefault="00996CAC" w:rsidP="00996CAC">
      <w:pPr>
        <w:jc w:val="center"/>
        <w:rPr>
          <w:b/>
          <w:sz w:val="28"/>
          <w:szCs w:val="28"/>
        </w:rPr>
      </w:pPr>
      <w:r w:rsidRPr="00615D75">
        <w:rPr>
          <w:b/>
          <w:sz w:val="28"/>
          <w:szCs w:val="28"/>
        </w:rPr>
        <w:t>МОЛЧАНОВСКОГО РАЙОНА ТОМСКОЙ ОБЛАСТИ</w:t>
      </w:r>
    </w:p>
    <w:p w:rsidR="00996CAC" w:rsidRPr="00615D75" w:rsidRDefault="00996CAC" w:rsidP="00996CAC">
      <w:pPr>
        <w:jc w:val="center"/>
        <w:rPr>
          <w:b/>
          <w:sz w:val="28"/>
          <w:szCs w:val="28"/>
        </w:rPr>
      </w:pPr>
    </w:p>
    <w:p w:rsidR="00996CAC" w:rsidRPr="00615D75" w:rsidRDefault="00996CAC" w:rsidP="00996CAC">
      <w:pPr>
        <w:jc w:val="center"/>
        <w:rPr>
          <w:b/>
          <w:sz w:val="28"/>
          <w:szCs w:val="28"/>
        </w:rPr>
      </w:pPr>
      <w:r w:rsidRPr="00615D75">
        <w:rPr>
          <w:b/>
          <w:sz w:val="28"/>
          <w:szCs w:val="28"/>
        </w:rPr>
        <w:t>РАСПОРЯЖЕНИЕ</w:t>
      </w:r>
    </w:p>
    <w:p w:rsidR="00996CAC" w:rsidRDefault="00996CAC" w:rsidP="00996CAC">
      <w:pPr>
        <w:jc w:val="center"/>
        <w:rPr>
          <w:b/>
          <w:sz w:val="28"/>
          <w:szCs w:val="28"/>
        </w:rPr>
      </w:pPr>
    </w:p>
    <w:p w:rsidR="00996CAC" w:rsidRDefault="00996CAC" w:rsidP="00996CAC">
      <w:pPr>
        <w:jc w:val="center"/>
        <w:rPr>
          <w:b/>
          <w:sz w:val="28"/>
          <w:szCs w:val="28"/>
        </w:rPr>
      </w:pPr>
    </w:p>
    <w:p w:rsidR="00AB3E85" w:rsidRPr="00996CAC" w:rsidRDefault="00E874A1" w:rsidP="00996CA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96CAC" w:rsidRPr="00996CA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996CAC" w:rsidRPr="00996CA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996CAC" w:rsidRPr="00996CAC">
        <w:rPr>
          <w:sz w:val="28"/>
          <w:szCs w:val="28"/>
        </w:rPr>
        <w:t xml:space="preserve">                                                                            </w:t>
      </w:r>
      <w:r w:rsidR="00996CAC">
        <w:rPr>
          <w:sz w:val="28"/>
          <w:szCs w:val="28"/>
        </w:rPr>
        <w:tab/>
      </w:r>
      <w:r w:rsidR="00996CA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96CAC" w:rsidRPr="00996CAC">
        <w:rPr>
          <w:sz w:val="28"/>
          <w:szCs w:val="28"/>
        </w:rPr>
        <w:t xml:space="preserve">№  </w:t>
      </w:r>
      <w:r>
        <w:rPr>
          <w:sz w:val="28"/>
          <w:szCs w:val="28"/>
        </w:rPr>
        <w:t>25</w:t>
      </w:r>
    </w:p>
    <w:p w:rsidR="00996CAC" w:rsidRPr="00996CAC" w:rsidRDefault="00996CAC" w:rsidP="00996CAC">
      <w:pPr>
        <w:jc w:val="center"/>
        <w:rPr>
          <w:sz w:val="28"/>
          <w:szCs w:val="28"/>
        </w:rPr>
      </w:pPr>
    </w:p>
    <w:p w:rsidR="00996CAC" w:rsidRPr="00996CAC" w:rsidRDefault="00D33610" w:rsidP="00996C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Тунгусово</w:t>
      </w:r>
      <w:proofErr w:type="spellEnd"/>
    </w:p>
    <w:p w:rsidR="00996CAC" w:rsidRDefault="00996CAC" w:rsidP="00996CAC">
      <w:pPr>
        <w:jc w:val="center"/>
        <w:rPr>
          <w:sz w:val="28"/>
          <w:szCs w:val="28"/>
        </w:rPr>
      </w:pPr>
    </w:p>
    <w:p w:rsidR="00996CAC" w:rsidRDefault="00996CAC" w:rsidP="00996C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начале </w:t>
      </w:r>
      <w:proofErr w:type="gramStart"/>
      <w:r>
        <w:rPr>
          <w:bCs/>
          <w:sz w:val="28"/>
          <w:szCs w:val="28"/>
        </w:rPr>
        <w:t>отопительного</w:t>
      </w:r>
      <w:proofErr w:type="gramEnd"/>
    </w:p>
    <w:p w:rsidR="00996CAC" w:rsidRDefault="00996CAC" w:rsidP="00996C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сезона 201</w:t>
      </w:r>
      <w:r w:rsidR="00E874A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="00E874A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201</w:t>
      </w:r>
      <w:r w:rsidR="00E874A1">
        <w:rPr>
          <w:bCs/>
          <w:sz w:val="28"/>
          <w:szCs w:val="28"/>
        </w:rPr>
        <w:t xml:space="preserve">9 </w:t>
      </w:r>
      <w:r>
        <w:rPr>
          <w:bCs/>
          <w:sz w:val="28"/>
          <w:szCs w:val="28"/>
        </w:rPr>
        <w:t>г.</w:t>
      </w:r>
    </w:p>
    <w:p w:rsidR="00996CAC" w:rsidRDefault="00996CAC" w:rsidP="00996C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96CAC" w:rsidRDefault="00996CAC" w:rsidP="00996C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связи с естественным понижением среднесуточной температуры наружного воздуха  началом отопительного сезона для потребителей</w:t>
      </w:r>
      <w:r w:rsidR="00D33610">
        <w:rPr>
          <w:bCs/>
          <w:sz w:val="28"/>
          <w:szCs w:val="28"/>
        </w:rPr>
        <w:t xml:space="preserve"> тепловой энергии</w:t>
      </w:r>
      <w:r>
        <w:rPr>
          <w:bCs/>
          <w:sz w:val="28"/>
          <w:szCs w:val="28"/>
        </w:rPr>
        <w:t xml:space="preserve"> </w:t>
      </w:r>
      <w:r w:rsidR="00D33610">
        <w:rPr>
          <w:bCs/>
          <w:sz w:val="28"/>
          <w:szCs w:val="28"/>
        </w:rPr>
        <w:t>Тунгусовского</w:t>
      </w:r>
      <w:r>
        <w:rPr>
          <w:bCs/>
          <w:sz w:val="28"/>
          <w:szCs w:val="28"/>
        </w:rPr>
        <w:t xml:space="preserve"> сельского по</w:t>
      </w:r>
      <w:r w:rsidR="00D33610">
        <w:rPr>
          <w:bCs/>
          <w:sz w:val="28"/>
          <w:szCs w:val="28"/>
        </w:rPr>
        <w:t xml:space="preserve">селения, </w:t>
      </w:r>
      <w:r w:rsidR="000148B2">
        <w:rPr>
          <w:bCs/>
          <w:sz w:val="28"/>
          <w:szCs w:val="28"/>
        </w:rPr>
        <w:t xml:space="preserve">считать </w:t>
      </w:r>
      <w:r w:rsidR="005B16E4">
        <w:rPr>
          <w:bCs/>
          <w:sz w:val="28"/>
          <w:szCs w:val="28"/>
        </w:rPr>
        <w:t>1</w:t>
      </w:r>
      <w:r w:rsidR="00E874A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сентября 201</w:t>
      </w:r>
      <w:r w:rsidR="00E874A1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года.</w:t>
      </w:r>
    </w:p>
    <w:p w:rsidR="00996CAC" w:rsidRDefault="00996CAC" w:rsidP="00996CAC">
      <w:pPr>
        <w:ind w:firstLine="708"/>
        <w:rPr>
          <w:bCs/>
          <w:sz w:val="28"/>
          <w:szCs w:val="28"/>
        </w:rPr>
      </w:pPr>
    </w:p>
    <w:p w:rsidR="00996CAC" w:rsidRPr="00D33610" w:rsidRDefault="00996CAC" w:rsidP="00E874A1">
      <w:pPr>
        <w:pStyle w:val="a3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</w:t>
      </w:r>
      <w:r w:rsidR="00D33610">
        <w:rPr>
          <w:bCs/>
          <w:sz w:val="28"/>
          <w:szCs w:val="28"/>
        </w:rPr>
        <w:t xml:space="preserve">вать руководителям предприятий и </w:t>
      </w:r>
      <w:proofErr w:type="gramStart"/>
      <w:r w:rsidR="00D33610">
        <w:rPr>
          <w:bCs/>
          <w:sz w:val="28"/>
          <w:szCs w:val="28"/>
        </w:rPr>
        <w:t>организаций</w:t>
      </w:r>
      <w:proofErr w:type="gramEnd"/>
      <w:r w:rsidR="00D33610">
        <w:rPr>
          <w:bCs/>
          <w:sz w:val="28"/>
          <w:szCs w:val="28"/>
        </w:rPr>
        <w:t xml:space="preserve"> расположенных на территории Тунгусовского сельского поселения, обеспечивающих </w:t>
      </w:r>
      <w:r w:rsidRPr="00D33610">
        <w:rPr>
          <w:bCs/>
          <w:sz w:val="28"/>
          <w:szCs w:val="28"/>
        </w:rPr>
        <w:t xml:space="preserve">выработку тепловой энергии, </w:t>
      </w:r>
      <w:r w:rsidR="00D33610">
        <w:rPr>
          <w:bCs/>
          <w:sz w:val="28"/>
          <w:szCs w:val="28"/>
        </w:rPr>
        <w:t>организовать</w:t>
      </w:r>
      <w:r w:rsidRPr="00D33610">
        <w:rPr>
          <w:bCs/>
          <w:sz w:val="28"/>
          <w:szCs w:val="28"/>
        </w:rPr>
        <w:t xml:space="preserve"> подачу теплоносителя для подключения внутренних систем отопления потребителей.</w:t>
      </w:r>
    </w:p>
    <w:p w:rsidR="00996CAC" w:rsidRPr="00E874A1" w:rsidRDefault="00996CAC" w:rsidP="00E874A1">
      <w:pPr>
        <w:pStyle w:val="a3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распоряжения оставляю за </w:t>
      </w:r>
      <w:r w:rsidR="00D33610" w:rsidRPr="00E874A1">
        <w:rPr>
          <w:bCs/>
          <w:sz w:val="28"/>
          <w:szCs w:val="28"/>
        </w:rPr>
        <w:t xml:space="preserve"> </w:t>
      </w:r>
      <w:r w:rsidRPr="00E874A1">
        <w:rPr>
          <w:bCs/>
          <w:sz w:val="28"/>
          <w:szCs w:val="28"/>
        </w:rPr>
        <w:t>собой.</w:t>
      </w:r>
    </w:p>
    <w:p w:rsidR="00996CAC" w:rsidRDefault="00996CAC" w:rsidP="00996CAC">
      <w:pPr>
        <w:jc w:val="both"/>
        <w:rPr>
          <w:bCs/>
          <w:sz w:val="28"/>
          <w:szCs w:val="28"/>
        </w:rPr>
      </w:pPr>
    </w:p>
    <w:p w:rsidR="00996CAC" w:rsidRDefault="00996CAC" w:rsidP="00996CAC">
      <w:pPr>
        <w:rPr>
          <w:sz w:val="28"/>
          <w:szCs w:val="28"/>
        </w:rPr>
      </w:pPr>
    </w:p>
    <w:p w:rsidR="00996CAC" w:rsidRDefault="00996CAC" w:rsidP="00996CAC">
      <w:pPr>
        <w:ind w:firstLine="900"/>
        <w:rPr>
          <w:sz w:val="28"/>
          <w:szCs w:val="28"/>
        </w:rPr>
      </w:pPr>
    </w:p>
    <w:p w:rsidR="00996CAC" w:rsidRDefault="00996CAC" w:rsidP="00996CAC">
      <w:pPr>
        <w:rPr>
          <w:sz w:val="28"/>
          <w:szCs w:val="28"/>
        </w:rPr>
      </w:pPr>
    </w:p>
    <w:p w:rsidR="00996CAC" w:rsidRDefault="00996CAC" w:rsidP="00996CAC">
      <w:pPr>
        <w:ind w:firstLine="900"/>
        <w:rPr>
          <w:sz w:val="28"/>
          <w:szCs w:val="28"/>
        </w:rPr>
      </w:pPr>
    </w:p>
    <w:p w:rsidR="00D33610" w:rsidRDefault="00D33610" w:rsidP="00996CAC">
      <w:pPr>
        <w:jc w:val="both"/>
        <w:rPr>
          <w:sz w:val="28"/>
          <w:szCs w:val="28"/>
        </w:rPr>
      </w:pPr>
    </w:p>
    <w:p w:rsidR="00D33610" w:rsidRDefault="00D33610" w:rsidP="00996CAC">
      <w:pPr>
        <w:jc w:val="both"/>
        <w:rPr>
          <w:sz w:val="28"/>
          <w:szCs w:val="28"/>
        </w:rPr>
      </w:pPr>
    </w:p>
    <w:p w:rsidR="00996CAC" w:rsidRDefault="00D33610" w:rsidP="00996C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6CAC">
        <w:rPr>
          <w:sz w:val="28"/>
          <w:szCs w:val="28"/>
        </w:rPr>
        <w:t xml:space="preserve">  </w:t>
      </w:r>
      <w:r>
        <w:rPr>
          <w:sz w:val="28"/>
          <w:szCs w:val="28"/>
        </w:rPr>
        <w:t>Тунгусовского</w:t>
      </w:r>
    </w:p>
    <w:p w:rsidR="00996CAC" w:rsidRDefault="00996CAC" w:rsidP="0099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74A1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74A1">
        <w:rPr>
          <w:sz w:val="28"/>
          <w:szCs w:val="28"/>
        </w:rPr>
        <w:t xml:space="preserve">   </w:t>
      </w:r>
      <w:r w:rsidR="00026F52">
        <w:rPr>
          <w:sz w:val="28"/>
          <w:szCs w:val="28"/>
        </w:rPr>
        <w:t>В.В. Короткевич</w:t>
      </w:r>
    </w:p>
    <w:p w:rsidR="00996CAC" w:rsidRDefault="00996CAC" w:rsidP="00996CAC">
      <w:pPr>
        <w:ind w:firstLine="900"/>
        <w:jc w:val="both"/>
        <w:rPr>
          <w:sz w:val="28"/>
          <w:szCs w:val="28"/>
        </w:rPr>
      </w:pPr>
    </w:p>
    <w:p w:rsidR="00996CAC" w:rsidRDefault="00996CAC" w:rsidP="00996CAC">
      <w:pPr>
        <w:rPr>
          <w:sz w:val="28"/>
          <w:szCs w:val="28"/>
        </w:rPr>
      </w:pPr>
    </w:p>
    <w:p w:rsidR="00996CAC" w:rsidRDefault="00996CAC" w:rsidP="00996CAC">
      <w:pPr>
        <w:rPr>
          <w:sz w:val="20"/>
          <w:szCs w:val="20"/>
        </w:rPr>
      </w:pPr>
    </w:p>
    <w:p w:rsidR="00CF3DE4" w:rsidRDefault="00CF3DE4"/>
    <w:p w:rsidR="000148B2" w:rsidRDefault="000148B2"/>
    <w:sectPr w:rsidR="000148B2" w:rsidSect="00996C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62F"/>
    <w:multiLevelType w:val="multilevel"/>
    <w:tmpl w:val="5F441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486505DE"/>
    <w:multiLevelType w:val="hybridMultilevel"/>
    <w:tmpl w:val="537E6B06"/>
    <w:lvl w:ilvl="0" w:tplc="0B7E4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CAC"/>
    <w:rsid w:val="00014615"/>
    <w:rsid w:val="000148B2"/>
    <w:rsid w:val="00026F52"/>
    <w:rsid w:val="001E1DA8"/>
    <w:rsid w:val="001E7D2B"/>
    <w:rsid w:val="003239AF"/>
    <w:rsid w:val="00583DD3"/>
    <w:rsid w:val="005B16E4"/>
    <w:rsid w:val="006F2B5A"/>
    <w:rsid w:val="00996CAC"/>
    <w:rsid w:val="009C6648"/>
    <w:rsid w:val="00AB3E85"/>
    <w:rsid w:val="00B3188D"/>
    <w:rsid w:val="00C47963"/>
    <w:rsid w:val="00CF3DE4"/>
    <w:rsid w:val="00D33610"/>
    <w:rsid w:val="00DC3E29"/>
    <w:rsid w:val="00E874A1"/>
    <w:rsid w:val="00F4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AC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AC"/>
    <w:pPr>
      <w:ind w:left="720"/>
      <w:contextualSpacing/>
    </w:pPr>
  </w:style>
  <w:style w:type="table" w:styleId="a4">
    <w:name w:val="Table Grid"/>
    <w:basedOn w:val="a1"/>
    <w:uiPriority w:val="59"/>
    <w:rsid w:val="00996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</cp:lastModifiedBy>
  <cp:revision>2</cp:revision>
  <cp:lastPrinted>2018-09-10T09:18:00Z</cp:lastPrinted>
  <dcterms:created xsi:type="dcterms:W3CDTF">2018-09-10T09:20:00Z</dcterms:created>
  <dcterms:modified xsi:type="dcterms:W3CDTF">2018-09-10T09:20:00Z</dcterms:modified>
</cp:coreProperties>
</file>