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0B" w:rsidRPr="00582BE7" w:rsidRDefault="00515C0B" w:rsidP="008E22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C0B" w:rsidRPr="00582BE7" w:rsidRDefault="00515C0B" w:rsidP="008E22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C0B" w:rsidRPr="00582BE7" w:rsidRDefault="00515C0B" w:rsidP="008E22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C0B" w:rsidRPr="00582BE7" w:rsidRDefault="00515C0B" w:rsidP="008E22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20C" w:rsidRPr="00582BE7" w:rsidRDefault="008E220C" w:rsidP="008E22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</w:p>
    <w:p w:rsidR="00884B5F" w:rsidRPr="00582BE7" w:rsidRDefault="008E220C" w:rsidP="00BD7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Комиссии </w:t>
      </w:r>
      <w:r w:rsidR="00515C0B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Тунгусовского сельского поселения</w:t>
      </w:r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25FA0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</w:t>
      </w: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служебному поведению государственных гражда</w:t>
      </w:r>
      <w:r w:rsidR="000202C8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нских служащих Томской области </w:t>
      </w: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урегулированию конфликта интересов (далее - Комиссия) </w:t>
      </w:r>
    </w:p>
    <w:p w:rsidR="008E220C" w:rsidRPr="00582BE7" w:rsidRDefault="008E220C" w:rsidP="00B55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4" w:rsidRPr="00582BE7" w:rsidRDefault="00B55A94" w:rsidP="00B55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6090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15C0B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9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515C0B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609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№</w:t>
      </w:r>
      <w:r w:rsidR="005B2A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55A94" w:rsidRPr="00582BE7" w:rsidRDefault="00B55A94" w:rsidP="00BD77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8E220C" w:rsidRPr="00582BE7" w:rsidRDefault="00515C0B" w:rsidP="00D200A4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с. Тунгусово</w:t>
      </w:r>
    </w:p>
    <w:p w:rsidR="000202C8" w:rsidRPr="00582BE7" w:rsidRDefault="000202C8" w:rsidP="0093651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55A94" w:rsidRPr="00582BE7" w:rsidRDefault="001C5FB3" w:rsidP="001C5F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55A94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  <w:r w:rsidR="00B55A94"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55A94" w:rsidRPr="00582BE7" w:rsidRDefault="00B55A94" w:rsidP="00B55A94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110"/>
      </w:tblGrid>
      <w:tr w:rsidR="00B55A94" w:rsidRPr="00582BE7" w:rsidTr="001C5FB3">
        <w:tc>
          <w:tcPr>
            <w:tcW w:w="5387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110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B55A94" w:rsidRPr="00582BE7" w:rsidTr="001C5FB3">
        <w:tc>
          <w:tcPr>
            <w:tcW w:w="5387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4110" w:type="dxa"/>
          </w:tcPr>
          <w:p w:rsidR="00B55A94" w:rsidRPr="00582BE7" w:rsidRDefault="00515C0B" w:rsidP="00515C0B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Лесняк</w:t>
            </w:r>
            <w:proofErr w:type="spellEnd"/>
            <w:r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Дмитриевна – управляющий делами</w:t>
            </w:r>
          </w:p>
        </w:tc>
      </w:tr>
      <w:tr w:rsidR="00B55A94" w:rsidRPr="00582BE7" w:rsidTr="001C5FB3">
        <w:tc>
          <w:tcPr>
            <w:tcW w:w="5387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A94" w:rsidRPr="00582BE7" w:rsidTr="001C5FB3">
        <w:tc>
          <w:tcPr>
            <w:tcW w:w="5387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4110" w:type="dxa"/>
          </w:tcPr>
          <w:p w:rsidR="00B55A94" w:rsidRPr="00582BE7" w:rsidRDefault="00515C0B" w:rsidP="00515C0B">
            <w:pPr>
              <w:pStyle w:val="af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2BE7">
              <w:rPr>
                <w:rFonts w:ascii="Times New Roman" w:hAnsi="Times New Roman" w:cs="Times New Roman"/>
                <w:sz w:val="24"/>
                <w:szCs w:val="24"/>
              </w:rPr>
              <w:t>Зарянова</w:t>
            </w:r>
            <w:proofErr w:type="spellEnd"/>
            <w:r w:rsidRPr="00582BE7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 – ведущий специалист по финансам, бухгалтерскому учету и налогообложению</w:t>
            </w:r>
          </w:p>
        </w:tc>
      </w:tr>
      <w:tr w:rsidR="00B55A94" w:rsidRPr="00582BE7" w:rsidTr="001C5FB3">
        <w:tc>
          <w:tcPr>
            <w:tcW w:w="5387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члены Комиссии:</w:t>
            </w:r>
          </w:p>
        </w:tc>
        <w:tc>
          <w:tcPr>
            <w:tcW w:w="4110" w:type="dxa"/>
          </w:tcPr>
          <w:p w:rsidR="00B55A94" w:rsidRPr="00582BE7" w:rsidRDefault="00515C0B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2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Бондарчук Надежда Георгиевна – председатель Совета Ветеранов</w:t>
            </w:r>
          </w:p>
        </w:tc>
      </w:tr>
      <w:tr w:rsidR="00B55A94" w:rsidRPr="00582BE7" w:rsidTr="001C5FB3">
        <w:tc>
          <w:tcPr>
            <w:tcW w:w="5387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55A94" w:rsidRPr="00582BE7" w:rsidRDefault="00515C0B" w:rsidP="00515C0B">
            <w:pPr>
              <w:spacing w:after="0" w:line="240" w:lineRule="auto"/>
              <w:ind w:firstLine="540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82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Саськова</w:t>
            </w:r>
            <w:proofErr w:type="spellEnd"/>
            <w:r w:rsidRPr="00582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2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Нэля</w:t>
            </w:r>
            <w:proofErr w:type="spellEnd"/>
            <w:r w:rsidRPr="00582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Богдановна – Депутат Совета </w:t>
            </w:r>
            <w:proofErr w:type="spellStart"/>
            <w:r w:rsidRPr="00582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Тунгусовскогосельского</w:t>
            </w:r>
            <w:proofErr w:type="spellEnd"/>
            <w:r w:rsidRPr="00582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B55A94" w:rsidRPr="00582BE7" w:rsidTr="001C5FB3">
        <w:tc>
          <w:tcPr>
            <w:tcW w:w="5387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55A94" w:rsidRPr="00582BE7" w:rsidTr="001C5FB3">
        <w:tc>
          <w:tcPr>
            <w:tcW w:w="5387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55A94" w:rsidRPr="00582BE7" w:rsidTr="001C5FB3">
        <w:tc>
          <w:tcPr>
            <w:tcW w:w="5387" w:type="dxa"/>
            <w:tcBorders>
              <w:bottom w:val="single" w:sz="4" w:space="0" w:color="auto"/>
            </w:tcBorders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55A94" w:rsidRPr="00582BE7" w:rsidTr="001C5FB3">
        <w:tc>
          <w:tcPr>
            <w:tcW w:w="5387" w:type="dxa"/>
            <w:tcBorders>
              <w:bottom w:val="single" w:sz="4" w:space="0" w:color="auto"/>
            </w:tcBorders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55A94" w:rsidRPr="00582BE7" w:rsidTr="001C5FB3"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94" w:rsidRPr="00582BE7" w:rsidRDefault="001C5FB3" w:rsidP="00B55A9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ОТСУТСТВОВАЛ</w:t>
            </w:r>
            <w:r w:rsidR="00B55A94" w:rsidRPr="0058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4A0"/>
            </w:tblPr>
            <w:tblGrid>
              <w:gridCol w:w="1743"/>
              <w:gridCol w:w="2151"/>
            </w:tblGrid>
            <w:tr w:rsidR="00515C0B" w:rsidRPr="00582BE7" w:rsidTr="00515C0B">
              <w:tc>
                <w:tcPr>
                  <w:tcW w:w="1743" w:type="dxa"/>
                </w:tcPr>
                <w:p w:rsidR="00515C0B" w:rsidRPr="00582BE7" w:rsidRDefault="00515C0B" w:rsidP="005B6203">
                  <w:pPr>
                    <w:autoSpaceDE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  <w:r w:rsidRPr="00582BE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Короткевич Владимир Васильевич</w:t>
                  </w:r>
                </w:p>
              </w:tc>
              <w:tc>
                <w:tcPr>
                  <w:tcW w:w="2151" w:type="dxa"/>
                </w:tcPr>
                <w:p w:rsidR="00515C0B" w:rsidRDefault="00515C0B" w:rsidP="005B6203">
                  <w:pPr>
                    <w:autoSpaceDE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582BE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- инструктор по спорту Администрации </w:t>
                  </w:r>
                  <w:r w:rsidRPr="00582BE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Тунгусовского</w:t>
                  </w:r>
                  <w:r w:rsidRPr="00582BE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 сельского поселения;</w:t>
                  </w:r>
                </w:p>
                <w:p w:rsidR="00460905" w:rsidRPr="00582BE7" w:rsidRDefault="00460905" w:rsidP="00460905">
                  <w:pPr>
                    <w:spacing w:after="0" w:line="240" w:lineRule="auto"/>
                    <w:ind w:firstLine="540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582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Попов Михаил Михайлович–</w:t>
                  </w:r>
                  <w:r w:rsidRPr="00582BE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gramStart"/>
                  <w:r w:rsidRPr="00582BE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сп</w:t>
                  </w:r>
                  <w:proofErr w:type="gramEnd"/>
                  <w:r w:rsidRPr="00582BE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ециалист 1 категории по земельным отношениям и управлению муниципальным имуществом</w:t>
                  </w:r>
                </w:p>
                <w:p w:rsidR="00460905" w:rsidRPr="00582BE7" w:rsidRDefault="00460905" w:rsidP="005B6203">
                  <w:pPr>
                    <w:autoSpaceDE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shd w:val="clear" w:color="auto" w:fill="FFFFFF"/>
                    </w:rPr>
                  </w:pPr>
                </w:p>
              </w:tc>
            </w:tr>
          </w:tbl>
          <w:p w:rsidR="00B55A94" w:rsidRPr="00582BE7" w:rsidRDefault="00B55A94" w:rsidP="00B55A94">
            <w:pPr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B55A94" w:rsidRPr="00582BE7" w:rsidRDefault="00B55A94" w:rsidP="00B55A94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Кворум: </w:t>
      </w:r>
      <w:r w:rsidRPr="00582B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Заседание правомочно.</w:t>
      </w:r>
    </w:p>
    <w:p w:rsidR="00B55A94" w:rsidRDefault="00B55A94" w:rsidP="00B55A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60905" w:rsidRDefault="00460905" w:rsidP="00B55A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60905" w:rsidRDefault="00460905" w:rsidP="00B55A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60905" w:rsidRDefault="00460905" w:rsidP="00B55A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60905" w:rsidRPr="00582BE7" w:rsidRDefault="00460905" w:rsidP="00B55A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E220C" w:rsidRPr="00582BE7" w:rsidRDefault="00B55A94" w:rsidP="00B55A94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ПОВЕСТКА ДНЯ</w:t>
      </w:r>
      <w:r w:rsidR="00BF2761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&lt;*</w:t>
      </w:r>
      <w:r w:rsidR="00956AC1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BF2761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B55A94" w:rsidRPr="00582BE7" w:rsidRDefault="00B55A94" w:rsidP="00B55A94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43961" w:rsidRPr="00582BE7" w:rsidRDefault="00515C0B" w:rsidP="00BD7791">
      <w:pPr>
        <w:pStyle w:val="aa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582BE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Мониторинг деятельности Комиссии по соблюдению требований к служебному поведению и урегулированию конфликта интересов работников Администрации Тунгусовского сельского поселения</w:t>
      </w:r>
      <w:r w:rsidR="00447830" w:rsidRPr="00582BE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.</w:t>
      </w:r>
    </w:p>
    <w:p w:rsidR="00447830" w:rsidRPr="00582BE7" w:rsidRDefault="00447830" w:rsidP="004478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:rsidR="00B55A94" w:rsidRPr="00582BE7" w:rsidRDefault="00B55A94" w:rsidP="00B55A94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82B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Докладчик:</w:t>
      </w:r>
      <w:r w:rsidR="00447830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47830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Лесняк</w:t>
      </w:r>
      <w:proofErr w:type="spellEnd"/>
      <w:r w:rsidR="00447830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Дмитриевна – управляющий делами</w:t>
      </w:r>
      <w:r w:rsidR="001C5FB3" w:rsidRPr="00582B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:rsidR="008E220C" w:rsidRPr="00582BE7" w:rsidRDefault="008E220C" w:rsidP="008E2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 рассмотрения вопрос</w:t>
      </w:r>
      <w:r w:rsidR="002F56D9" w:rsidRPr="00582B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</w:t>
      </w:r>
      <w:r w:rsidRPr="00582B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повестки заседания Комиссией рассмотрены процедурные вопросы и приняты решения:</w:t>
      </w:r>
    </w:p>
    <w:p w:rsidR="008E62CE" w:rsidRPr="00582BE7" w:rsidRDefault="008E62CE" w:rsidP="008E62CE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38"/>
        <w:gridCol w:w="1701"/>
      </w:tblGrid>
      <w:tr w:rsidR="008E62CE" w:rsidRPr="00582BE7" w:rsidTr="008E62CE">
        <w:tc>
          <w:tcPr>
            <w:tcW w:w="7938" w:type="dxa"/>
            <w:hideMark/>
          </w:tcPr>
          <w:p w:rsidR="008E62CE" w:rsidRPr="00582BE7" w:rsidRDefault="008E62CE" w:rsidP="00325B71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8E62CE" w:rsidRPr="00582BE7" w:rsidRDefault="008E62CE" w:rsidP="008E62C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E62CE" w:rsidRPr="00582BE7" w:rsidTr="008E62CE">
        <w:tc>
          <w:tcPr>
            <w:tcW w:w="7938" w:type="dxa"/>
            <w:hideMark/>
          </w:tcPr>
          <w:p w:rsidR="008E62CE" w:rsidRPr="00582BE7" w:rsidRDefault="008E62CE" w:rsidP="008E62CE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8E62CE" w:rsidRPr="00582BE7" w:rsidRDefault="008E62CE" w:rsidP="008E62C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E62CE" w:rsidRPr="00582BE7" w:rsidTr="008E62CE">
        <w:tc>
          <w:tcPr>
            <w:tcW w:w="7938" w:type="dxa"/>
            <w:hideMark/>
          </w:tcPr>
          <w:p w:rsidR="008E62CE" w:rsidRPr="00582BE7" w:rsidRDefault="008E62CE" w:rsidP="008E62CE">
            <w:pPr>
              <w:spacing w:after="10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8E62CE" w:rsidRPr="00582BE7" w:rsidRDefault="008E62CE" w:rsidP="008E62C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E4053B" w:rsidRPr="00582BE7" w:rsidRDefault="00E4053B" w:rsidP="00E40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55A94" w:rsidRPr="00582BE7" w:rsidRDefault="00B55A94" w:rsidP="00E40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</w:p>
    <w:p w:rsidR="00447830" w:rsidRPr="00582BE7" w:rsidRDefault="00447830" w:rsidP="004478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582BE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1. Мониторинг деятельности Комиссии по соблюдению требований к служебному поведению и урегулированию конфликта интересов работников Администрации Тунгусовского сельского поселения.</w:t>
      </w:r>
    </w:p>
    <w:p w:rsidR="00447830" w:rsidRPr="00582BE7" w:rsidRDefault="00447830" w:rsidP="00447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830" w:rsidRPr="00582BE7" w:rsidRDefault="00447830" w:rsidP="00447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Лесняк</w:t>
      </w:r>
      <w:proofErr w:type="spellEnd"/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О.Д</w:t>
      </w:r>
      <w:r w:rsidR="00D016E7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830" w:rsidRPr="00582BE7" w:rsidRDefault="00447830" w:rsidP="00447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6E7" w:rsidRPr="00582BE7" w:rsidRDefault="00447830" w:rsidP="00D016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582BE7">
        <w:rPr>
          <w:rFonts w:ascii="Times New Roman" w:hAnsi="Times New Roman" w:cs="Times New Roman"/>
          <w:sz w:val="24"/>
          <w:szCs w:val="24"/>
        </w:rPr>
        <w:t>Плана</w:t>
      </w:r>
      <w:proofErr w:type="gramEnd"/>
      <w:r w:rsidRPr="00582BE7">
        <w:rPr>
          <w:rFonts w:ascii="Times New Roman" w:hAnsi="Times New Roman" w:cs="Times New Roman"/>
          <w:sz w:val="24"/>
          <w:szCs w:val="24"/>
        </w:rPr>
        <w:t xml:space="preserve"> мероприятий, направленных на противодействие коррупции в Администрации Тунгусовского сельского поселения  на   2023-2024 год, утвержденного распоряжением Администрации Тунгусовского сельского поселения №55 от 27.12.2022 года, </w:t>
      </w:r>
      <w:r w:rsidR="00D016E7" w:rsidRPr="00582BE7">
        <w:rPr>
          <w:rFonts w:ascii="Times New Roman" w:hAnsi="Times New Roman" w:cs="Times New Roman"/>
          <w:sz w:val="24"/>
          <w:szCs w:val="24"/>
        </w:rPr>
        <w:t>необходимо ежеквартально проводить мониторинг деятельности Комиссии.</w:t>
      </w:r>
    </w:p>
    <w:p w:rsidR="00D016E7" w:rsidRPr="00582BE7" w:rsidRDefault="00D016E7" w:rsidP="00D016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BE7">
        <w:rPr>
          <w:rFonts w:ascii="Times New Roman" w:hAnsi="Times New Roman" w:cs="Times New Roman"/>
          <w:sz w:val="24"/>
          <w:szCs w:val="24"/>
        </w:rPr>
        <w:t xml:space="preserve">В целом, по итогам работы Комиссии за </w:t>
      </w:r>
      <w:r w:rsidR="00460905">
        <w:rPr>
          <w:rFonts w:ascii="Times New Roman" w:hAnsi="Times New Roman" w:cs="Times New Roman"/>
          <w:sz w:val="24"/>
          <w:szCs w:val="24"/>
        </w:rPr>
        <w:t>3</w:t>
      </w:r>
      <w:r w:rsidRPr="00582BE7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460905">
        <w:rPr>
          <w:rFonts w:ascii="Times New Roman" w:hAnsi="Times New Roman" w:cs="Times New Roman"/>
          <w:sz w:val="24"/>
          <w:szCs w:val="24"/>
        </w:rPr>
        <w:t>4</w:t>
      </w:r>
      <w:r w:rsidRPr="00582BE7">
        <w:rPr>
          <w:rFonts w:ascii="Times New Roman" w:hAnsi="Times New Roman" w:cs="Times New Roman"/>
          <w:sz w:val="24"/>
          <w:szCs w:val="24"/>
        </w:rPr>
        <w:t xml:space="preserve"> года, все мероприятия, запланированные к проведению – проведены, пункты, внесенные в план – выполнены.</w:t>
      </w:r>
    </w:p>
    <w:p w:rsidR="00447830" w:rsidRDefault="00447830" w:rsidP="00447830">
      <w:pPr>
        <w:rPr>
          <w:rFonts w:ascii="Times New Roman" w:hAnsi="Times New Roman" w:cs="Times New Roman"/>
          <w:sz w:val="24"/>
          <w:szCs w:val="24"/>
        </w:rPr>
      </w:pPr>
      <w:r w:rsidRPr="00582BE7">
        <w:rPr>
          <w:rFonts w:ascii="Times New Roman" w:hAnsi="Times New Roman" w:cs="Times New Roman"/>
          <w:sz w:val="24"/>
          <w:szCs w:val="24"/>
        </w:rPr>
        <w:t xml:space="preserve"> </w:t>
      </w:r>
      <w:r w:rsidR="00D016E7" w:rsidRPr="00582BE7">
        <w:rPr>
          <w:rFonts w:ascii="Times New Roman" w:hAnsi="Times New Roman" w:cs="Times New Roman"/>
          <w:sz w:val="24"/>
          <w:szCs w:val="24"/>
        </w:rPr>
        <w:t xml:space="preserve">         В </w:t>
      </w:r>
      <w:r w:rsidR="00460905">
        <w:rPr>
          <w:rFonts w:ascii="Times New Roman" w:hAnsi="Times New Roman" w:cs="Times New Roman"/>
          <w:sz w:val="24"/>
          <w:szCs w:val="24"/>
        </w:rPr>
        <w:t>3</w:t>
      </w:r>
      <w:r w:rsidR="00D016E7" w:rsidRPr="00582BE7">
        <w:rPr>
          <w:rFonts w:ascii="Times New Roman" w:hAnsi="Times New Roman" w:cs="Times New Roman"/>
          <w:sz w:val="24"/>
          <w:szCs w:val="24"/>
        </w:rPr>
        <w:t xml:space="preserve"> квартале 202</w:t>
      </w:r>
      <w:r w:rsidR="00460905">
        <w:rPr>
          <w:rFonts w:ascii="Times New Roman" w:hAnsi="Times New Roman" w:cs="Times New Roman"/>
          <w:sz w:val="24"/>
          <w:szCs w:val="24"/>
        </w:rPr>
        <w:t>4</w:t>
      </w:r>
      <w:r w:rsidR="00D016E7" w:rsidRPr="00582BE7">
        <w:rPr>
          <w:rFonts w:ascii="Times New Roman" w:hAnsi="Times New Roman" w:cs="Times New Roman"/>
          <w:sz w:val="24"/>
          <w:szCs w:val="24"/>
        </w:rPr>
        <w:t xml:space="preserve"> года обращений, заявлений, уведомлений, а также проверок по фактам нарушения </w:t>
      </w:r>
      <w:proofErr w:type="spellStart"/>
      <w:r w:rsidR="00D016E7" w:rsidRPr="00582BE7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D016E7" w:rsidRPr="00582BE7">
        <w:rPr>
          <w:rFonts w:ascii="Times New Roman" w:hAnsi="Times New Roman" w:cs="Times New Roman"/>
          <w:sz w:val="24"/>
          <w:szCs w:val="24"/>
        </w:rPr>
        <w:t xml:space="preserve"> законодательства в отношении муниципальных служащих Администрации Тунгусовского сельского поселения не поступало. </w:t>
      </w:r>
    </w:p>
    <w:p w:rsidR="00460905" w:rsidRPr="00582BE7" w:rsidRDefault="00460905" w:rsidP="00447830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3 квартале 2024 года поступило одно уведомление муниципального служащего о выполнении  иной оплачиваемой работы. </w:t>
      </w:r>
    </w:p>
    <w:p w:rsidR="00E13559" w:rsidRPr="00582BE7" w:rsidRDefault="00E13559" w:rsidP="00F017C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13559" w:rsidRPr="00582BE7" w:rsidRDefault="00D200A4" w:rsidP="00E13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ГОЛОСОВАЛИ</w:t>
      </w:r>
      <w:r w:rsidR="00E13559" w:rsidRPr="00582BE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: </w:t>
      </w:r>
      <w:r w:rsidR="00E13559" w:rsidRPr="00582BE7">
        <w:rPr>
          <w:rFonts w:ascii="Times New Roman" w:eastAsia="Times New Roman" w:hAnsi="Times New Roman" w:cs="Times New Roman"/>
          <w:b/>
          <w:i/>
          <w:sz w:val="24"/>
          <w:szCs w:val="24"/>
          <w:lang w:eastAsia="hi-IN" w:bidi="hi-IN"/>
        </w:rPr>
        <w:t>«за» - единогласно.</w:t>
      </w:r>
    </w:p>
    <w:p w:rsidR="00B82465" w:rsidRPr="00582BE7" w:rsidRDefault="00B82465" w:rsidP="00F017C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B67" w:rsidRPr="00582BE7" w:rsidRDefault="00D200A4" w:rsidP="00DF2B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</w:t>
      </w:r>
      <w:r w:rsidR="00DF2B67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437B0"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2B67" w:rsidRPr="00582BE7" w:rsidRDefault="00DF2B67" w:rsidP="00E13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582BE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1. По первому вопросу</w:t>
      </w:r>
      <w:r w:rsidR="00F24531" w:rsidRPr="00582BE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:</w:t>
      </w:r>
      <w:r w:rsidRPr="00582BE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 </w:t>
      </w:r>
      <w:r w:rsidR="00C955D7" w:rsidRPr="00582BE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принять информацию </w:t>
      </w:r>
      <w:r w:rsidR="00E13559" w:rsidRPr="00582BE7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к сведению.</w:t>
      </w:r>
    </w:p>
    <w:p w:rsidR="00A74EFD" w:rsidRPr="00582BE7" w:rsidRDefault="00A74EFD" w:rsidP="003B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07F" w:rsidRPr="00582BE7" w:rsidRDefault="008E220C" w:rsidP="00956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Подписи членов Комиссии:</w:t>
      </w:r>
    </w:p>
    <w:p w:rsidR="00936515" w:rsidRPr="00582BE7" w:rsidRDefault="00936515" w:rsidP="00956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515" w:rsidRPr="00582BE7" w:rsidRDefault="00936515" w:rsidP="00956A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Председатель                                                            </w:t>
      </w:r>
      <w:r w:rsidR="00582BE7"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О.Д. </w:t>
      </w:r>
      <w:proofErr w:type="spellStart"/>
      <w:r w:rsidR="00582BE7"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Лесняк</w:t>
      </w:r>
      <w:proofErr w:type="spellEnd"/>
    </w:p>
    <w:p w:rsidR="00936515" w:rsidRPr="00582BE7" w:rsidRDefault="00FE607F" w:rsidP="00F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36515" w:rsidRPr="00582BE7" w:rsidRDefault="00936515" w:rsidP="00936515">
      <w:pPr>
        <w:tabs>
          <w:tab w:val="center" w:pos="517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Секретарь </w:t>
      </w:r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                 </w:t>
      </w:r>
      <w:r w:rsidR="00582BE7"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И.И. </w:t>
      </w:r>
      <w:proofErr w:type="spellStart"/>
      <w:r w:rsidR="00582BE7"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Зарянова</w:t>
      </w:r>
      <w:proofErr w:type="spellEnd"/>
    </w:p>
    <w:p w:rsidR="00936515" w:rsidRPr="00582BE7" w:rsidRDefault="00936515" w:rsidP="00936515">
      <w:pPr>
        <w:tabs>
          <w:tab w:val="center" w:pos="517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82BE7" w:rsidRPr="00582BE7" w:rsidRDefault="00936515" w:rsidP="00936515">
      <w:pPr>
        <w:tabs>
          <w:tab w:val="center" w:pos="517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Члены комисси</w:t>
      </w:r>
      <w:r w:rsidR="001A21FD"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bookmarkStart w:id="0" w:name="_GoBack"/>
      <w:bookmarkEnd w:id="0"/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582BE7"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</w:t>
      </w:r>
    </w:p>
    <w:p w:rsidR="00582BE7" w:rsidRPr="00582BE7" w:rsidRDefault="00582BE7" w:rsidP="00936515">
      <w:pPr>
        <w:tabs>
          <w:tab w:val="center" w:pos="517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Н.Б. </w:t>
      </w:r>
      <w:proofErr w:type="spellStart"/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Саськова</w:t>
      </w:r>
      <w:proofErr w:type="spellEnd"/>
    </w:p>
    <w:p w:rsidR="00582BE7" w:rsidRPr="00582BE7" w:rsidRDefault="00582BE7" w:rsidP="00936515">
      <w:pPr>
        <w:tabs>
          <w:tab w:val="center" w:pos="517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6515" w:rsidRPr="00582BE7" w:rsidRDefault="00582BE7" w:rsidP="00936515">
      <w:pPr>
        <w:tabs>
          <w:tab w:val="center" w:pos="5174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Н.Г. Бондарчук </w:t>
      </w:r>
    </w:p>
    <w:p w:rsidR="00BF2761" w:rsidRPr="00582BE7" w:rsidRDefault="00BF2761" w:rsidP="00FE6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B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956AC1" w:rsidRPr="00582BE7" w:rsidRDefault="00956AC1" w:rsidP="00956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56AC1" w:rsidRPr="00582BE7" w:rsidSect="00C436BB">
      <w:headerReference w:type="default" r:id="rId8"/>
      <w:footerReference w:type="even" r:id="rId9"/>
      <w:pgSz w:w="11906" w:h="16838"/>
      <w:pgMar w:top="125" w:right="1133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D6D" w:rsidRDefault="00000D6D">
      <w:pPr>
        <w:spacing w:after="0" w:line="240" w:lineRule="auto"/>
      </w:pPr>
      <w:r>
        <w:separator/>
      </w:r>
    </w:p>
  </w:endnote>
  <w:endnote w:type="continuationSeparator" w:id="0">
    <w:p w:rsidR="00000D6D" w:rsidRDefault="0000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87" w:rsidRDefault="00D21359" w:rsidP="00A05A4E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3022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1A87" w:rsidRDefault="00000D6D" w:rsidP="0016548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D6D" w:rsidRDefault="00000D6D">
      <w:pPr>
        <w:spacing w:after="0" w:line="240" w:lineRule="auto"/>
      </w:pPr>
      <w:r>
        <w:separator/>
      </w:r>
    </w:p>
  </w:footnote>
  <w:footnote w:type="continuationSeparator" w:id="0">
    <w:p w:rsidR="00000D6D" w:rsidRDefault="0000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87" w:rsidRPr="00543BC4" w:rsidRDefault="00D21359">
    <w:pPr>
      <w:pStyle w:val="a5"/>
      <w:jc w:val="center"/>
      <w:rPr>
        <w:rFonts w:ascii="PT Astra Serif" w:hAnsi="PT Astra Serif"/>
        <w:sz w:val="24"/>
      </w:rPr>
    </w:pPr>
    <w:r w:rsidRPr="00543BC4">
      <w:rPr>
        <w:rFonts w:ascii="PT Astra Serif" w:hAnsi="PT Astra Serif"/>
        <w:sz w:val="24"/>
      </w:rPr>
      <w:fldChar w:fldCharType="begin"/>
    </w:r>
    <w:r w:rsidR="00530224" w:rsidRPr="00543BC4">
      <w:rPr>
        <w:rFonts w:ascii="PT Astra Serif" w:hAnsi="PT Astra Serif"/>
        <w:sz w:val="24"/>
      </w:rPr>
      <w:instrText>PAGE   \* MERGEFORMAT</w:instrText>
    </w:r>
    <w:r w:rsidRPr="00543BC4">
      <w:rPr>
        <w:rFonts w:ascii="PT Astra Serif" w:hAnsi="PT Astra Serif"/>
        <w:sz w:val="24"/>
      </w:rPr>
      <w:fldChar w:fldCharType="separate"/>
    </w:r>
    <w:r w:rsidR="00460905">
      <w:rPr>
        <w:rFonts w:ascii="PT Astra Serif" w:hAnsi="PT Astra Serif"/>
        <w:noProof/>
        <w:sz w:val="24"/>
      </w:rPr>
      <w:t>2</w:t>
    </w:r>
    <w:r w:rsidRPr="00543BC4">
      <w:rPr>
        <w:rFonts w:ascii="PT Astra Serif" w:hAnsi="PT Astra Serif"/>
        <w:sz w:val="24"/>
      </w:rPr>
      <w:fldChar w:fldCharType="end"/>
    </w:r>
  </w:p>
  <w:p w:rsidR="00E41A87" w:rsidRDefault="00000D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B92"/>
    <w:multiLevelType w:val="hybridMultilevel"/>
    <w:tmpl w:val="9F423740"/>
    <w:lvl w:ilvl="0" w:tplc="100ABA74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8140FB"/>
    <w:multiLevelType w:val="hybridMultilevel"/>
    <w:tmpl w:val="98A6882E"/>
    <w:lvl w:ilvl="0" w:tplc="43544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8C7C95"/>
    <w:multiLevelType w:val="hybridMultilevel"/>
    <w:tmpl w:val="74C2CB28"/>
    <w:lvl w:ilvl="0" w:tplc="81FE6D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E220C"/>
    <w:rsid w:val="00000D6D"/>
    <w:rsid w:val="000202C8"/>
    <w:rsid w:val="00040D43"/>
    <w:rsid w:val="00043961"/>
    <w:rsid w:val="000460AF"/>
    <w:rsid w:val="0005217E"/>
    <w:rsid w:val="000A5491"/>
    <w:rsid w:val="000B5F65"/>
    <w:rsid w:val="00121876"/>
    <w:rsid w:val="0015402E"/>
    <w:rsid w:val="00155E2B"/>
    <w:rsid w:val="001A21FD"/>
    <w:rsid w:val="001C1083"/>
    <w:rsid w:val="001C5FB3"/>
    <w:rsid w:val="001E3BF5"/>
    <w:rsid w:val="00213E65"/>
    <w:rsid w:val="00215DA2"/>
    <w:rsid w:val="0021648E"/>
    <w:rsid w:val="00230E57"/>
    <w:rsid w:val="0023461C"/>
    <w:rsid w:val="00240EC6"/>
    <w:rsid w:val="002729E3"/>
    <w:rsid w:val="00276A4A"/>
    <w:rsid w:val="00285074"/>
    <w:rsid w:val="002A6E35"/>
    <w:rsid w:val="002C0432"/>
    <w:rsid w:val="002C4BD9"/>
    <w:rsid w:val="002C54C6"/>
    <w:rsid w:val="002C75A9"/>
    <w:rsid w:val="002D6017"/>
    <w:rsid w:val="002E1D5F"/>
    <w:rsid w:val="002F56D9"/>
    <w:rsid w:val="00301F61"/>
    <w:rsid w:val="00325B71"/>
    <w:rsid w:val="00335842"/>
    <w:rsid w:val="00342D1E"/>
    <w:rsid w:val="003464B6"/>
    <w:rsid w:val="00354212"/>
    <w:rsid w:val="00354ADC"/>
    <w:rsid w:val="00363457"/>
    <w:rsid w:val="0036393A"/>
    <w:rsid w:val="00373364"/>
    <w:rsid w:val="00381177"/>
    <w:rsid w:val="00386B92"/>
    <w:rsid w:val="0039773E"/>
    <w:rsid w:val="003B3A8D"/>
    <w:rsid w:val="00447830"/>
    <w:rsid w:val="004557B1"/>
    <w:rsid w:val="00460905"/>
    <w:rsid w:val="00461315"/>
    <w:rsid w:val="004850AA"/>
    <w:rsid w:val="00490DE2"/>
    <w:rsid w:val="00503A96"/>
    <w:rsid w:val="00511C22"/>
    <w:rsid w:val="00515C0B"/>
    <w:rsid w:val="005265B5"/>
    <w:rsid w:val="00530224"/>
    <w:rsid w:val="00534B42"/>
    <w:rsid w:val="00543BC4"/>
    <w:rsid w:val="005446BE"/>
    <w:rsid w:val="00547C2D"/>
    <w:rsid w:val="00555281"/>
    <w:rsid w:val="005674C5"/>
    <w:rsid w:val="005716B2"/>
    <w:rsid w:val="00582BE7"/>
    <w:rsid w:val="0058346A"/>
    <w:rsid w:val="00594173"/>
    <w:rsid w:val="00595B92"/>
    <w:rsid w:val="005B20BC"/>
    <w:rsid w:val="005B2A53"/>
    <w:rsid w:val="005E01B5"/>
    <w:rsid w:val="005E10DA"/>
    <w:rsid w:val="005E3B18"/>
    <w:rsid w:val="005F6652"/>
    <w:rsid w:val="00604196"/>
    <w:rsid w:val="0060472E"/>
    <w:rsid w:val="006059A1"/>
    <w:rsid w:val="0062116D"/>
    <w:rsid w:val="00624C92"/>
    <w:rsid w:val="0063554D"/>
    <w:rsid w:val="006579EB"/>
    <w:rsid w:val="00657B61"/>
    <w:rsid w:val="006763F6"/>
    <w:rsid w:val="00677D81"/>
    <w:rsid w:val="0069221B"/>
    <w:rsid w:val="006B1CE4"/>
    <w:rsid w:val="006B5C22"/>
    <w:rsid w:val="006F1EE3"/>
    <w:rsid w:val="00702F8B"/>
    <w:rsid w:val="007040C3"/>
    <w:rsid w:val="00732574"/>
    <w:rsid w:val="00735FB4"/>
    <w:rsid w:val="00754FCB"/>
    <w:rsid w:val="00770897"/>
    <w:rsid w:val="00783377"/>
    <w:rsid w:val="007836D0"/>
    <w:rsid w:val="00793392"/>
    <w:rsid w:val="007C2AC1"/>
    <w:rsid w:val="007E3DBE"/>
    <w:rsid w:val="007E50D6"/>
    <w:rsid w:val="00807BD2"/>
    <w:rsid w:val="0081518A"/>
    <w:rsid w:val="008208A4"/>
    <w:rsid w:val="008301B6"/>
    <w:rsid w:val="00855E29"/>
    <w:rsid w:val="00864693"/>
    <w:rsid w:val="00864911"/>
    <w:rsid w:val="00884B5F"/>
    <w:rsid w:val="0089578A"/>
    <w:rsid w:val="0089639C"/>
    <w:rsid w:val="008E220C"/>
    <w:rsid w:val="008E62CE"/>
    <w:rsid w:val="00901523"/>
    <w:rsid w:val="00906005"/>
    <w:rsid w:val="00913BE2"/>
    <w:rsid w:val="00936515"/>
    <w:rsid w:val="00941061"/>
    <w:rsid w:val="00941E19"/>
    <w:rsid w:val="00956AC1"/>
    <w:rsid w:val="0096123C"/>
    <w:rsid w:val="00963D6A"/>
    <w:rsid w:val="009A00B3"/>
    <w:rsid w:val="009C3D51"/>
    <w:rsid w:val="009C45AE"/>
    <w:rsid w:val="009F4921"/>
    <w:rsid w:val="00A047F8"/>
    <w:rsid w:val="00A44F48"/>
    <w:rsid w:val="00A74EFD"/>
    <w:rsid w:val="00A85B1C"/>
    <w:rsid w:val="00A961B8"/>
    <w:rsid w:val="00AD68FA"/>
    <w:rsid w:val="00AE3FD5"/>
    <w:rsid w:val="00AF6957"/>
    <w:rsid w:val="00B301A7"/>
    <w:rsid w:val="00B4142D"/>
    <w:rsid w:val="00B437B0"/>
    <w:rsid w:val="00B55A94"/>
    <w:rsid w:val="00B82465"/>
    <w:rsid w:val="00B96367"/>
    <w:rsid w:val="00BB772E"/>
    <w:rsid w:val="00BD647D"/>
    <w:rsid w:val="00BD7791"/>
    <w:rsid w:val="00BF2761"/>
    <w:rsid w:val="00C10E27"/>
    <w:rsid w:val="00C132DA"/>
    <w:rsid w:val="00C13BE9"/>
    <w:rsid w:val="00C15F5F"/>
    <w:rsid w:val="00C16755"/>
    <w:rsid w:val="00C25FA0"/>
    <w:rsid w:val="00C31A7F"/>
    <w:rsid w:val="00C436BB"/>
    <w:rsid w:val="00C55E3D"/>
    <w:rsid w:val="00C6246B"/>
    <w:rsid w:val="00C955D7"/>
    <w:rsid w:val="00CA64A1"/>
    <w:rsid w:val="00CB3F5D"/>
    <w:rsid w:val="00CC3EEB"/>
    <w:rsid w:val="00CE6C71"/>
    <w:rsid w:val="00D016E7"/>
    <w:rsid w:val="00D200A4"/>
    <w:rsid w:val="00D21359"/>
    <w:rsid w:val="00D52E5C"/>
    <w:rsid w:val="00D54A33"/>
    <w:rsid w:val="00D726C6"/>
    <w:rsid w:val="00DA300B"/>
    <w:rsid w:val="00DA50ED"/>
    <w:rsid w:val="00DF29EC"/>
    <w:rsid w:val="00DF2B67"/>
    <w:rsid w:val="00E13559"/>
    <w:rsid w:val="00E4053B"/>
    <w:rsid w:val="00E42ADC"/>
    <w:rsid w:val="00E5527E"/>
    <w:rsid w:val="00E87D0A"/>
    <w:rsid w:val="00E95F9D"/>
    <w:rsid w:val="00EB537C"/>
    <w:rsid w:val="00EE52E5"/>
    <w:rsid w:val="00EF4E81"/>
    <w:rsid w:val="00F015C0"/>
    <w:rsid w:val="00F017C3"/>
    <w:rsid w:val="00F102AF"/>
    <w:rsid w:val="00F24531"/>
    <w:rsid w:val="00F32FC7"/>
    <w:rsid w:val="00F366E9"/>
    <w:rsid w:val="00F55B4B"/>
    <w:rsid w:val="00F67A0B"/>
    <w:rsid w:val="00F80587"/>
    <w:rsid w:val="00FB55FB"/>
    <w:rsid w:val="00FC3E4D"/>
    <w:rsid w:val="00FD7B07"/>
    <w:rsid w:val="00FE1E94"/>
    <w:rsid w:val="00FE2443"/>
    <w:rsid w:val="00FE607F"/>
    <w:rsid w:val="00FF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2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E220C"/>
  </w:style>
  <w:style w:type="paragraph" w:styleId="a5">
    <w:name w:val="header"/>
    <w:basedOn w:val="a"/>
    <w:link w:val="a6"/>
    <w:uiPriority w:val="99"/>
    <w:unhideWhenUsed/>
    <w:rsid w:val="008E2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20C"/>
  </w:style>
  <w:style w:type="character" w:styleId="a7">
    <w:name w:val="page number"/>
    <w:basedOn w:val="a0"/>
    <w:rsid w:val="008E220C"/>
  </w:style>
  <w:style w:type="paragraph" w:styleId="a8">
    <w:name w:val="Balloon Text"/>
    <w:basedOn w:val="a"/>
    <w:link w:val="a9"/>
    <w:uiPriority w:val="99"/>
    <w:semiHidden/>
    <w:unhideWhenUsed/>
    <w:rsid w:val="001C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08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5E3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D52E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52E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52E5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52E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52E5C"/>
    <w:rPr>
      <w:b/>
      <w:bCs/>
      <w:sz w:val="20"/>
      <w:szCs w:val="20"/>
    </w:rPr>
  </w:style>
  <w:style w:type="paragraph" w:styleId="af0">
    <w:name w:val="No Spacing"/>
    <w:uiPriority w:val="1"/>
    <w:qFormat/>
    <w:rsid w:val="00515C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2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E220C"/>
  </w:style>
  <w:style w:type="paragraph" w:styleId="a5">
    <w:name w:val="header"/>
    <w:basedOn w:val="a"/>
    <w:link w:val="a6"/>
    <w:uiPriority w:val="99"/>
    <w:unhideWhenUsed/>
    <w:rsid w:val="008E2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220C"/>
  </w:style>
  <w:style w:type="character" w:styleId="a7">
    <w:name w:val="page number"/>
    <w:basedOn w:val="a0"/>
    <w:rsid w:val="008E220C"/>
  </w:style>
  <w:style w:type="paragraph" w:styleId="a8">
    <w:name w:val="Balloon Text"/>
    <w:basedOn w:val="a"/>
    <w:link w:val="a9"/>
    <w:uiPriority w:val="99"/>
    <w:semiHidden/>
    <w:unhideWhenUsed/>
    <w:rsid w:val="001C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08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5E3D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D52E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52E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52E5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52E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52E5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69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A9A52-ED53-4CB0-AC2C-FE92C359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 Ланская</dc:creator>
  <cp:lastModifiedBy>Ypravdelami</cp:lastModifiedBy>
  <cp:revision>5</cp:revision>
  <cp:lastPrinted>2023-12-28T03:11:00Z</cp:lastPrinted>
  <dcterms:created xsi:type="dcterms:W3CDTF">2023-04-10T02:54:00Z</dcterms:created>
  <dcterms:modified xsi:type="dcterms:W3CDTF">2024-10-01T10:43:00Z</dcterms:modified>
</cp:coreProperties>
</file>