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0C" w:rsidRPr="00582BE7" w:rsidRDefault="008E220C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884B5F" w:rsidRPr="00582BE7" w:rsidRDefault="008E220C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Тунгусовского сельского поселения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A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государственных гражда</w:t>
      </w:r>
      <w:r w:rsidR="000202C8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служащих Томской области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 </w:t>
      </w:r>
    </w:p>
    <w:p w:rsidR="008E220C" w:rsidRPr="00582BE7" w:rsidRDefault="008E220C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4" w:rsidRPr="00582BE7" w:rsidRDefault="00B55A94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A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  <w:r w:rsidR="005B2A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55A94" w:rsidRPr="00582BE7" w:rsidRDefault="00B55A94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E220C" w:rsidRPr="00582BE7" w:rsidRDefault="00515C0B" w:rsidP="00D200A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Тунгусово</w:t>
      </w:r>
    </w:p>
    <w:p w:rsidR="000202C8" w:rsidRPr="00582BE7" w:rsidRDefault="000202C8" w:rsidP="009365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1C5FB3" w:rsidP="001C5F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5A94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55A94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110"/>
      </w:tblGrid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 – управляющий делами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Попов Михаил Михайлович–</w:t>
            </w:r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</w:t>
            </w:r>
            <w:proofErr w:type="gramEnd"/>
            <w:r w:rsidRPr="00582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ециалист 1 категории по земельным отношениям и управлению муниципальным имуществом</w:t>
            </w: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Зарянова</w:t>
            </w:r>
            <w:proofErr w:type="spellEnd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– ведущий специалист по финансам, бухгалтерскому учету и налогообложению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члены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Бондарчук Надежда Георгиевна – председатель Совета Ветеранов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Саськова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Нэля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Богдановна – Депутат Совета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Тунгусовскогосельского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94" w:rsidRPr="00582BE7" w:rsidRDefault="001C5FB3" w:rsidP="00B55A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  <w:r w:rsidR="00B55A94"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1743"/>
              <w:gridCol w:w="2151"/>
            </w:tblGrid>
            <w:tr w:rsidR="00515C0B" w:rsidRPr="00582BE7" w:rsidTr="00515C0B">
              <w:tc>
                <w:tcPr>
                  <w:tcW w:w="1743" w:type="dxa"/>
                </w:tcPr>
                <w:p w:rsidR="00515C0B" w:rsidRPr="00582BE7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Короткевич Владимир Васильевич</w:t>
                  </w:r>
                </w:p>
              </w:tc>
              <w:tc>
                <w:tcPr>
                  <w:tcW w:w="2151" w:type="dxa"/>
                </w:tcPr>
                <w:p w:rsidR="00515C0B" w:rsidRPr="00582BE7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- инструктор по спорту Администрации </w:t>
                  </w:r>
                  <w:r w:rsidRPr="00582BE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Тунгусовского</w:t>
                  </w: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сельского поселения;</w:t>
                  </w:r>
                </w:p>
              </w:tc>
            </w:tr>
          </w:tbl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Кворум: 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Заседание правомочно.</w:t>
      </w:r>
    </w:p>
    <w:p w:rsidR="00B55A94" w:rsidRPr="00582BE7" w:rsidRDefault="00B55A94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20C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956AC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B55A94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3961" w:rsidRPr="00582BE7" w:rsidRDefault="00515C0B" w:rsidP="00BD7791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</w:t>
      </w:r>
      <w:r w:rsidR="00447830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55A94" w:rsidRPr="00582BE7" w:rsidRDefault="00B55A94" w:rsidP="00B55A9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Докладчик:</w:t>
      </w:r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Дмитриевна – управляющий делами</w:t>
      </w:r>
      <w:r w:rsidR="001C5FB3"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8E220C" w:rsidRPr="00582BE7" w:rsidRDefault="008E220C" w:rsidP="008E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рассмотрения вопрос</w:t>
      </w:r>
      <w:r w:rsidR="002F56D9"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повестки заседания Комиссией рассмотрены процедурные вопросы и приняты решения:</w:t>
      </w:r>
    </w:p>
    <w:p w:rsidR="008E62CE" w:rsidRPr="00582BE7" w:rsidRDefault="008E62CE" w:rsidP="008E62C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8"/>
        <w:gridCol w:w="1701"/>
      </w:tblGrid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325B71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4053B" w:rsidRPr="00582BE7" w:rsidRDefault="00E4053B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СЛУШАЛИ: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поселения.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О.Д</w:t>
      </w:r>
      <w:r w:rsidR="00D016E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7" w:rsidRPr="00582BE7" w:rsidRDefault="00447830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82BE7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82BE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противодействие коррупции в Администрации Тунгусовского сельского поселения  на   2023-2024 год, утвержденного распоряжением Администрации Тунгусовского сельского поселения №55 от 27.12.2022 года, </w:t>
      </w:r>
      <w:r w:rsidR="00D016E7" w:rsidRPr="00582BE7">
        <w:rPr>
          <w:rFonts w:ascii="Times New Roman" w:hAnsi="Times New Roman" w:cs="Times New Roman"/>
          <w:sz w:val="24"/>
          <w:szCs w:val="24"/>
        </w:rPr>
        <w:t>необходимо ежеквартально проводить мониторинг деятельности Комиссии.</w:t>
      </w:r>
    </w:p>
    <w:p w:rsidR="00D016E7" w:rsidRPr="00582BE7" w:rsidRDefault="00D016E7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В целом, по итогам работы Комиссии за </w:t>
      </w:r>
      <w:r w:rsidR="005B2A53">
        <w:rPr>
          <w:rFonts w:ascii="Times New Roman" w:hAnsi="Times New Roman" w:cs="Times New Roman"/>
          <w:sz w:val="24"/>
          <w:szCs w:val="24"/>
        </w:rPr>
        <w:t>4</w:t>
      </w:r>
      <w:r w:rsidRPr="00582BE7">
        <w:rPr>
          <w:rFonts w:ascii="Times New Roman" w:hAnsi="Times New Roman" w:cs="Times New Roman"/>
          <w:sz w:val="24"/>
          <w:szCs w:val="24"/>
        </w:rPr>
        <w:t xml:space="preserve"> квартал 2023 года, все мероприятия, запланированные к проведению – проведены, пункты, внесенные в план – выполнены.</w:t>
      </w:r>
    </w:p>
    <w:p w:rsidR="00447830" w:rsidRPr="00582BE7" w:rsidRDefault="00447830" w:rsidP="00447830">
      <w:pPr>
        <w:rPr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 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5B2A53">
        <w:rPr>
          <w:rFonts w:ascii="Times New Roman" w:hAnsi="Times New Roman" w:cs="Times New Roman"/>
          <w:sz w:val="24"/>
          <w:szCs w:val="24"/>
        </w:rPr>
        <w:t>4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квартале 2023 года обращений, заявлений, уведомлений, а также проверок по фактам нарушения </w:t>
      </w:r>
      <w:proofErr w:type="spellStart"/>
      <w:r w:rsidR="00D016E7" w:rsidRPr="00582BE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муниципальных служащих Администрации Тунгусовского сельского поселения не поступало. </w:t>
      </w:r>
    </w:p>
    <w:p w:rsidR="00E13559" w:rsidRPr="00582BE7" w:rsidRDefault="00E13559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3559" w:rsidRPr="00582BE7" w:rsidRDefault="00D200A4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ГОЛОСОВАЛИ</w:t>
      </w:r>
      <w:r w:rsidR="00E13559"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: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hi-IN" w:bidi="hi-IN"/>
        </w:rPr>
        <w:t>«за» - единогласно.</w:t>
      </w:r>
    </w:p>
    <w:p w:rsidR="00B82465" w:rsidRPr="00582BE7" w:rsidRDefault="00B82465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67" w:rsidRPr="00582BE7" w:rsidRDefault="00D200A4" w:rsidP="00DF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DF2B6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7B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B67" w:rsidRPr="00582BE7" w:rsidRDefault="00DF2B67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По первому вопросу</w:t>
      </w:r>
      <w:r w:rsidR="00F24531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: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C955D7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принять информацию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 сведению.</w:t>
      </w:r>
    </w:p>
    <w:p w:rsidR="00A74EFD" w:rsidRPr="00582BE7" w:rsidRDefault="00A74EFD" w:rsidP="003B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7F" w:rsidRPr="00582BE7" w:rsidRDefault="008E220C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Подписи членов Комиссии:</w:t>
      </w: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         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О.Д.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Лесняк</w:t>
      </w:r>
      <w:proofErr w:type="spellEnd"/>
    </w:p>
    <w:p w:rsidR="00936515" w:rsidRPr="00582BE7" w:rsidRDefault="00FE607F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И.И.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Зарянова</w:t>
      </w:r>
      <w:proofErr w:type="spellEnd"/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комисси</w:t>
      </w:r>
      <w:r w:rsidR="001A21FD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bookmarkStart w:id="0" w:name="_GoBack"/>
      <w:bookmarkEnd w:id="0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М.М. Попов</w:t>
      </w: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Н.Б. </w:t>
      </w:r>
      <w:proofErr w:type="spellStart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Саськова</w:t>
      </w:r>
      <w:proofErr w:type="spellEnd"/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515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Н.Г. Бондарчук </w:t>
      </w:r>
    </w:p>
    <w:p w:rsidR="00BF2761" w:rsidRPr="00582BE7" w:rsidRDefault="00BF2761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56AC1" w:rsidRPr="00582BE7" w:rsidRDefault="00956AC1" w:rsidP="0095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6AC1" w:rsidRPr="00582BE7" w:rsidSect="00C436BB">
      <w:headerReference w:type="default" r:id="rId8"/>
      <w:footerReference w:type="even" r:id="rId9"/>
      <w:pgSz w:w="11906" w:h="16838"/>
      <w:pgMar w:top="12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C7" w:rsidRDefault="00F32FC7">
      <w:pPr>
        <w:spacing w:after="0" w:line="240" w:lineRule="auto"/>
      </w:pPr>
      <w:r>
        <w:separator/>
      </w:r>
    </w:p>
  </w:endnote>
  <w:endnote w:type="continuationSeparator" w:id="0">
    <w:p w:rsidR="00F32FC7" w:rsidRDefault="00F3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Default="002C75A9" w:rsidP="00A05A4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A87" w:rsidRDefault="00F32FC7" w:rsidP="0016548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C7" w:rsidRDefault="00F32FC7">
      <w:pPr>
        <w:spacing w:after="0" w:line="240" w:lineRule="auto"/>
      </w:pPr>
      <w:r>
        <w:separator/>
      </w:r>
    </w:p>
  </w:footnote>
  <w:footnote w:type="continuationSeparator" w:id="0">
    <w:p w:rsidR="00F32FC7" w:rsidRDefault="00F3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Pr="00543BC4" w:rsidRDefault="002C75A9">
    <w:pPr>
      <w:pStyle w:val="a5"/>
      <w:jc w:val="center"/>
      <w:rPr>
        <w:rFonts w:ascii="PT Astra Serif" w:hAnsi="PT Astra Serif"/>
        <w:sz w:val="24"/>
      </w:rPr>
    </w:pPr>
    <w:r w:rsidRPr="00543BC4">
      <w:rPr>
        <w:rFonts w:ascii="PT Astra Serif" w:hAnsi="PT Astra Serif"/>
        <w:sz w:val="24"/>
      </w:rPr>
      <w:fldChar w:fldCharType="begin"/>
    </w:r>
    <w:r w:rsidR="00530224" w:rsidRPr="00543BC4">
      <w:rPr>
        <w:rFonts w:ascii="PT Astra Serif" w:hAnsi="PT Astra Serif"/>
        <w:sz w:val="24"/>
      </w:rPr>
      <w:instrText>PAGE   \* MERGEFORMAT</w:instrText>
    </w:r>
    <w:r w:rsidRPr="00543BC4">
      <w:rPr>
        <w:rFonts w:ascii="PT Astra Serif" w:hAnsi="PT Astra Serif"/>
        <w:sz w:val="24"/>
      </w:rPr>
      <w:fldChar w:fldCharType="separate"/>
    </w:r>
    <w:r w:rsidR="005B2A53">
      <w:rPr>
        <w:rFonts w:ascii="PT Astra Serif" w:hAnsi="PT Astra Serif"/>
        <w:noProof/>
        <w:sz w:val="24"/>
      </w:rPr>
      <w:t>2</w:t>
    </w:r>
    <w:r w:rsidRPr="00543BC4">
      <w:rPr>
        <w:rFonts w:ascii="PT Astra Serif" w:hAnsi="PT Astra Serif"/>
        <w:sz w:val="24"/>
      </w:rPr>
      <w:fldChar w:fldCharType="end"/>
    </w:r>
  </w:p>
  <w:p w:rsidR="00E41A87" w:rsidRDefault="00F32F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92"/>
    <w:multiLevelType w:val="hybridMultilevel"/>
    <w:tmpl w:val="9F423740"/>
    <w:lvl w:ilvl="0" w:tplc="100ABA7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140FB"/>
    <w:multiLevelType w:val="hybridMultilevel"/>
    <w:tmpl w:val="98A6882E"/>
    <w:lvl w:ilvl="0" w:tplc="43544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8C7C95"/>
    <w:multiLevelType w:val="hybridMultilevel"/>
    <w:tmpl w:val="74C2CB28"/>
    <w:lvl w:ilvl="0" w:tplc="81FE6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220C"/>
    <w:rsid w:val="000202C8"/>
    <w:rsid w:val="00040D43"/>
    <w:rsid w:val="00043961"/>
    <w:rsid w:val="000460AF"/>
    <w:rsid w:val="0005217E"/>
    <w:rsid w:val="000A5491"/>
    <w:rsid w:val="000B5F65"/>
    <w:rsid w:val="00121876"/>
    <w:rsid w:val="0015402E"/>
    <w:rsid w:val="00155E2B"/>
    <w:rsid w:val="001A21FD"/>
    <w:rsid w:val="001C1083"/>
    <w:rsid w:val="001C5FB3"/>
    <w:rsid w:val="001E3BF5"/>
    <w:rsid w:val="00213E65"/>
    <w:rsid w:val="00215DA2"/>
    <w:rsid w:val="0021648E"/>
    <w:rsid w:val="00230E57"/>
    <w:rsid w:val="0023461C"/>
    <w:rsid w:val="00240EC6"/>
    <w:rsid w:val="002729E3"/>
    <w:rsid w:val="00276A4A"/>
    <w:rsid w:val="00285074"/>
    <w:rsid w:val="002A6E35"/>
    <w:rsid w:val="002C0432"/>
    <w:rsid w:val="002C4BD9"/>
    <w:rsid w:val="002C54C6"/>
    <w:rsid w:val="002C75A9"/>
    <w:rsid w:val="002D6017"/>
    <w:rsid w:val="002E1D5F"/>
    <w:rsid w:val="002F56D9"/>
    <w:rsid w:val="00301F61"/>
    <w:rsid w:val="00325B71"/>
    <w:rsid w:val="00335842"/>
    <w:rsid w:val="00342D1E"/>
    <w:rsid w:val="003464B6"/>
    <w:rsid w:val="00354212"/>
    <w:rsid w:val="00354ADC"/>
    <w:rsid w:val="00363457"/>
    <w:rsid w:val="0036393A"/>
    <w:rsid w:val="00373364"/>
    <w:rsid w:val="00381177"/>
    <w:rsid w:val="00386B92"/>
    <w:rsid w:val="0039773E"/>
    <w:rsid w:val="003B3A8D"/>
    <w:rsid w:val="00447830"/>
    <w:rsid w:val="004557B1"/>
    <w:rsid w:val="00461315"/>
    <w:rsid w:val="004850AA"/>
    <w:rsid w:val="00490DE2"/>
    <w:rsid w:val="00503A96"/>
    <w:rsid w:val="00511C22"/>
    <w:rsid w:val="00515C0B"/>
    <w:rsid w:val="005265B5"/>
    <w:rsid w:val="00530224"/>
    <w:rsid w:val="00534B42"/>
    <w:rsid w:val="00543BC4"/>
    <w:rsid w:val="005446BE"/>
    <w:rsid w:val="00547C2D"/>
    <w:rsid w:val="00555281"/>
    <w:rsid w:val="005674C5"/>
    <w:rsid w:val="005716B2"/>
    <w:rsid w:val="00582BE7"/>
    <w:rsid w:val="0058346A"/>
    <w:rsid w:val="00594173"/>
    <w:rsid w:val="00595B92"/>
    <w:rsid w:val="005B20BC"/>
    <w:rsid w:val="005B2A53"/>
    <w:rsid w:val="005E01B5"/>
    <w:rsid w:val="005E10DA"/>
    <w:rsid w:val="005E3B18"/>
    <w:rsid w:val="005F6652"/>
    <w:rsid w:val="00604196"/>
    <w:rsid w:val="0060472E"/>
    <w:rsid w:val="006059A1"/>
    <w:rsid w:val="0062116D"/>
    <w:rsid w:val="00624C92"/>
    <w:rsid w:val="0063554D"/>
    <w:rsid w:val="006579EB"/>
    <w:rsid w:val="00657B61"/>
    <w:rsid w:val="006763F6"/>
    <w:rsid w:val="00677D81"/>
    <w:rsid w:val="0069221B"/>
    <w:rsid w:val="006B1CE4"/>
    <w:rsid w:val="006B5C22"/>
    <w:rsid w:val="006F1EE3"/>
    <w:rsid w:val="00702F8B"/>
    <w:rsid w:val="007040C3"/>
    <w:rsid w:val="00732574"/>
    <w:rsid w:val="00735FB4"/>
    <w:rsid w:val="00754FCB"/>
    <w:rsid w:val="00770897"/>
    <w:rsid w:val="00783377"/>
    <w:rsid w:val="007836D0"/>
    <w:rsid w:val="00793392"/>
    <w:rsid w:val="007C2AC1"/>
    <w:rsid w:val="007E3DBE"/>
    <w:rsid w:val="007E50D6"/>
    <w:rsid w:val="00807BD2"/>
    <w:rsid w:val="0081518A"/>
    <w:rsid w:val="008208A4"/>
    <w:rsid w:val="008301B6"/>
    <w:rsid w:val="00855E29"/>
    <w:rsid w:val="00864693"/>
    <w:rsid w:val="00864911"/>
    <w:rsid w:val="00884B5F"/>
    <w:rsid w:val="0089578A"/>
    <w:rsid w:val="0089639C"/>
    <w:rsid w:val="008E220C"/>
    <w:rsid w:val="008E62CE"/>
    <w:rsid w:val="00901523"/>
    <w:rsid w:val="00906005"/>
    <w:rsid w:val="00913BE2"/>
    <w:rsid w:val="00936515"/>
    <w:rsid w:val="00941061"/>
    <w:rsid w:val="00941E19"/>
    <w:rsid w:val="00956AC1"/>
    <w:rsid w:val="0096123C"/>
    <w:rsid w:val="00963D6A"/>
    <w:rsid w:val="009A00B3"/>
    <w:rsid w:val="009C3D51"/>
    <w:rsid w:val="009C45AE"/>
    <w:rsid w:val="009F4921"/>
    <w:rsid w:val="00A047F8"/>
    <w:rsid w:val="00A44F48"/>
    <w:rsid w:val="00A74EFD"/>
    <w:rsid w:val="00A85B1C"/>
    <w:rsid w:val="00A961B8"/>
    <w:rsid w:val="00AD68FA"/>
    <w:rsid w:val="00AE3FD5"/>
    <w:rsid w:val="00AF6957"/>
    <w:rsid w:val="00B301A7"/>
    <w:rsid w:val="00B4142D"/>
    <w:rsid w:val="00B437B0"/>
    <w:rsid w:val="00B55A94"/>
    <w:rsid w:val="00B82465"/>
    <w:rsid w:val="00B96367"/>
    <w:rsid w:val="00BB772E"/>
    <w:rsid w:val="00BD647D"/>
    <w:rsid w:val="00BD7791"/>
    <w:rsid w:val="00BF2761"/>
    <w:rsid w:val="00C10E27"/>
    <w:rsid w:val="00C132DA"/>
    <w:rsid w:val="00C13BE9"/>
    <w:rsid w:val="00C15F5F"/>
    <w:rsid w:val="00C16755"/>
    <w:rsid w:val="00C25FA0"/>
    <w:rsid w:val="00C31A7F"/>
    <w:rsid w:val="00C436BB"/>
    <w:rsid w:val="00C55E3D"/>
    <w:rsid w:val="00C6246B"/>
    <w:rsid w:val="00C955D7"/>
    <w:rsid w:val="00CA64A1"/>
    <w:rsid w:val="00CB3F5D"/>
    <w:rsid w:val="00CC3EEB"/>
    <w:rsid w:val="00CE6C71"/>
    <w:rsid w:val="00D016E7"/>
    <w:rsid w:val="00D200A4"/>
    <w:rsid w:val="00D52E5C"/>
    <w:rsid w:val="00D54A33"/>
    <w:rsid w:val="00D726C6"/>
    <w:rsid w:val="00DA300B"/>
    <w:rsid w:val="00DA50ED"/>
    <w:rsid w:val="00DF29EC"/>
    <w:rsid w:val="00DF2B67"/>
    <w:rsid w:val="00E13559"/>
    <w:rsid w:val="00E4053B"/>
    <w:rsid w:val="00E42ADC"/>
    <w:rsid w:val="00E5527E"/>
    <w:rsid w:val="00E87D0A"/>
    <w:rsid w:val="00E95F9D"/>
    <w:rsid w:val="00EB537C"/>
    <w:rsid w:val="00EE52E5"/>
    <w:rsid w:val="00EF4E81"/>
    <w:rsid w:val="00F015C0"/>
    <w:rsid w:val="00F017C3"/>
    <w:rsid w:val="00F102AF"/>
    <w:rsid w:val="00F24531"/>
    <w:rsid w:val="00F32FC7"/>
    <w:rsid w:val="00F366E9"/>
    <w:rsid w:val="00F55B4B"/>
    <w:rsid w:val="00F67A0B"/>
    <w:rsid w:val="00F80587"/>
    <w:rsid w:val="00FB55FB"/>
    <w:rsid w:val="00FC3E4D"/>
    <w:rsid w:val="00FD7B07"/>
    <w:rsid w:val="00FE1E94"/>
    <w:rsid w:val="00FE2443"/>
    <w:rsid w:val="00FE607F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  <w:style w:type="paragraph" w:styleId="af0">
    <w:name w:val="No Spacing"/>
    <w:uiPriority w:val="1"/>
    <w:qFormat/>
    <w:rsid w:val="00515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31DE-95FA-4535-B576-9D3A6B43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Ланская</dc:creator>
  <cp:lastModifiedBy>Ypravdelami</cp:lastModifiedBy>
  <cp:revision>4</cp:revision>
  <cp:lastPrinted>2023-12-28T03:11:00Z</cp:lastPrinted>
  <dcterms:created xsi:type="dcterms:W3CDTF">2023-04-10T02:54:00Z</dcterms:created>
  <dcterms:modified xsi:type="dcterms:W3CDTF">2023-12-28T03:13:00Z</dcterms:modified>
</cp:coreProperties>
</file>