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44" w:rsidRPr="006C0B98" w:rsidRDefault="006C0B98" w:rsidP="006C0B98">
      <w:pPr>
        <w:pStyle w:val="1"/>
        <w:spacing w:before="0" w:after="0"/>
        <w:jc w:val="right"/>
        <w:rPr>
          <w:rFonts w:ascii="Times New Roman" w:hAnsi="Times New Roman"/>
          <w:b w:val="0"/>
          <w:color w:val="FF0000"/>
          <w:sz w:val="26"/>
          <w:szCs w:val="26"/>
        </w:rPr>
      </w:pPr>
      <w:r>
        <w:rPr>
          <w:rFonts w:ascii="Times New Roman" w:hAnsi="Times New Roman"/>
          <w:b w:val="0"/>
          <w:color w:val="FF0000"/>
          <w:sz w:val="26"/>
          <w:szCs w:val="26"/>
        </w:rPr>
        <w:t>Проект</w:t>
      </w:r>
    </w:p>
    <w:p w:rsidR="00AE2D44" w:rsidRPr="00036A76" w:rsidRDefault="00AE2D44" w:rsidP="00AE2D4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EC0ACB" w:rsidRPr="00036A76" w:rsidRDefault="00EC0ACB" w:rsidP="00EC0A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6A76">
        <w:rPr>
          <w:rFonts w:ascii="Times New Roman" w:hAnsi="Times New Roman" w:cs="Times New Roman"/>
          <w:b/>
          <w:sz w:val="26"/>
          <w:szCs w:val="26"/>
        </w:rPr>
        <w:t>АДМИНИСТРАЦИЯ ТУНГУСОВСКОГО СЕЛЬСКОГО ПОСЕЛЕНИЯ МОЛЧАНОВСКОГО РАЙОНА ТОМСКОЙ ОБЛАСТИ</w:t>
      </w:r>
    </w:p>
    <w:p w:rsidR="00EC0ACB" w:rsidRPr="00036A76" w:rsidRDefault="00EC0ACB" w:rsidP="00EC0A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0ACB" w:rsidRPr="00036A76" w:rsidRDefault="00EC0ACB" w:rsidP="00EC0ACB">
      <w:pPr>
        <w:pBdr>
          <w:bottom w:val="single" w:sz="12" w:space="3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24446" w:rsidRPr="00036A76" w:rsidRDefault="00EC0ACB" w:rsidP="00EC0ACB">
      <w:pPr>
        <w:tabs>
          <w:tab w:val="center" w:pos="4535"/>
          <w:tab w:val="left" w:pos="7455"/>
        </w:tabs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ab/>
      </w:r>
      <w:r w:rsidR="00424446" w:rsidRPr="00036A7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36A76">
        <w:rPr>
          <w:rFonts w:ascii="Times New Roman" w:hAnsi="Times New Roman" w:cs="Times New Roman"/>
          <w:sz w:val="26"/>
          <w:szCs w:val="26"/>
        </w:rPr>
        <w:t>с. Тунгусово</w:t>
      </w:r>
    </w:p>
    <w:p w:rsidR="00EC0ACB" w:rsidRPr="00036A76" w:rsidRDefault="00EC0ACB" w:rsidP="00EC0ACB">
      <w:pPr>
        <w:tabs>
          <w:tab w:val="center" w:pos="4535"/>
          <w:tab w:val="left" w:pos="7455"/>
        </w:tabs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ab/>
      </w:r>
    </w:p>
    <w:p w:rsidR="00EC0ACB" w:rsidRPr="00036A76" w:rsidRDefault="006C0B98" w:rsidP="00424446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00</w:t>
      </w:r>
      <w:r w:rsidR="00EC0ACB" w:rsidRPr="00036A7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00</w:t>
      </w:r>
      <w:r w:rsidR="00EC0ACB" w:rsidRPr="00036A7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2024</w:t>
      </w:r>
      <w:r w:rsidR="00EC0ACB" w:rsidRPr="00036A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00</w:t>
      </w:r>
    </w:p>
    <w:p w:rsidR="00EC0ACB" w:rsidRPr="00036A76" w:rsidRDefault="00EC0ACB" w:rsidP="00EC0ACB">
      <w:pPr>
        <w:rPr>
          <w:rFonts w:ascii="Times New Roman" w:hAnsi="Times New Roman" w:cs="Times New Roman"/>
          <w:sz w:val="26"/>
          <w:szCs w:val="26"/>
        </w:rPr>
      </w:pPr>
    </w:p>
    <w:p w:rsidR="005D6757" w:rsidRPr="00036A76" w:rsidRDefault="005D6757" w:rsidP="005D675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E2D44" w:rsidRPr="00036A76" w:rsidRDefault="005D6757" w:rsidP="00AE2D44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 xml:space="preserve"> «Об утверждении Программы  профилактики рисков причинения вреда (ущерба) охраняемым законом ценностям на </w:t>
      </w:r>
      <w:r w:rsidR="006C0B98">
        <w:rPr>
          <w:rFonts w:ascii="Times New Roman" w:hAnsi="Times New Roman" w:cs="Times New Roman"/>
          <w:sz w:val="26"/>
          <w:szCs w:val="26"/>
        </w:rPr>
        <w:t>2024</w:t>
      </w:r>
      <w:r w:rsidRPr="00036A76">
        <w:rPr>
          <w:rFonts w:ascii="Times New Roman" w:hAnsi="Times New Roman" w:cs="Times New Roman"/>
          <w:sz w:val="26"/>
          <w:szCs w:val="26"/>
        </w:rPr>
        <w:t xml:space="preserve"> год в сфере муниципального контроля  </w:t>
      </w:r>
      <w:r w:rsidRPr="00036A76">
        <w:rPr>
          <w:rFonts w:ascii="Times New Roman" w:hAnsi="Times New Roman" w:cs="Times New Roman"/>
          <w:bCs/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Тунгусовское сельское поселение Молчановского района Томской области»</w:t>
      </w:r>
    </w:p>
    <w:p w:rsidR="005D6757" w:rsidRPr="00036A76" w:rsidRDefault="005D6757" w:rsidP="00AE2D44">
      <w:pPr>
        <w:rPr>
          <w:rFonts w:ascii="Times New Roman" w:hAnsi="Times New Roman" w:cs="Times New Roman"/>
          <w:sz w:val="26"/>
          <w:szCs w:val="26"/>
        </w:rPr>
      </w:pPr>
    </w:p>
    <w:p w:rsidR="00FB0CAF" w:rsidRPr="00036A76" w:rsidRDefault="00AE2D44" w:rsidP="00AE2D44">
      <w:pPr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036A76">
        <w:rPr>
          <w:rStyle w:val="a4"/>
          <w:rFonts w:ascii="Times New Roman" w:hAnsi="Times New Roman" w:cs="Times New Roman"/>
          <w:color w:val="auto"/>
          <w:sz w:val="26"/>
          <w:szCs w:val="26"/>
        </w:rPr>
        <w:t>Федеральным законом</w:t>
      </w:r>
      <w:r w:rsidRPr="00036A76">
        <w:rPr>
          <w:rFonts w:ascii="Times New Roman" w:hAnsi="Times New Roman" w:cs="Times New Roman"/>
          <w:sz w:val="26"/>
          <w:szCs w:val="26"/>
        </w:rPr>
        <w:t xml:space="preserve"> от 06.10.2003 N 131-ФЗ "Об общих принципах организации местного самоуправления в Российской Федерации",</w:t>
      </w:r>
      <w:r w:rsidR="00B230F5" w:rsidRPr="00036A76">
        <w:rPr>
          <w:rFonts w:ascii="Times New Roman" w:hAnsi="Times New Roman" w:cs="Times New Roman"/>
          <w:sz w:val="26"/>
          <w:szCs w:val="26"/>
        </w:rPr>
        <w:t xml:space="preserve"> с  Федеральным законом №248-ФЗ от 31.07.2020 «О государственном контроле (надзоре) и муниципальном контроле в Российской Федерации», </w:t>
      </w:r>
      <w:r w:rsidRPr="00036A76">
        <w:rPr>
          <w:rFonts w:ascii="Times New Roman" w:hAnsi="Times New Roman" w:cs="Times New Roman"/>
          <w:sz w:val="26"/>
          <w:szCs w:val="26"/>
        </w:rPr>
        <w:t xml:space="preserve"> </w:t>
      </w:r>
      <w:r w:rsidRPr="00036A76">
        <w:rPr>
          <w:rStyle w:val="a4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036A7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</w:t>
      </w:r>
      <w:r w:rsidR="00FB0CAF" w:rsidRPr="00036A76">
        <w:rPr>
          <w:rFonts w:ascii="Times New Roman" w:hAnsi="Times New Roman" w:cs="Times New Roman"/>
          <w:sz w:val="26"/>
          <w:szCs w:val="26"/>
        </w:rPr>
        <w:t>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036A76">
        <w:rPr>
          <w:rFonts w:ascii="Times New Roman" w:hAnsi="Times New Roman" w:cs="Times New Roman"/>
          <w:sz w:val="26"/>
          <w:szCs w:val="26"/>
        </w:rPr>
        <w:t xml:space="preserve">, </w:t>
      </w:r>
      <w:r w:rsidRPr="00036A76">
        <w:rPr>
          <w:rStyle w:val="a4"/>
          <w:rFonts w:ascii="Times New Roman" w:hAnsi="Times New Roman" w:cs="Times New Roman"/>
          <w:color w:val="auto"/>
          <w:sz w:val="26"/>
          <w:szCs w:val="26"/>
        </w:rPr>
        <w:t>Уставом</w:t>
      </w:r>
      <w:r w:rsidRPr="00036A76">
        <w:rPr>
          <w:rFonts w:ascii="Times New Roman" w:hAnsi="Times New Roman" w:cs="Times New Roman"/>
          <w:sz w:val="26"/>
          <w:szCs w:val="26"/>
        </w:rPr>
        <w:t xml:space="preserve"> </w:t>
      </w:r>
      <w:r w:rsidR="00FB0CAF" w:rsidRPr="00036A76">
        <w:rPr>
          <w:rFonts w:ascii="Times New Roman" w:hAnsi="Times New Roman" w:cs="Times New Roman"/>
          <w:sz w:val="26"/>
          <w:szCs w:val="26"/>
        </w:rPr>
        <w:t>муни</w:t>
      </w:r>
      <w:r w:rsidR="007D6F1B" w:rsidRPr="00036A76">
        <w:rPr>
          <w:rFonts w:ascii="Times New Roman" w:hAnsi="Times New Roman" w:cs="Times New Roman"/>
          <w:sz w:val="26"/>
          <w:szCs w:val="26"/>
        </w:rPr>
        <w:t>ци</w:t>
      </w:r>
      <w:r w:rsidR="00FB0CAF" w:rsidRPr="00036A76">
        <w:rPr>
          <w:rFonts w:ascii="Times New Roman" w:hAnsi="Times New Roman" w:cs="Times New Roman"/>
          <w:sz w:val="26"/>
          <w:szCs w:val="26"/>
        </w:rPr>
        <w:t xml:space="preserve">пального образования </w:t>
      </w:r>
      <w:r w:rsidR="00EC0ACB" w:rsidRPr="00036A76">
        <w:rPr>
          <w:rFonts w:ascii="Times New Roman" w:hAnsi="Times New Roman" w:cs="Times New Roman"/>
          <w:sz w:val="26"/>
          <w:szCs w:val="26"/>
        </w:rPr>
        <w:t>Тунгусовское</w:t>
      </w:r>
      <w:r w:rsidR="00FB0CAF" w:rsidRPr="00036A76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</w:p>
    <w:p w:rsidR="00AE2D44" w:rsidRPr="00036A76" w:rsidRDefault="00AE2D44" w:rsidP="00AE2D44">
      <w:pPr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 xml:space="preserve"> </w:t>
      </w:r>
      <w:r w:rsidR="00FB0CAF" w:rsidRPr="00036A76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E2D44" w:rsidRPr="00036A76" w:rsidRDefault="008647E4" w:rsidP="004636C8">
      <w:pPr>
        <w:pStyle w:val="1"/>
        <w:spacing w:before="0" w:after="0"/>
        <w:jc w:val="both"/>
        <w:rPr>
          <w:rFonts w:ascii="Times New Roman" w:hAnsi="Times New Roman"/>
          <w:sz w:val="26"/>
          <w:szCs w:val="26"/>
        </w:rPr>
      </w:pPr>
      <w:bookmarkStart w:id="0" w:name="sub_1"/>
      <w:r w:rsidRPr="00036A76"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5D6757" w:rsidRPr="00036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1. </w:t>
      </w:r>
      <w:r w:rsidR="005D6757" w:rsidRPr="00036A76">
        <w:rPr>
          <w:rFonts w:ascii="Times New Roman" w:hAnsi="Times New Roman"/>
          <w:b w:val="0"/>
          <w:sz w:val="26"/>
          <w:szCs w:val="26"/>
        </w:rPr>
        <w:t xml:space="preserve">Утвердить Программу  профилактики рисков причинения вреда (ущерба) охраняемым законом ценностям на </w:t>
      </w:r>
      <w:r w:rsidR="006C0B98">
        <w:rPr>
          <w:rFonts w:ascii="Times New Roman" w:hAnsi="Times New Roman"/>
          <w:b w:val="0"/>
          <w:sz w:val="26"/>
          <w:szCs w:val="26"/>
        </w:rPr>
        <w:t>2024</w:t>
      </w:r>
      <w:r w:rsidR="005D6757" w:rsidRPr="00036A76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  </w:t>
      </w:r>
      <w:r w:rsidR="005D6757" w:rsidRPr="00036A76">
        <w:rPr>
          <w:rFonts w:ascii="Times New Roman" w:hAnsi="Times New Roman"/>
          <w:b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5D6757" w:rsidRPr="00036A76">
        <w:rPr>
          <w:rFonts w:ascii="Times New Roman" w:hAnsi="Times New Roman"/>
          <w:b w:val="0"/>
          <w:bCs w:val="0"/>
          <w:color w:val="000000"/>
          <w:sz w:val="26"/>
          <w:szCs w:val="26"/>
        </w:rPr>
        <w:t>Тунгус</w:t>
      </w:r>
      <w:r w:rsidR="005D6757" w:rsidRPr="00036A76">
        <w:rPr>
          <w:rFonts w:ascii="Times New Roman" w:hAnsi="Times New Roman"/>
          <w:b w:val="0"/>
          <w:color w:val="000000"/>
          <w:sz w:val="26"/>
          <w:szCs w:val="26"/>
        </w:rPr>
        <w:t xml:space="preserve">овское сельское поселение </w:t>
      </w:r>
      <w:r w:rsidR="005D6757" w:rsidRPr="00036A76">
        <w:rPr>
          <w:rFonts w:ascii="Times New Roman" w:hAnsi="Times New Roman"/>
          <w:b w:val="0"/>
          <w:bCs w:val="0"/>
          <w:color w:val="000000"/>
          <w:sz w:val="26"/>
          <w:szCs w:val="26"/>
        </w:rPr>
        <w:t>Молчановского</w:t>
      </w:r>
      <w:r w:rsidR="005D6757" w:rsidRPr="00036A76">
        <w:rPr>
          <w:rFonts w:ascii="Times New Roman" w:hAnsi="Times New Roman"/>
          <w:b w:val="0"/>
          <w:color w:val="000000"/>
          <w:sz w:val="26"/>
          <w:szCs w:val="26"/>
        </w:rPr>
        <w:t xml:space="preserve"> района Томской области </w:t>
      </w:r>
      <w:r w:rsidR="005D6757" w:rsidRPr="00036A76">
        <w:rPr>
          <w:rFonts w:ascii="Times New Roman" w:hAnsi="Times New Roman"/>
          <w:b w:val="0"/>
          <w:sz w:val="26"/>
          <w:szCs w:val="26"/>
        </w:rPr>
        <w:t>согласно приложению.</w:t>
      </w:r>
    </w:p>
    <w:bookmarkEnd w:id="0"/>
    <w:p w:rsidR="00EC0ACB" w:rsidRPr="00036A76" w:rsidRDefault="00FB0CAF" w:rsidP="00EC0ACB">
      <w:pPr>
        <w:pStyle w:val="11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 xml:space="preserve">2. </w:t>
      </w:r>
      <w:r w:rsidR="00EC0ACB" w:rsidRPr="00036A76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официальном печатном издании «Информационный бюллетень Администрации Тунгусовского сельского поселения» и разместить на официальном сайте муниципального образования «Тунгусовское сельское поселение» (</w:t>
      </w:r>
      <w:r w:rsidR="00EC0ACB" w:rsidRPr="00036A76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EC0ACB" w:rsidRPr="00036A76">
        <w:rPr>
          <w:rFonts w:ascii="Times New Roman" w:hAnsi="Times New Roman" w:cs="Times New Roman"/>
          <w:sz w:val="26"/>
          <w:szCs w:val="26"/>
        </w:rPr>
        <w:t xml:space="preserve">:// </w:t>
      </w:r>
      <w:hyperlink r:id="rId8" w:history="1">
        <w:r w:rsidR="00EC0ACB" w:rsidRPr="00036A76">
          <w:rPr>
            <w:rStyle w:val="a7"/>
            <w:rFonts w:ascii="Times New Roman" w:hAnsi="Times New Roman" w:cs="Times New Roman"/>
            <w:sz w:val="26"/>
            <w:szCs w:val="26"/>
          </w:rPr>
          <w:t>http://www.tungusovo.ru/</w:t>
        </w:r>
      </w:hyperlink>
      <w:r w:rsidR="00EC0ACB" w:rsidRPr="00036A76">
        <w:rPr>
          <w:rFonts w:ascii="Times New Roman" w:hAnsi="Times New Roman" w:cs="Times New Roman"/>
          <w:sz w:val="26"/>
          <w:szCs w:val="26"/>
        </w:rPr>
        <w:t>).</w:t>
      </w:r>
    </w:p>
    <w:p w:rsidR="00EC0ACB" w:rsidRPr="00036A76" w:rsidRDefault="00FB0CAF" w:rsidP="00EC0ACB">
      <w:pPr>
        <w:pStyle w:val="11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</w:t>
      </w:r>
      <w:r w:rsidR="006C0B98">
        <w:rPr>
          <w:rFonts w:ascii="Times New Roman" w:hAnsi="Times New Roman" w:cs="Times New Roman"/>
          <w:sz w:val="26"/>
          <w:szCs w:val="26"/>
        </w:rPr>
        <w:t>2024</w:t>
      </w:r>
      <w:r w:rsidRPr="00036A76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B0CAF" w:rsidRPr="00036A76" w:rsidRDefault="00FB0CAF" w:rsidP="00625483">
      <w:pPr>
        <w:pStyle w:val="11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4.</w:t>
      </w:r>
      <w:r w:rsidR="00625483" w:rsidRPr="00036A76">
        <w:rPr>
          <w:rFonts w:ascii="Times New Roman" w:hAnsi="Times New Roman" w:cs="Times New Roman"/>
          <w:sz w:val="26"/>
          <w:szCs w:val="26"/>
        </w:rPr>
        <w:t xml:space="preserve"> </w:t>
      </w:r>
      <w:r w:rsidRPr="00036A76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 на </w:t>
      </w:r>
      <w:r w:rsidR="00625483" w:rsidRPr="00036A76">
        <w:rPr>
          <w:rFonts w:ascii="Times New Roman" w:hAnsi="Times New Roman" w:cs="Times New Roman"/>
          <w:sz w:val="26"/>
          <w:szCs w:val="26"/>
        </w:rPr>
        <w:t>специалиста 1 категории по земельным отношениям и управлению муниципальным имуществом.</w:t>
      </w:r>
    </w:p>
    <w:p w:rsidR="00625483" w:rsidRPr="00036A76" w:rsidRDefault="00625483" w:rsidP="00625483">
      <w:pPr>
        <w:pStyle w:val="11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B0CAF" w:rsidRPr="00036A76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FB0CAF" w:rsidRPr="00036A76" w:rsidRDefault="00EC0ACB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Тунгусовского</w:t>
      </w:r>
      <w:r w:rsidR="00FB0CAF" w:rsidRPr="00036A76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</w:t>
      </w:r>
      <w:r w:rsidR="007927C8" w:rsidRPr="00036A76">
        <w:rPr>
          <w:rFonts w:ascii="Times New Roman" w:hAnsi="Times New Roman" w:cs="Times New Roman"/>
          <w:sz w:val="26"/>
          <w:szCs w:val="26"/>
        </w:rPr>
        <w:t>А.А. Мищенко</w:t>
      </w:r>
    </w:p>
    <w:p w:rsidR="00FB0CAF" w:rsidRPr="00036A76" w:rsidRDefault="00FB0CAF" w:rsidP="00FB0CA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E2D44" w:rsidRPr="00036A76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bookmarkStart w:id="1" w:name="sub_1000"/>
    </w:p>
    <w:p w:rsidR="005D6757" w:rsidRPr="00036A76" w:rsidRDefault="005D6757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5D6757" w:rsidRPr="00036A76" w:rsidRDefault="005D6757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7927C8" w:rsidRPr="00036A76" w:rsidRDefault="007927C8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EC0ACB" w:rsidRPr="00036A76" w:rsidRDefault="00EC0AC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AE2D44" w:rsidRPr="00036A76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>Приложение</w:t>
      </w:r>
      <w:r w:rsidR="007D6F1B"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D6F1B" w:rsidRPr="00036A76" w:rsidRDefault="007D6F1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К </w:t>
      </w:r>
      <w:r w:rsidR="005D6757"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>п</w:t>
      </w:r>
      <w:r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>остановлению Администраци</w:t>
      </w:r>
      <w:r w:rsidR="007927C8"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>и</w:t>
      </w:r>
    </w:p>
    <w:p w:rsidR="005D6757" w:rsidRPr="00036A76" w:rsidRDefault="00EC0AC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>Тунгусовского</w:t>
      </w:r>
      <w:r w:rsidR="007D6F1B"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</w:p>
    <w:p w:rsidR="007D6F1B" w:rsidRPr="00036A76" w:rsidRDefault="007D6F1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 №</w:t>
      </w:r>
      <w:r w:rsidR="00D63F38">
        <w:rPr>
          <w:rStyle w:val="a3"/>
          <w:rFonts w:ascii="Times New Roman" w:hAnsi="Times New Roman" w:cs="Times New Roman"/>
          <w:b w:val="0"/>
          <w:sz w:val="26"/>
          <w:szCs w:val="26"/>
        </w:rPr>
        <w:t>59</w:t>
      </w:r>
      <w:r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  от </w:t>
      </w:r>
      <w:r w:rsidR="00D63F38">
        <w:rPr>
          <w:rStyle w:val="a3"/>
          <w:rFonts w:ascii="Times New Roman" w:hAnsi="Times New Roman" w:cs="Times New Roman"/>
          <w:b w:val="0"/>
          <w:sz w:val="26"/>
          <w:szCs w:val="26"/>
        </w:rPr>
        <w:t>28</w:t>
      </w:r>
      <w:r w:rsidR="005D6757"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>.</w:t>
      </w:r>
      <w:r w:rsidR="00D63F38">
        <w:rPr>
          <w:rStyle w:val="a3"/>
          <w:rFonts w:ascii="Times New Roman" w:hAnsi="Times New Roman" w:cs="Times New Roman"/>
          <w:b w:val="0"/>
          <w:sz w:val="26"/>
          <w:szCs w:val="26"/>
        </w:rPr>
        <w:t>12</w:t>
      </w:r>
      <w:r w:rsidR="005D6757"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>.</w:t>
      </w:r>
      <w:r w:rsidR="00D63F38">
        <w:rPr>
          <w:rStyle w:val="a3"/>
          <w:rFonts w:ascii="Times New Roman" w:hAnsi="Times New Roman" w:cs="Times New Roman"/>
          <w:b w:val="0"/>
          <w:sz w:val="26"/>
          <w:szCs w:val="26"/>
        </w:rPr>
        <w:t>22</w:t>
      </w:r>
    </w:p>
    <w:p w:rsidR="005D6757" w:rsidRPr="00036A76" w:rsidRDefault="005D6757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5D6757" w:rsidRPr="00036A76" w:rsidRDefault="005D6757" w:rsidP="005D6757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5D6757" w:rsidRPr="00036A76" w:rsidRDefault="005D6757" w:rsidP="005D675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D6757" w:rsidRPr="00036A76" w:rsidRDefault="005D6757" w:rsidP="005D6757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036A76">
        <w:rPr>
          <w:rFonts w:ascii="Times New Roman" w:hAnsi="Times New Roman"/>
          <w:b w:val="0"/>
          <w:sz w:val="26"/>
          <w:szCs w:val="26"/>
        </w:rPr>
        <w:t>Программа</w:t>
      </w:r>
      <w:r w:rsidRPr="00036A76">
        <w:rPr>
          <w:rFonts w:ascii="Times New Roman" w:hAnsi="Times New Roman"/>
          <w:b w:val="0"/>
          <w:sz w:val="26"/>
          <w:szCs w:val="26"/>
        </w:rPr>
        <w:br/>
      </w:r>
      <w:bookmarkStart w:id="2" w:name="sub_100"/>
      <w:r w:rsidRPr="00036A76">
        <w:rPr>
          <w:rFonts w:ascii="Times New Roman" w:hAnsi="Times New Roman"/>
          <w:b w:val="0"/>
          <w:sz w:val="26"/>
          <w:szCs w:val="26"/>
        </w:rPr>
        <w:t xml:space="preserve">профилактики рисков причинения вреда (ущерба) охраняемым законом ценностям на </w:t>
      </w:r>
      <w:r w:rsidR="006C0B98">
        <w:rPr>
          <w:rFonts w:ascii="Times New Roman" w:hAnsi="Times New Roman"/>
          <w:b w:val="0"/>
          <w:sz w:val="26"/>
          <w:szCs w:val="26"/>
        </w:rPr>
        <w:t>2024</w:t>
      </w:r>
      <w:r w:rsidRPr="00036A76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 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Тунгусовское сельское поселение Молчановского района Томской области</w:t>
      </w:r>
    </w:p>
    <w:p w:rsidR="005D6757" w:rsidRPr="00036A76" w:rsidRDefault="005D6757" w:rsidP="005D6757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5D6757" w:rsidRPr="00036A76" w:rsidRDefault="005D6757" w:rsidP="005D6757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6C0B98">
        <w:rPr>
          <w:rFonts w:ascii="Times New Roman" w:hAnsi="Times New Roman" w:cs="Times New Roman"/>
          <w:sz w:val="26"/>
          <w:szCs w:val="26"/>
        </w:rPr>
        <w:t>2024</w:t>
      </w:r>
      <w:r w:rsidRPr="00036A76">
        <w:rPr>
          <w:rFonts w:ascii="Times New Roman" w:hAnsi="Times New Roman" w:cs="Times New Roman"/>
          <w:sz w:val="26"/>
          <w:szCs w:val="26"/>
        </w:rPr>
        <w:t xml:space="preserve"> год в сфере муниципального контроля  </w:t>
      </w:r>
      <w:r w:rsidRPr="00036A76">
        <w:rPr>
          <w:rFonts w:ascii="Times New Roman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Тунгусовское сельское поселение Молчановского района Томской области</w:t>
      </w:r>
      <w:r w:rsidRPr="00036A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6A76">
        <w:rPr>
          <w:rFonts w:ascii="Times New Roman" w:hAnsi="Times New Roman" w:cs="Times New Roman"/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D6757" w:rsidRPr="00036A76" w:rsidRDefault="005D6757" w:rsidP="005D6757">
      <w:pPr>
        <w:rPr>
          <w:rFonts w:ascii="Times New Roman" w:hAnsi="Times New Roman" w:cs="Times New Roman"/>
          <w:sz w:val="26"/>
          <w:szCs w:val="26"/>
        </w:rPr>
      </w:pPr>
    </w:p>
    <w:p w:rsidR="005D6757" w:rsidRPr="00036A76" w:rsidRDefault="005D6757" w:rsidP="005D67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6A76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контроля </w:t>
      </w:r>
      <w:r w:rsidRPr="00036A76">
        <w:rPr>
          <w:rFonts w:ascii="Times New Roman" w:hAnsi="Times New Roman" w:cs="Times New Roman"/>
          <w:b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Тунгусовское сельское поселение</w:t>
      </w:r>
      <w:r w:rsidRPr="00036A76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D6757" w:rsidRPr="00036A76" w:rsidRDefault="005D6757" w:rsidP="005D6757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контроль </w:t>
      </w:r>
      <w:r w:rsidRPr="00036A76">
        <w:rPr>
          <w:rFonts w:ascii="Times New Roman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036A76">
        <w:rPr>
          <w:rFonts w:ascii="Times New Roman" w:hAnsi="Times New Roman" w:cs="Times New Roman"/>
          <w:sz w:val="26"/>
          <w:szCs w:val="26"/>
        </w:rPr>
        <w:t>.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 контроля </w:t>
      </w:r>
      <w:r w:rsidRPr="00036A76">
        <w:rPr>
          <w:rFonts w:ascii="Times New Roman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036A76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r w:rsidRPr="00036A76">
        <w:rPr>
          <w:rFonts w:ascii="Times New Roman" w:hAnsi="Times New Roman" w:cs="Times New Roman"/>
          <w:bCs/>
          <w:sz w:val="26"/>
          <w:szCs w:val="26"/>
        </w:rPr>
        <w:t>Тунгусовское сельское поселение</w:t>
      </w:r>
      <w:r w:rsidRPr="00036A76">
        <w:rPr>
          <w:rFonts w:ascii="Times New Roman" w:hAnsi="Times New Roman" w:cs="Times New Roman"/>
          <w:sz w:val="26"/>
          <w:szCs w:val="26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об автомобильных дорогах местного значения, за нарушение которых законодательством предусмотрена административная ответственность. </w:t>
      </w:r>
    </w:p>
    <w:p w:rsidR="005D6757" w:rsidRPr="003B359D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территории муниципального образования Тунгусовское сельское поселение муниципальный контроль </w:t>
      </w:r>
      <w:r w:rsidRPr="00036A76">
        <w:rPr>
          <w:rFonts w:ascii="Times New Roman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036A76">
        <w:rPr>
          <w:rFonts w:ascii="Times New Roman" w:hAnsi="Times New Roman" w:cs="Times New Roman"/>
          <w:sz w:val="26"/>
          <w:szCs w:val="26"/>
        </w:rPr>
        <w:t xml:space="preserve"> </w:t>
      </w:r>
      <w:r w:rsidRPr="00036A76">
        <w:rPr>
          <w:rFonts w:ascii="Times New Roman" w:eastAsia="Calibri" w:hAnsi="Times New Roman" w:cs="Times New Roman"/>
          <w:sz w:val="26"/>
          <w:szCs w:val="26"/>
          <w:lang w:eastAsia="en-US"/>
        </w:rPr>
        <w:t>осуществляется в соответствии с</w:t>
      </w:r>
      <w:r w:rsidRPr="00036A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требованиями установленными </w:t>
      </w:r>
      <w:r w:rsidRPr="00036A76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8 ноября 2007 г. № 257-ФЗ "Об автомобильных дорогах и о дорожной деятельности в Российской Федерации и о </w:t>
      </w:r>
      <w:r w:rsidRPr="00036A7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внесении изменений в отдельные законодательные акты Российской Федерации", </w:t>
      </w:r>
      <w:r w:rsidRPr="00036A76">
        <w:rPr>
          <w:rFonts w:ascii="Times New Roman" w:hAnsi="Times New Roman" w:cs="Times New Roman"/>
          <w:sz w:val="26"/>
          <w:szCs w:val="26"/>
        </w:rPr>
        <w:t xml:space="preserve">Федеральным законом №248-ФЗ от 31.07.2020 «О государственном контроле (надзоре) </w:t>
      </w:r>
      <w:r w:rsidRPr="003B359D">
        <w:rPr>
          <w:rFonts w:ascii="Times New Roman" w:hAnsi="Times New Roman" w:cs="Times New Roman"/>
          <w:sz w:val="26"/>
          <w:szCs w:val="26"/>
        </w:rPr>
        <w:t>и муниципальном контроле в Российской Федерации».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B359D">
        <w:rPr>
          <w:rFonts w:ascii="Times New Roman" w:hAnsi="Times New Roman" w:cs="Times New Roman"/>
          <w:sz w:val="26"/>
          <w:szCs w:val="26"/>
        </w:rPr>
        <w:t xml:space="preserve">Администрацией Тунгусовского сельского поселения за </w:t>
      </w:r>
      <w:r w:rsidR="006C0B98" w:rsidRPr="003B359D">
        <w:rPr>
          <w:rFonts w:ascii="Times New Roman" w:hAnsi="Times New Roman" w:cs="Times New Roman"/>
          <w:sz w:val="26"/>
          <w:szCs w:val="26"/>
        </w:rPr>
        <w:t>2023</w:t>
      </w:r>
      <w:r w:rsidRPr="003B359D">
        <w:rPr>
          <w:rFonts w:ascii="Times New Roman" w:hAnsi="Times New Roman" w:cs="Times New Roman"/>
          <w:sz w:val="26"/>
          <w:szCs w:val="26"/>
        </w:rPr>
        <w:t xml:space="preserve"> год муниципальный контроль на автомобильном транспорте, городском наземном электрическом транспорте и в дорожном</w:t>
      </w:r>
      <w:r w:rsidR="00B87934" w:rsidRPr="003B359D">
        <w:rPr>
          <w:rFonts w:ascii="Times New Roman" w:hAnsi="Times New Roman" w:cs="Times New Roman"/>
          <w:sz w:val="26"/>
          <w:szCs w:val="26"/>
        </w:rPr>
        <w:t xml:space="preserve"> хозяйстве местного значения </w:t>
      </w:r>
      <w:r w:rsidRPr="003B359D">
        <w:rPr>
          <w:rFonts w:ascii="Times New Roman" w:hAnsi="Times New Roman" w:cs="Times New Roman"/>
          <w:sz w:val="26"/>
          <w:szCs w:val="26"/>
        </w:rPr>
        <w:t>проводился</w:t>
      </w:r>
      <w:r w:rsidRPr="00036A76">
        <w:rPr>
          <w:rFonts w:ascii="Times New Roman" w:hAnsi="Times New Roman" w:cs="Times New Roman"/>
          <w:sz w:val="26"/>
          <w:szCs w:val="26"/>
        </w:rPr>
        <w:t>.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1.3. К проблемам, на решение которых направлена Программа профилактики, относятся случаи: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bookmarkStart w:id="3" w:name="_Hlk82427556"/>
      <w:r w:rsidRPr="00036A76">
        <w:rPr>
          <w:rFonts w:ascii="Times New Roman" w:hAnsi="Times New Roman" w:cs="Times New Roman"/>
          <w:sz w:val="26"/>
          <w:szCs w:val="26"/>
        </w:rPr>
        <w:t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движения, без элементов обустройства автомобильной дороги в пределах объекта дорожного сервиса;</w:t>
      </w:r>
    </w:p>
    <w:bookmarkEnd w:id="3"/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 xml:space="preserve">4) установки рекламных конструкций, информационных щитов и указателей </w:t>
      </w:r>
      <w:bookmarkStart w:id="4" w:name="_Hlk82429992"/>
      <w:r w:rsidRPr="00036A76">
        <w:rPr>
          <w:rFonts w:ascii="Times New Roman" w:hAnsi="Times New Roman" w:cs="Times New Roman"/>
          <w:sz w:val="26"/>
          <w:szCs w:val="26"/>
        </w:rPr>
        <w:t>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4"/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Наиболее распространенной причиной перечисленных нарушений является стремление сэкономить средства, необходимые для приведения объектов контроля в состояние, соответствующее обязательным требованиям в области автомобильных дорог и дорожной деятельности, установленным в отношении автомобильных дорог местного значения.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bCs/>
          <w:iCs/>
          <w:sz w:val="26"/>
          <w:szCs w:val="26"/>
        </w:rPr>
      </w:pPr>
      <w:r w:rsidRPr="00036A76">
        <w:rPr>
          <w:rFonts w:ascii="Times New Roman" w:hAnsi="Times New Roman" w:cs="Times New Roman"/>
          <w:bCs/>
          <w:iCs/>
          <w:sz w:val="26"/>
          <w:szCs w:val="26"/>
        </w:rPr>
        <w:t>Мероприятия Программы профилактики</w:t>
      </w:r>
      <w:r w:rsidRPr="00036A76">
        <w:rPr>
          <w:rFonts w:ascii="Times New Roman" w:hAnsi="Times New Roman" w:cs="Times New Roman"/>
          <w:iCs/>
          <w:sz w:val="26"/>
          <w:szCs w:val="26"/>
        </w:rPr>
        <w:t xml:space="preserve"> будут способствовать </w:t>
      </w:r>
      <w:r w:rsidRPr="00036A76">
        <w:rPr>
          <w:rFonts w:ascii="Times New Roman" w:hAnsi="Times New Roman" w:cs="Times New Roman"/>
          <w:bCs/>
          <w:iCs/>
          <w:sz w:val="26"/>
          <w:szCs w:val="26"/>
        </w:rPr>
        <w:t xml:space="preserve">частичному </w:t>
      </w:r>
      <w:r w:rsidRPr="00036A76"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D6757" w:rsidRPr="00036A76" w:rsidRDefault="005D6757" w:rsidP="005D6757">
      <w:pPr>
        <w:ind w:firstLine="0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5D6757" w:rsidRPr="00036A76" w:rsidRDefault="005D6757" w:rsidP="005D67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6A7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5D6757" w:rsidRPr="00036A76" w:rsidRDefault="005D6757" w:rsidP="005D6757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D6757" w:rsidRPr="00036A76" w:rsidRDefault="005D6757" w:rsidP="005D6757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36A7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D6757" w:rsidRPr="00036A76" w:rsidRDefault="005D6757" w:rsidP="005D6757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4394"/>
        <w:gridCol w:w="1984"/>
        <w:gridCol w:w="2531"/>
      </w:tblGrid>
      <w:tr w:rsidR="005D6757" w:rsidRPr="00036A76" w:rsidTr="002173A4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757" w:rsidRPr="00036A76" w:rsidRDefault="005D6757" w:rsidP="002173A4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b/>
                <w:sz w:val="26"/>
                <w:szCs w:val="26"/>
              </w:rPr>
              <w:t>№  п/п</w:t>
            </w:r>
          </w:p>
          <w:p w:rsidR="005D6757" w:rsidRPr="00036A76" w:rsidRDefault="005D6757" w:rsidP="002173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757" w:rsidRPr="00036A76" w:rsidRDefault="005D6757" w:rsidP="002173A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5D6757" w:rsidRPr="00036A76" w:rsidRDefault="005D6757" w:rsidP="002173A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  <w:p w:rsidR="005D6757" w:rsidRPr="00036A76" w:rsidRDefault="005D6757" w:rsidP="002173A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6757" w:rsidRPr="00036A76" w:rsidRDefault="005D6757" w:rsidP="002173A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6757" w:rsidRPr="00036A76" w:rsidRDefault="005D6757" w:rsidP="002173A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6757" w:rsidRPr="00036A76" w:rsidRDefault="005D6757" w:rsidP="002173A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6757" w:rsidRPr="00036A76" w:rsidRDefault="005D6757" w:rsidP="002173A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6757" w:rsidRPr="00036A76" w:rsidRDefault="005D6757" w:rsidP="002173A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6757" w:rsidRPr="00036A76" w:rsidRDefault="005D6757" w:rsidP="002173A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757" w:rsidRPr="00036A76" w:rsidRDefault="005D6757" w:rsidP="002173A4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57" w:rsidRPr="00036A76" w:rsidRDefault="005D6757" w:rsidP="002173A4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5D6757" w:rsidRPr="00036A76" w:rsidRDefault="005D6757" w:rsidP="002173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D6757" w:rsidRPr="00036A76" w:rsidTr="002173A4">
        <w:trPr>
          <w:trHeight w:hRule="exact" w:val="29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5D6757" w:rsidRPr="00036A76" w:rsidRDefault="005D6757" w:rsidP="002173A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Style w:val="FontStyle21"/>
                <w:bCs/>
                <w:sz w:val="26"/>
                <w:szCs w:val="26"/>
              </w:rPr>
              <w:t>Информирование осуществляется Администрацией Тунгусовского сельского поселения посредством размещения соответствующих сведений на официальном сайте муниципального образования Тунгусовское сельское поселение (https://tungusovo.ru/).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t>специалиста 1 категории</w:t>
            </w:r>
          </w:p>
        </w:tc>
      </w:tr>
      <w:tr w:rsidR="005D6757" w:rsidRPr="00036A76" w:rsidTr="002173A4">
        <w:trPr>
          <w:trHeight w:hRule="exact" w:val="39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5D6757" w:rsidRPr="00036A76" w:rsidRDefault="005D6757" w:rsidP="002173A4">
            <w:pPr>
              <w:pStyle w:val="a8"/>
              <w:tabs>
                <w:tab w:val="left" w:pos="1276"/>
              </w:tabs>
              <w:ind w:left="0" w:firstLine="709"/>
              <w:rPr>
                <w:rStyle w:val="FontStyle21"/>
                <w:bCs/>
                <w:sz w:val="26"/>
                <w:szCs w:val="26"/>
              </w:rPr>
            </w:pPr>
            <w:r w:rsidRPr="00036A76">
              <w:rPr>
                <w:rStyle w:val="FontStyle21"/>
                <w:bCs/>
                <w:sz w:val="26"/>
                <w:szCs w:val="26"/>
              </w:rPr>
              <w:t>Обобщение правоприменительной практики осуществляется Администрацией Тунгусовского сельского поселения посредством сбора и анализа данных о проведенных контрольных мероприятиях и их результатах.</w:t>
            </w:r>
          </w:p>
          <w:p w:rsidR="005D6757" w:rsidRPr="00036A76" w:rsidRDefault="005D6757" w:rsidP="002173A4">
            <w:pPr>
              <w:pStyle w:val="a8"/>
              <w:tabs>
                <w:tab w:val="left" w:pos="1276"/>
              </w:tabs>
              <w:ind w:left="0"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t>В срок до 1 июля года, следующего за отчетным годом, размещается на официальном сайте Администрации Тунгусовского 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t>специалиста 1 категории</w:t>
            </w:r>
          </w:p>
        </w:tc>
      </w:tr>
      <w:tr w:rsidR="005D6757" w:rsidRPr="00036A76" w:rsidTr="002173A4">
        <w:trPr>
          <w:trHeight w:hRule="exact" w:val="482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036A76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Style w:val="FontStyle21"/>
                <w:bCs/>
                <w:sz w:val="26"/>
                <w:szCs w:val="26"/>
              </w:rPr>
              <w:t>Объявление предостережения о недопустимости нарушения обязательных требований объявляется контролируемому лицу в случае наличия у Администрации Тунгусовского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ind w:firstLine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ind w:firstLine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t>специалиста 1 категории</w:t>
            </w:r>
          </w:p>
        </w:tc>
      </w:tr>
      <w:tr w:rsidR="005D6757" w:rsidRPr="00036A76" w:rsidTr="002173A4">
        <w:trPr>
          <w:trHeight w:hRule="exact" w:val="1461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5D6757" w:rsidRPr="00036A76" w:rsidRDefault="005D6757" w:rsidP="002173A4">
            <w:pPr>
              <w:pStyle w:val="a8"/>
              <w:tabs>
                <w:tab w:val="left" w:pos="1276"/>
              </w:tabs>
              <w:ind w:left="0" w:firstLine="709"/>
              <w:rPr>
                <w:rStyle w:val="FontStyle21"/>
                <w:bCs/>
                <w:sz w:val="26"/>
                <w:szCs w:val="26"/>
              </w:rPr>
            </w:pPr>
            <w:r w:rsidRPr="00036A76">
              <w:rPr>
                <w:rStyle w:val="FontStyle21"/>
                <w:bCs/>
                <w:sz w:val="26"/>
                <w:szCs w:val="26"/>
              </w:rPr>
              <w:t>Консультирование осуществляется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в Администрации Тунгусовского сельского поселения по следующим вопросам:</w:t>
            </w:r>
          </w:p>
          <w:p w:rsidR="005D6757" w:rsidRPr="00036A76" w:rsidRDefault="005D6757" w:rsidP="002173A4">
            <w:pPr>
              <w:pStyle w:val="a8"/>
              <w:tabs>
                <w:tab w:val="left" w:pos="1276"/>
              </w:tabs>
              <w:ind w:left="0" w:firstLine="0"/>
              <w:rPr>
                <w:rStyle w:val="FontStyle21"/>
                <w:bCs/>
                <w:sz w:val="26"/>
                <w:szCs w:val="26"/>
              </w:rPr>
            </w:pPr>
            <w:r w:rsidRPr="00036A76">
              <w:rPr>
                <w:rStyle w:val="FontStyle21"/>
                <w:bCs/>
                <w:sz w:val="26"/>
                <w:szCs w:val="26"/>
              </w:rPr>
              <w:t>1) организация и осуществление муниципального контроля</w:t>
            </w:r>
            <w:r w:rsidRPr="00036A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036A76">
              <w:rPr>
                <w:rStyle w:val="FontStyle21"/>
                <w:bCs/>
                <w:sz w:val="26"/>
                <w:szCs w:val="26"/>
              </w:rPr>
              <w:t>;</w:t>
            </w:r>
          </w:p>
          <w:p w:rsidR="005D6757" w:rsidRPr="00036A76" w:rsidRDefault="005D6757" w:rsidP="002173A4">
            <w:pPr>
              <w:pStyle w:val="a8"/>
              <w:tabs>
                <w:tab w:val="left" w:pos="1276"/>
              </w:tabs>
              <w:ind w:left="0" w:firstLine="0"/>
              <w:rPr>
                <w:rStyle w:val="FontStyle21"/>
                <w:bCs/>
                <w:sz w:val="26"/>
                <w:szCs w:val="26"/>
              </w:rPr>
            </w:pPr>
            <w:r w:rsidRPr="00036A76">
              <w:rPr>
                <w:rStyle w:val="FontStyle21"/>
                <w:bCs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5D6757" w:rsidRPr="00036A76" w:rsidRDefault="005D6757" w:rsidP="002173A4">
            <w:pPr>
              <w:pStyle w:val="a8"/>
              <w:tabs>
                <w:tab w:val="left" w:pos="1276"/>
              </w:tabs>
              <w:ind w:left="0" w:firstLine="0"/>
              <w:rPr>
                <w:rStyle w:val="FontStyle21"/>
                <w:bCs/>
                <w:sz w:val="26"/>
                <w:szCs w:val="26"/>
              </w:rPr>
            </w:pPr>
            <w:r w:rsidRPr="00036A76">
              <w:rPr>
                <w:rStyle w:val="FontStyle21"/>
                <w:bCs/>
                <w:sz w:val="26"/>
                <w:szCs w:val="26"/>
              </w:rPr>
              <w:t>3) порядок обжалования действий (бездействия) должностных лиц Администрации Тунгусовского сельского поселения в части осуществления муниципального  контроля</w:t>
            </w:r>
            <w:r w:rsidRPr="00036A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036A76">
              <w:rPr>
                <w:rStyle w:val="FontStyle21"/>
                <w:bCs/>
                <w:sz w:val="26"/>
                <w:szCs w:val="26"/>
              </w:rPr>
              <w:t>;</w:t>
            </w:r>
          </w:p>
          <w:p w:rsidR="005D6757" w:rsidRPr="00036A76" w:rsidRDefault="005D6757" w:rsidP="002173A4">
            <w:pPr>
              <w:pStyle w:val="a8"/>
              <w:tabs>
                <w:tab w:val="left" w:pos="1276"/>
              </w:tabs>
              <w:ind w:left="0" w:firstLine="0"/>
              <w:rPr>
                <w:rStyle w:val="FontStyle21"/>
                <w:bCs/>
                <w:sz w:val="26"/>
                <w:szCs w:val="26"/>
              </w:rPr>
            </w:pPr>
            <w:r w:rsidRPr="00036A76">
              <w:rPr>
                <w:rStyle w:val="FontStyle21"/>
                <w:bCs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Тунгусовского сельского поселения в рамках муниципального контроля</w:t>
            </w:r>
            <w:r w:rsidRPr="00036A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036A76">
              <w:rPr>
                <w:rStyle w:val="FontStyle21"/>
                <w:bCs/>
                <w:sz w:val="26"/>
                <w:szCs w:val="26"/>
              </w:rPr>
              <w:t>.</w:t>
            </w:r>
          </w:p>
          <w:p w:rsidR="005D6757" w:rsidRPr="00036A76" w:rsidRDefault="005D6757" w:rsidP="002173A4">
            <w:pPr>
              <w:pStyle w:val="a8"/>
              <w:tabs>
                <w:tab w:val="left" w:pos="1276"/>
              </w:tabs>
              <w:ind w:left="0" w:firstLine="709"/>
              <w:rPr>
                <w:rStyle w:val="FontStyle21"/>
                <w:bCs/>
                <w:sz w:val="26"/>
                <w:szCs w:val="26"/>
              </w:rPr>
            </w:pPr>
            <w:r w:rsidRPr="00036A76">
              <w:rPr>
                <w:rStyle w:val="FontStyle21"/>
                <w:bCs/>
                <w:sz w:val="26"/>
                <w:szCs w:val="26"/>
              </w:rPr>
              <w:t>Консультирование осуществляется согласно графику (режиму) работы уполномоченного органа ежедневно (с понедельника по пятницу), кроме выходных и праздничных дней в течение рабочего времени по адресу: Томская обл., Молчановский район, с. Тунгусово, ул. Кнакиса, д. 5, срок ожидания в очереди не более 15 минут.</w:t>
            </w:r>
          </w:p>
          <w:p w:rsidR="005D6757" w:rsidRPr="00036A76" w:rsidRDefault="005D6757" w:rsidP="002173A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t>Постоянно с учетом особенностей организации личного приема граждан в департаменте недвижимости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t>специалиста 1 категории</w:t>
            </w:r>
          </w:p>
        </w:tc>
      </w:tr>
    </w:tbl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5D6757" w:rsidRPr="00036A76" w:rsidRDefault="005D6757" w:rsidP="005D6757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36A7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 xml:space="preserve">4. </w:t>
      </w:r>
      <w:r w:rsidRPr="00036A76">
        <w:rPr>
          <w:rFonts w:ascii="Times New Roman" w:hAnsi="Times New Roman" w:cs="Times New Roman"/>
          <w:b/>
          <w:color w:val="000000"/>
          <w:sz w:val="26"/>
          <w:szCs w:val="26"/>
        </w:rPr>
        <w:t>Ключевые показатели вида контроля и их целевые значения</w:t>
      </w:r>
      <w:r w:rsidRPr="00036A7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Программы</w:t>
      </w:r>
    </w:p>
    <w:p w:rsidR="005D6757" w:rsidRPr="00036A76" w:rsidRDefault="005D6757" w:rsidP="005D6757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817"/>
        <w:gridCol w:w="5563"/>
        <w:gridCol w:w="3191"/>
      </w:tblGrid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5563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Ключевые показатели</w:t>
            </w:r>
          </w:p>
        </w:tc>
        <w:tc>
          <w:tcPr>
            <w:tcW w:w="3191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Целевое значение (%)</w:t>
            </w:r>
          </w:p>
        </w:tc>
      </w:tr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1.1.</w:t>
            </w:r>
          </w:p>
        </w:tc>
        <w:tc>
          <w:tcPr>
            <w:tcW w:w="5563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70%</w:t>
            </w:r>
          </w:p>
        </w:tc>
      </w:tr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1.2.</w:t>
            </w:r>
          </w:p>
        </w:tc>
        <w:tc>
          <w:tcPr>
            <w:tcW w:w="5563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100%</w:t>
            </w:r>
          </w:p>
        </w:tc>
      </w:tr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1.3.</w:t>
            </w:r>
          </w:p>
        </w:tc>
        <w:tc>
          <w:tcPr>
            <w:tcW w:w="5563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0%</w:t>
            </w:r>
          </w:p>
        </w:tc>
      </w:tr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1.4.</w:t>
            </w:r>
          </w:p>
        </w:tc>
        <w:tc>
          <w:tcPr>
            <w:tcW w:w="5563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0%</w:t>
            </w:r>
          </w:p>
        </w:tc>
      </w:tr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1.5.</w:t>
            </w:r>
          </w:p>
        </w:tc>
        <w:tc>
          <w:tcPr>
            <w:tcW w:w="5563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5%</w:t>
            </w:r>
          </w:p>
        </w:tc>
      </w:tr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1.6.</w:t>
            </w:r>
          </w:p>
        </w:tc>
        <w:tc>
          <w:tcPr>
            <w:tcW w:w="5563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95%</w:t>
            </w:r>
          </w:p>
        </w:tc>
      </w:tr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5563" w:type="dxa"/>
          </w:tcPr>
          <w:p w:rsidR="005D6757" w:rsidRPr="003B359D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B35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Индикативные показатели</w:t>
            </w:r>
          </w:p>
        </w:tc>
        <w:tc>
          <w:tcPr>
            <w:tcW w:w="3191" w:type="dxa"/>
          </w:tcPr>
          <w:p w:rsidR="005D6757" w:rsidRPr="003B359D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B35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Целевое значение (</w:t>
            </w:r>
            <w:r w:rsidR="003B359D" w:rsidRPr="003B35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</w:t>
            </w:r>
            <w:r w:rsidRPr="003B35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шт.)</w:t>
            </w:r>
          </w:p>
        </w:tc>
      </w:tr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2.1.</w:t>
            </w:r>
          </w:p>
        </w:tc>
        <w:tc>
          <w:tcPr>
            <w:tcW w:w="5563" w:type="dxa"/>
          </w:tcPr>
          <w:p w:rsidR="005D6757" w:rsidRPr="003B359D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B35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5D6757" w:rsidRPr="003B359D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B35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шт.</w:t>
            </w:r>
          </w:p>
        </w:tc>
      </w:tr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2.2.</w:t>
            </w:r>
          </w:p>
        </w:tc>
        <w:tc>
          <w:tcPr>
            <w:tcW w:w="5563" w:type="dxa"/>
          </w:tcPr>
          <w:p w:rsidR="005D6757" w:rsidRPr="003B359D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B35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5D6757" w:rsidRPr="003B359D" w:rsidRDefault="003B359D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B35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</w:t>
            </w:r>
            <w:r w:rsidR="005D6757" w:rsidRPr="003B35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шт.</w:t>
            </w:r>
          </w:p>
        </w:tc>
      </w:tr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2.3.</w:t>
            </w:r>
          </w:p>
        </w:tc>
        <w:tc>
          <w:tcPr>
            <w:tcW w:w="5563" w:type="dxa"/>
          </w:tcPr>
          <w:p w:rsidR="005D6757" w:rsidRPr="003B359D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B35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5D6757" w:rsidRPr="003B359D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B35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шт.</w:t>
            </w:r>
          </w:p>
        </w:tc>
      </w:tr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2.4.</w:t>
            </w:r>
          </w:p>
        </w:tc>
        <w:tc>
          <w:tcPr>
            <w:tcW w:w="5563" w:type="dxa"/>
          </w:tcPr>
          <w:p w:rsidR="005D6757" w:rsidRPr="003B359D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B35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5D6757" w:rsidRPr="003B359D" w:rsidRDefault="003B359D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B35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  <w:r w:rsidR="005D6757" w:rsidRPr="003B35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шт.</w:t>
            </w:r>
          </w:p>
        </w:tc>
      </w:tr>
      <w:tr w:rsidR="005D6757" w:rsidRPr="007927C8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2.5.</w:t>
            </w:r>
          </w:p>
        </w:tc>
        <w:tc>
          <w:tcPr>
            <w:tcW w:w="5563" w:type="dxa"/>
          </w:tcPr>
          <w:p w:rsidR="005D6757" w:rsidRPr="003B359D" w:rsidRDefault="005D6757" w:rsidP="002173A4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35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5D6757" w:rsidRPr="003B359D" w:rsidRDefault="003B359D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B35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</w:t>
            </w:r>
            <w:r w:rsidR="005D6757" w:rsidRPr="003B35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шт.</w:t>
            </w:r>
          </w:p>
        </w:tc>
      </w:tr>
    </w:tbl>
    <w:p w:rsidR="005D6757" w:rsidRPr="007927C8" w:rsidRDefault="005D6757" w:rsidP="005D6757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D6757" w:rsidRPr="007927C8" w:rsidRDefault="005D6757" w:rsidP="005D6757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bookmarkEnd w:id="1"/>
    <w:bookmarkEnd w:id="2"/>
    <w:p w:rsidR="005D6757" w:rsidRPr="007927C8" w:rsidRDefault="005D6757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sectPr w:rsidR="005D6757" w:rsidRPr="007927C8" w:rsidSect="00DD7281">
      <w:footerReference w:type="default" r:id="rId9"/>
      <w:pgSz w:w="11900" w:h="16800"/>
      <w:pgMar w:top="426" w:right="800" w:bottom="144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8C6" w:rsidRDefault="00A608C6" w:rsidP="002E1BF1">
      <w:r>
        <w:separator/>
      </w:r>
    </w:p>
  </w:endnote>
  <w:endnote w:type="continuationSeparator" w:id="1">
    <w:p w:rsidR="00A608C6" w:rsidRDefault="00A608C6" w:rsidP="002E1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CC" w:rsidRDefault="006843B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8C6" w:rsidRDefault="00A608C6" w:rsidP="002E1BF1">
      <w:r>
        <w:separator/>
      </w:r>
    </w:p>
  </w:footnote>
  <w:footnote w:type="continuationSeparator" w:id="1">
    <w:p w:rsidR="00A608C6" w:rsidRDefault="00A608C6" w:rsidP="002E1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D44"/>
    <w:rsid w:val="00036A76"/>
    <w:rsid w:val="0009076B"/>
    <w:rsid w:val="00126BC2"/>
    <w:rsid w:val="001B390B"/>
    <w:rsid w:val="001E68CC"/>
    <w:rsid w:val="00221387"/>
    <w:rsid w:val="002269C7"/>
    <w:rsid w:val="0026754B"/>
    <w:rsid w:val="002A4DE7"/>
    <w:rsid w:val="002E1BF1"/>
    <w:rsid w:val="00395EB1"/>
    <w:rsid w:val="003B0BD9"/>
    <w:rsid w:val="003B359D"/>
    <w:rsid w:val="003C66B3"/>
    <w:rsid w:val="0040707D"/>
    <w:rsid w:val="00424446"/>
    <w:rsid w:val="004636C8"/>
    <w:rsid w:val="004659E3"/>
    <w:rsid w:val="004C2A78"/>
    <w:rsid w:val="00521901"/>
    <w:rsid w:val="005D6757"/>
    <w:rsid w:val="00625483"/>
    <w:rsid w:val="006843B2"/>
    <w:rsid w:val="006C0B98"/>
    <w:rsid w:val="006F08EB"/>
    <w:rsid w:val="007927C8"/>
    <w:rsid w:val="007D6F1B"/>
    <w:rsid w:val="008647E4"/>
    <w:rsid w:val="008A424E"/>
    <w:rsid w:val="008B59AA"/>
    <w:rsid w:val="008D5149"/>
    <w:rsid w:val="0091136A"/>
    <w:rsid w:val="00970DE4"/>
    <w:rsid w:val="009710B8"/>
    <w:rsid w:val="009C0C98"/>
    <w:rsid w:val="009C2277"/>
    <w:rsid w:val="00A608C6"/>
    <w:rsid w:val="00AE2D44"/>
    <w:rsid w:val="00AF419A"/>
    <w:rsid w:val="00B009D5"/>
    <w:rsid w:val="00B1758E"/>
    <w:rsid w:val="00B230F5"/>
    <w:rsid w:val="00B25D3D"/>
    <w:rsid w:val="00B5542E"/>
    <w:rsid w:val="00B87934"/>
    <w:rsid w:val="00BB603C"/>
    <w:rsid w:val="00BD5C8A"/>
    <w:rsid w:val="00BE23CD"/>
    <w:rsid w:val="00C525AE"/>
    <w:rsid w:val="00C84C29"/>
    <w:rsid w:val="00CA00F9"/>
    <w:rsid w:val="00CA623E"/>
    <w:rsid w:val="00CC7182"/>
    <w:rsid w:val="00D51B0D"/>
    <w:rsid w:val="00D63F38"/>
    <w:rsid w:val="00E2009E"/>
    <w:rsid w:val="00EC0ACB"/>
    <w:rsid w:val="00FB0CAF"/>
    <w:rsid w:val="00FB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2D4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2D4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D4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2D44"/>
    <w:pPr>
      <w:ind w:firstLine="0"/>
      <w:jc w:val="left"/>
    </w:pPr>
  </w:style>
  <w:style w:type="character" w:styleId="a7">
    <w:name w:val="Hyperlink"/>
    <w:uiPriority w:val="99"/>
    <w:unhideWhenUsed/>
    <w:rsid w:val="00AE2D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5EB1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B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A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11"/>
    <w:rsid w:val="00EC0AC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EC0ACB"/>
    <w:pPr>
      <w:widowControl/>
      <w:shd w:val="clear" w:color="auto" w:fill="FFFFFF"/>
      <w:autoSpaceDE/>
      <w:autoSpaceDN/>
      <w:adjustRightInd/>
      <w:spacing w:after="600" w:line="317" w:lineRule="exact"/>
      <w:ind w:firstLine="0"/>
      <w:jc w:val="lef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ConsPlusNormal0">
    <w:name w:val="ConsPlusNormal Знак"/>
    <w:link w:val="ConsPlusNormal"/>
    <w:locked/>
    <w:rsid w:val="005D6757"/>
    <w:rPr>
      <w:rFonts w:ascii="Calibri" w:eastAsia="Times New Roman" w:hAnsi="Calibri" w:cs="Calibri"/>
      <w:szCs w:val="20"/>
      <w:lang w:eastAsia="ru-RU"/>
    </w:rPr>
  </w:style>
  <w:style w:type="character" w:customStyle="1" w:styleId="FontStyle21">
    <w:name w:val="Font Style21"/>
    <w:basedOn w:val="a0"/>
    <w:rsid w:val="005D675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gusov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9DAE7-F448-48F8-9702-74BE84D6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Аксиненко Н А</cp:lastModifiedBy>
  <cp:revision>22</cp:revision>
  <cp:lastPrinted>2021-09-24T05:29:00Z</cp:lastPrinted>
  <dcterms:created xsi:type="dcterms:W3CDTF">2021-09-22T05:07:00Z</dcterms:created>
  <dcterms:modified xsi:type="dcterms:W3CDTF">2023-12-11T08:51:00Z</dcterms:modified>
</cp:coreProperties>
</file>