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D1" w:rsidRPr="00EC41D1" w:rsidRDefault="00EC41D1" w:rsidP="00EC41D1">
      <w:pPr>
        <w:ind w:left="-1260"/>
        <w:jc w:val="center"/>
        <w:rPr>
          <w:b/>
          <w:sz w:val="16"/>
          <w:szCs w:val="16"/>
        </w:rPr>
      </w:pPr>
      <w:r w:rsidRPr="00EC41D1">
        <w:rPr>
          <w:b/>
          <w:sz w:val="16"/>
          <w:szCs w:val="16"/>
        </w:rPr>
        <w:t>ЕЖЕМЕСЯЧНЫЙ</w:t>
      </w:r>
    </w:p>
    <w:p w:rsidR="00EC41D1" w:rsidRPr="00EC41D1" w:rsidRDefault="00EC41D1" w:rsidP="00EC41D1">
      <w:pPr>
        <w:ind w:left="-1260"/>
        <w:jc w:val="center"/>
        <w:rPr>
          <w:b/>
          <w:sz w:val="16"/>
          <w:szCs w:val="16"/>
        </w:rPr>
      </w:pPr>
      <w:r w:rsidRPr="00EC41D1">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0.25pt;height:55.5pt" fillcolor="maroon">
            <v:shadow color="#868686"/>
            <v:textpath style="font-family:&quot;Monotype Corsiva&quot;;v-text-kern:t" trim="t" fitpath="t" string="БЮЛЛЕТЕНЬ   № 1&#10;"/>
          </v:shape>
        </w:pict>
      </w:r>
    </w:p>
    <w:p w:rsidR="00EC41D1" w:rsidRPr="00EC41D1" w:rsidRDefault="00EC41D1" w:rsidP="00EC41D1">
      <w:pPr>
        <w:ind w:left="-1260"/>
        <w:jc w:val="center"/>
        <w:rPr>
          <w:b/>
          <w:sz w:val="16"/>
          <w:szCs w:val="16"/>
        </w:rPr>
      </w:pPr>
      <w:r w:rsidRPr="00EC41D1">
        <w:rPr>
          <w:b/>
          <w:sz w:val="16"/>
          <w:szCs w:val="16"/>
        </w:rPr>
        <w:pict>
          <v:shape id="_x0000_i1026" type="#_x0000_t136" style="width:548.25pt;height:38.25pt" fillcolor="maroon" strokecolor="#969696" strokeweight="2.25pt">
            <v:shadow on="t" color="#868686" opacity=".5" offset=",0" offset2="-8pt,12pt"/>
            <v:textpath style="font-family:&quot;Arial&quot;;font-size:32pt;font-weight:bold;v-text-kern:t" trim="t" fitpath="t" string="ИНФОРМАЦИОННЫЙ"/>
          </v:shape>
        </w:pict>
      </w:r>
    </w:p>
    <w:p w:rsidR="00EC41D1" w:rsidRPr="00EC41D1" w:rsidRDefault="00EC41D1" w:rsidP="00EC41D1">
      <w:pPr>
        <w:pBdr>
          <w:bottom w:val="single" w:sz="12" w:space="1" w:color="auto"/>
        </w:pBdr>
        <w:ind w:left="-1260"/>
        <w:jc w:val="center"/>
        <w:rPr>
          <w:b/>
          <w:sz w:val="16"/>
          <w:szCs w:val="16"/>
        </w:rPr>
      </w:pPr>
      <w:r w:rsidRPr="00EC41D1">
        <w:rPr>
          <w:b/>
          <w:sz w:val="16"/>
          <w:szCs w:val="16"/>
        </w:rPr>
        <w:t>от 31 января 2025 года          Учредитель: Администрация Тунгусовского сельского поселения</w:t>
      </w:r>
    </w:p>
    <w:p w:rsidR="00EC41D1" w:rsidRPr="00EC41D1" w:rsidRDefault="00EC41D1" w:rsidP="00EC41D1">
      <w:pPr>
        <w:pBdr>
          <w:bottom w:val="single" w:sz="12" w:space="1" w:color="auto"/>
        </w:pBdr>
        <w:ind w:left="-1260"/>
        <w:jc w:val="center"/>
        <w:rPr>
          <w:b/>
          <w:sz w:val="16"/>
          <w:szCs w:val="16"/>
        </w:rPr>
      </w:pPr>
      <w:r w:rsidRPr="00EC41D1">
        <w:rPr>
          <w:b/>
          <w:sz w:val="16"/>
          <w:szCs w:val="16"/>
        </w:rPr>
        <w:t xml:space="preserve">Адрес: 636353, с. Тунгусово, ул. </w:t>
      </w:r>
      <w:proofErr w:type="spellStart"/>
      <w:r w:rsidRPr="00EC41D1">
        <w:rPr>
          <w:b/>
          <w:sz w:val="16"/>
          <w:szCs w:val="16"/>
        </w:rPr>
        <w:t>Кнакиса</w:t>
      </w:r>
      <w:proofErr w:type="spellEnd"/>
      <w:r w:rsidRPr="00EC41D1">
        <w:rPr>
          <w:b/>
          <w:sz w:val="16"/>
          <w:szCs w:val="16"/>
        </w:rPr>
        <w:t xml:space="preserve"> 5                                                               тираж:         23 экзем</w:t>
      </w:r>
    </w:p>
    <w:p w:rsidR="003E2D75" w:rsidRPr="00EC41D1" w:rsidRDefault="003E2D75">
      <w:pPr>
        <w:rPr>
          <w:sz w:val="16"/>
          <w:szCs w:val="16"/>
        </w:rPr>
      </w:pPr>
    </w:p>
    <w:p w:rsidR="00EC41D1" w:rsidRPr="00EC41D1" w:rsidRDefault="00EC41D1" w:rsidP="00EC41D1">
      <w:pPr>
        <w:pStyle w:val="a3"/>
        <w:spacing w:before="0" w:beforeAutospacing="0" w:after="0" w:afterAutospacing="0"/>
        <w:jc w:val="right"/>
        <w:rPr>
          <w:b/>
          <w:bCs/>
          <w:sz w:val="16"/>
          <w:szCs w:val="16"/>
        </w:rPr>
      </w:pPr>
    </w:p>
    <w:p w:rsidR="00EC41D1" w:rsidRPr="00EC41D1" w:rsidRDefault="00EC41D1" w:rsidP="00EC41D1">
      <w:pPr>
        <w:pStyle w:val="a3"/>
        <w:spacing w:before="0" w:beforeAutospacing="0" w:after="0" w:afterAutospacing="0"/>
        <w:jc w:val="center"/>
        <w:rPr>
          <w:sz w:val="16"/>
          <w:szCs w:val="16"/>
        </w:rPr>
      </w:pPr>
      <w:r w:rsidRPr="00EC41D1">
        <w:rPr>
          <w:b/>
          <w:bCs/>
          <w:sz w:val="16"/>
          <w:szCs w:val="16"/>
        </w:rPr>
        <w:t>СОВЕТ ТУНГУСОВСКОГО СЕЛЬСКОГО ПОСЕЛЕНИЯ МОЛЧАНОВСКОГО РАЙОНА ТОМСКОЙ ОБЛАСТИ</w:t>
      </w:r>
    </w:p>
    <w:p w:rsidR="00EC41D1" w:rsidRPr="00EC41D1" w:rsidRDefault="00EC41D1" w:rsidP="00EC41D1">
      <w:pPr>
        <w:pStyle w:val="a3"/>
        <w:spacing w:before="0" w:beforeAutospacing="0" w:after="0" w:afterAutospacing="0"/>
        <w:jc w:val="center"/>
        <w:rPr>
          <w:sz w:val="16"/>
          <w:szCs w:val="16"/>
        </w:rPr>
      </w:pPr>
    </w:p>
    <w:p w:rsidR="00EC41D1" w:rsidRPr="00EC41D1" w:rsidRDefault="00EC41D1" w:rsidP="00EC41D1">
      <w:pPr>
        <w:pStyle w:val="a3"/>
        <w:spacing w:before="0" w:beforeAutospacing="0" w:after="0" w:afterAutospacing="0"/>
        <w:jc w:val="right"/>
        <w:rPr>
          <w:b/>
          <w:bCs/>
          <w:sz w:val="16"/>
          <w:szCs w:val="16"/>
        </w:rPr>
      </w:pPr>
    </w:p>
    <w:p w:rsidR="00EC41D1" w:rsidRPr="00EC41D1" w:rsidRDefault="00EC41D1" w:rsidP="00EC41D1">
      <w:pPr>
        <w:pStyle w:val="a3"/>
        <w:spacing w:before="0" w:beforeAutospacing="0" w:after="0" w:afterAutospacing="0"/>
        <w:jc w:val="center"/>
        <w:rPr>
          <w:sz w:val="16"/>
          <w:szCs w:val="16"/>
        </w:rPr>
      </w:pPr>
      <w:r w:rsidRPr="00EC41D1">
        <w:rPr>
          <w:b/>
          <w:bCs/>
          <w:sz w:val="16"/>
          <w:szCs w:val="16"/>
        </w:rPr>
        <w:t>РЕШЕНИЕ</w:t>
      </w:r>
    </w:p>
    <w:p w:rsidR="00EC41D1" w:rsidRPr="00EC41D1" w:rsidRDefault="00EC41D1" w:rsidP="00EC41D1">
      <w:pPr>
        <w:pStyle w:val="a3"/>
        <w:spacing w:before="0" w:beforeAutospacing="0" w:after="0" w:afterAutospacing="0"/>
        <w:jc w:val="center"/>
        <w:rPr>
          <w:sz w:val="16"/>
          <w:szCs w:val="16"/>
        </w:rPr>
      </w:pPr>
      <w:r w:rsidRPr="00EC41D1">
        <w:rPr>
          <w:b/>
          <w:bCs/>
          <w:sz w:val="16"/>
          <w:szCs w:val="16"/>
        </w:rPr>
        <w:t>от «17» января 2025г.                                                                                № 01</w:t>
      </w:r>
    </w:p>
    <w:p w:rsidR="00EC41D1" w:rsidRPr="00EC41D1" w:rsidRDefault="00EC41D1" w:rsidP="00EC41D1">
      <w:pPr>
        <w:pStyle w:val="a3"/>
        <w:spacing w:before="0" w:beforeAutospacing="0" w:after="0" w:afterAutospacing="0"/>
        <w:jc w:val="center"/>
        <w:rPr>
          <w:sz w:val="16"/>
          <w:szCs w:val="16"/>
        </w:rPr>
      </w:pPr>
      <w:r w:rsidRPr="00EC41D1">
        <w:rPr>
          <w:b/>
          <w:bCs/>
          <w:sz w:val="16"/>
          <w:szCs w:val="16"/>
        </w:rPr>
        <w:t>О внесении изменений в Устав муниципального образования Тунгусовское сельское поселение Молчановского района Томской области</w:t>
      </w:r>
    </w:p>
    <w:p w:rsidR="00EC41D1" w:rsidRPr="00EC41D1" w:rsidRDefault="00EC41D1" w:rsidP="00EC41D1">
      <w:pPr>
        <w:shd w:val="clear" w:color="auto" w:fill="FFFFFF"/>
        <w:ind w:firstLine="709"/>
        <w:jc w:val="both"/>
        <w:rPr>
          <w:sz w:val="16"/>
          <w:szCs w:val="16"/>
        </w:rPr>
      </w:pPr>
      <w:proofErr w:type="gramStart"/>
      <w:r w:rsidRPr="00EC41D1">
        <w:rPr>
          <w:sz w:val="16"/>
          <w:szCs w:val="16"/>
        </w:rPr>
        <w:t xml:space="preserve">В целях приведения в соответствие с </w:t>
      </w:r>
      <w:r w:rsidRPr="00EC41D1">
        <w:rPr>
          <w:color w:val="1A1A1A"/>
          <w:sz w:val="16"/>
          <w:szCs w:val="16"/>
        </w:rPr>
        <w:t>Федеральным законом от 4 августа 2023 года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C41D1">
        <w:rPr>
          <w:sz w:val="16"/>
          <w:szCs w:val="16"/>
        </w:rPr>
        <w:t xml:space="preserve"> руководствуясь Федеральным законом от 22 июля 2024 № 213-ФЗ "О внесении изменений в статьи 14 и 16 Федерального</w:t>
      </w:r>
      <w:proofErr w:type="gramEnd"/>
      <w:r w:rsidRPr="00EC41D1">
        <w:rPr>
          <w:sz w:val="16"/>
          <w:szCs w:val="16"/>
        </w:rPr>
        <w:t xml:space="preserve"> закона "Об общих принципах организации местного самоуправления в Российской Федерации", </w:t>
      </w:r>
      <w:r w:rsidRPr="00EC41D1">
        <w:rPr>
          <w:color w:val="1A1A1A"/>
          <w:sz w:val="16"/>
          <w:szCs w:val="16"/>
        </w:rPr>
        <w:t xml:space="preserve"> </w:t>
      </w:r>
      <w:r w:rsidRPr="00EC41D1">
        <w:rPr>
          <w:sz w:val="16"/>
          <w:szCs w:val="16"/>
        </w:rPr>
        <w:t xml:space="preserve"> Совет Тунгусовского сельского поселения</w:t>
      </w:r>
    </w:p>
    <w:p w:rsidR="00EC41D1" w:rsidRPr="00EC41D1" w:rsidRDefault="00EC41D1" w:rsidP="00EC41D1">
      <w:pPr>
        <w:pStyle w:val="a3"/>
        <w:spacing w:before="0" w:beforeAutospacing="0" w:after="0" w:afterAutospacing="0"/>
        <w:ind w:firstLine="709"/>
        <w:jc w:val="both"/>
        <w:rPr>
          <w:sz w:val="16"/>
          <w:szCs w:val="16"/>
        </w:rPr>
      </w:pPr>
    </w:p>
    <w:p w:rsidR="00EC41D1" w:rsidRPr="00EC41D1" w:rsidRDefault="00EC41D1" w:rsidP="00EC41D1">
      <w:pPr>
        <w:pStyle w:val="a3"/>
        <w:spacing w:before="0" w:beforeAutospacing="0" w:after="0" w:afterAutospacing="0"/>
        <w:ind w:firstLine="709"/>
        <w:jc w:val="both"/>
        <w:rPr>
          <w:sz w:val="16"/>
          <w:szCs w:val="16"/>
        </w:rPr>
      </w:pPr>
      <w:r w:rsidRPr="00EC41D1">
        <w:rPr>
          <w:sz w:val="16"/>
          <w:szCs w:val="16"/>
        </w:rPr>
        <w:t>РЕШИЛ:</w:t>
      </w:r>
    </w:p>
    <w:p w:rsidR="00EC41D1" w:rsidRPr="00EC41D1" w:rsidRDefault="00EC41D1" w:rsidP="00EC41D1">
      <w:pPr>
        <w:pStyle w:val="a3"/>
        <w:spacing w:before="0" w:beforeAutospacing="0" w:after="0" w:afterAutospacing="0"/>
        <w:ind w:firstLine="709"/>
        <w:jc w:val="both"/>
        <w:rPr>
          <w:sz w:val="16"/>
          <w:szCs w:val="16"/>
        </w:rPr>
      </w:pPr>
    </w:p>
    <w:p w:rsidR="00EC41D1" w:rsidRPr="00EC41D1" w:rsidRDefault="00EC41D1" w:rsidP="00EC41D1">
      <w:pPr>
        <w:pStyle w:val="a3"/>
        <w:spacing w:before="0" w:beforeAutospacing="0" w:after="0" w:afterAutospacing="0"/>
        <w:ind w:firstLine="709"/>
        <w:jc w:val="both"/>
        <w:rPr>
          <w:sz w:val="16"/>
          <w:szCs w:val="16"/>
        </w:rPr>
      </w:pPr>
      <w:r w:rsidRPr="00EC41D1">
        <w:rPr>
          <w:sz w:val="16"/>
          <w:szCs w:val="16"/>
        </w:rPr>
        <w:t xml:space="preserve">1. Внести в </w:t>
      </w:r>
      <w:r w:rsidRPr="00EC41D1">
        <w:rPr>
          <w:rStyle w:val="11"/>
          <w:sz w:val="16"/>
          <w:szCs w:val="16"/>
        </w:rPr>
        <w:t>Устав</w:t>
      </w:r>
      <w:r w:rsidRPr="00EC41D1">
        <w:rPr>
          <w:sz w:val="16"/>
          <w:szCs w:val="16"/>
        </w:rPr>
        <w:t xml:space="preserve"> муниципального образования Тунгусовское сельское поселение Молчановского района Томской области, утвержденный </w:t>
      </w:r>
      <w:r w:rsidRPr="00EC41D1">
        <w:rPr>
          <w:rStyle w:val="11"/>
          <w:sz w:val="16"/>
          <w:szCs w:val="16"/>
        </w:rPr>
        <w:t>решением Совета Тунгусовского сельского поселения от 08.06.2015 № 5</w:t>
      </w:r>
      <w:r w:rsidRPr="00EC41D1">
        <w:rPr>
          <w:sz w:val="16"/>
          <w:szCs w:val="16"/>
        </w:rPr>
        <w:t>, следующие изменения:</w:t>
      </w:r>
    </w:p>
    <w:p w:rsidR="00EC41D1" w:rsidRPr="00EC41D1" w:rsidRDefault="00EC41D1" w:rsidP="00EC41D1">
      <w:pPr>
        <w:ind w:firstLine="523"/>
        <w:jc w:val="both"/>
        <w:rPr>
          <w:sz w:val="16"/>
          <w:szCs w:val="16"/>
        </w:rPr>
      </w:pPr>
      <w:r w:rsidRPr="00EC41D1">
        <w:rPr>
          <w:sz w:val="16"/>
          <w:szCs w:val="16"/>
        </w:rPr>
        <w:t>1) подпункт 3 пункта 1 статьи 2 Устава изложить в следующей редакции:</w:t>
      </w:r>
    </w:p>
    <w:p w:rsidR="00EC41D1" w:rsidRPr="00EC41D1" w:rsidRDefault="00EC41D1" w:rsidP="00EC41D1">
      <w:pPr>
        <w:ind w:firstLine="523"/>
        <w:jc w:val="both"/>
        <w:rPr>
          <w:sz w:val="16"/>
          <w:szCs w:val="16"/>
        </w:rPr>
      </w:pPr>
      <w:r w:rsidRPr="00EC41D1">
        <w:rPr>
          <w:sz w:val="16"/>
          <w:szCs w:val="16"/>
        </w:rPr>
        <w:t>«3)</w:t>
      </w:r>
      <w:r w:rsidRPr="00EC41D1">
        <w:rPr>
          <w:b/>
          <w:bCs/>
          <w:sz w:val="16"/>
          <w:szCs w:val="16"/>
        </w:rPr>
        <w:t> </w:t>
      </w:r>
      <w:r w:rsidRPr="00EC41D1">
        <w:rPr>
          <w:sz w:val="16"/>
          <w:szCs w:val="16"/>
        </w:rPr>
        <w:t>Администрация Тунгусовского сельского поселения - исполнительно-распорядительный орган муниципального образования Тунгусовского сельского поселения – Администрация Тунгусовского сельского поселения (далее - Администрация)</w:t>
      </w:r>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2) пункт 22 части 1 статьи 4 исключить.</w:t>
      </w:r>
    </w:p>
    <w:p w:rsidR="00EC41D1" w:rsidRPr="00EC41D1" w:rsidRDefault="00EC41D1" w:rsidP="00EC41D1">
      <w:pPr>
        <w:pStyle w:val="a3"/>
        <w:spacing w:before="0" w:beforeAutospacing="0" w:after="0" w:afterAutospacing="0"/>
        <w:jc w:val="both"/>
        <w:rPr>
          <w:b/>
          <w:sz w:val="16"/>
          <w:szCs w:val="16"/>
        </w:rPr>
      </w:pPr>
      <w:r w:rsidRPr="00EC41D1">
        <w:rPr>
          <w:sz w:val="16"/>
          <w:szCs w:val="16"/>
        </w:rPr>
        <w:t xml:space="preserve">        3) часть 1 статьи 4 Устава дополнить пунктом 30 следующего содержания:</w:t>
      </w:r>
    </w:p>
    <w:p w:rsidR="00EC41D1" w:rsidRPr="00EC41D1" w:rsidRDefault="00EC41D1" w:rsidP="00EC41D1">
      <w:pPr>
        <w:pStyle w:val="a3"/>
        <w:spacing w:before="0" w:beforeAutospacing="0" w:after="0" w:afterAutospacing="0"/>
        <w:ind w:firstLine="709"/>
        <w:jc w:val="both"/>
        <w:rPr>
          <w:sz w:val="16"/>
          <w:szCs w:val="16"/>
        </w:rPr>
      </w:pPr>
      <w:r w:rsidRPr="00EC41D1">
        <w:rPr>
          <w:sz w:val="16"/>
          <w:szCs w:val="16"/>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C41D1">
        <w:rPr>
          <w:sz w:val="16"/>
          <w:szCs w:val="16"/>
        </w:rPr>
        <w:t>похозяйственных</w:t>
      </w:r>
      <w:proofErr w:type="spellEnd"/>
      <w:r w:rsidRPr="00EC41D1">
        <w:rPr>
          <w:sz w:val="16"/>
          <w:szCs w:val="16"/>
        </w:rPr>
        <w:t xml:space="preserve"> книгах</w:t>
      </w:r>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4) подпункт 2 пункта 3 статьи 21 Устава изложить в следующей редакции:</w:t>
      </w:r>
    </w:p>
    <w:p w:rsidR="00EC41D1" w:rsidRPr="00EC41D1" w:rsidRDefault="00EC41D1" w:rsidP="00EC41D1">
      <w:pPr>
        <w:ind w:firstLine="523"/>
        <w:jc w:val="both"/>
        <w:rPr>
          <w:sz w:val="16"/>
          <w:szCs w:val="16"/>
        </w:rPr>
      </w:pPr>
      <w:r w:rsidRPr="00EC41D1">
        <w:rPr>
          <w:sz w:val="16"/>
          <w:szCs w:val="16"/>
        </w:rPr>
        <w:t>«2) назначение голосования по вопросам изменения границ Тунгусовского сельского поселения, преобразования муниципального образования</w:t>
      </w:r>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5) подпункт 10 пункта 3 статьи 21 Устава изложить в следующей редакции:</w:t>
      </w:r>
    </w:p>
    <w:p w:rsidR="00EC41D1" w:rsidRPr="00EC41D1" w:rsidRDefault="00EC41D1" w:rsidP="00EC41D1">
      <w:pPr>
        <w:ind w:firstLine="573"/>
        <w:jc w:val="both"/>
        <w:rPr>
          <w:sz w:val="16"/>
          <w:szCs w:val="16"/>
        </w:rPr>
      </w:pPr>
      <w:r w:rsidRPr="00EC41D1">
        <w:rPr>
          <w:sz w:val="16"/>
          <w:szCs w:val="16"/>
        </w:rPr>
        <w:t>«10) принятие решения о передаче органам местного самоуправления Молчановского района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в бюджет Молчановского района в соответствии с </w:t>
      </w:r>
      <w:hyperlink r:id="rId5" w:tgtFrame="_blank" w:history="1">
        <w:r w:rsidRPr="00EC41D1">
          <w:rPr>
            <w:sz w:val="16"/>
            <w:szCs w:val="16"/>
          </w:rPr>
          <w:t>Бюджетным кодексом Российской Федерации</w:t>
        </w:r>
      </w:hyperlink>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6) пункт 2 статьи 27-1 Устава изложить в следующей редакции»</w:t>
      </w:r>
    </w:p>
    <w:p w:rsidR="00EC41D1" w:rsidRPr="00EC41D1" w:rsidRDefault="00EC41D1" w:rsidP="00EC41D1">
      <w:pPr>
        <w:ind w:firstLine="523"/>
        <w:jc w:val="both"/>
        <w:rPr>
          <w:sz w:val="16"/>
          <w:szCs w:val="16"/>
        </w:rPr>
      </w:pPr>
      <w:r w:rsidRPr="00EC41D1">
        <w:rPr>
          <w:sz w:val="16"/>
          <w:szCs w:val="16"/>
        </w:rPr>
        <w:t xml:space="preserve">«2)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w:t>
      </w:r>
    </w:p>
    <w:p w:rsidR="00EC41D1" w:rsidRPr="00EC41D1" w:rsidRDefault="00EC41D1" w:rsidP="00EC41D1">
      <w:pPr>
        <w:shd w:val="clear" w:color="auto" w:fill="FFFFFF"/>
        <w:jc w:val="both"/>
        <w:rPr>
          <w:color w:val="1A1A1A"/>
          <w:sz w:val="16"/>
          <w:szCs w:val="16"/>
        </w:rPr>
      </w:pPr>
      <w:r w:rsidRPr="00EC41D1">
        <w:rPr>
          <w:color w:val="1A1A1A"/>
          <w:sz w:val="16"/>
          <w:szCs w:val="16"/>
        </w:rPr>
        <w:t xml:space="preserve">                Дополнительный оплачиваемый отпуск, предоставляемый лицам, замещающим муниципальные должности Тунгусовского сельского поселения, суммируется с ежегодным основным оплачиваемым отпуском, а также другими ежегодными дополнительными оплачиваемыми отпусками и, как правило, предоставляется одновременно с ними.</w:t>
      </w:r>
    </w:p>
    <w:p w:rsidR="00EC41D1" w:rsidRPr="00EC41D1" w:rsidRDefault="00EC41D1" w:rsidP="00EC41D1">
      <w:pPr>
        <w:shd w:val="clear" w:color="auto" w:fill="FFFFFF"/>
        <w:jc w:val="both"/>
        <w:rPr>
          <w:color w:val="1A1A1A"/>
          <w:sz w:val="16"/>
          <w:szCs w:val="16"/>
        </w:rPr>
      </w:pPr>
      <w:r w:rsidRPr="00EC41D1">
        <w:rPr>
          <w:color w:val="1A1A1A"/>
          <w:sz w:val="16"/>
          <w:szCs w:val="16"/>
        </w:rPr>
        <w:t xml:space="preserve">                Ежегодный дополнительный оплачиваемый отпуск может предоставляться отдельно от ежегодного основного оплачиваемого отпуска.</w:t>
      </w:r>
    </w:p>
    <w:p w:rsidR="00EC41D1" w:rsidRPr="00EC41D1" w:rsidRDefault="00EC41D1" w:rsidP="00EC41D1">
      <w:pPr>
        <w:shd w:val="clear" w:color="auto" w:fill="FFFFFF"/>
        <w:jc w:val="both"/>
        <w:rPr>
          <w:sz w:val="16"/>
          <w:szCs w:val="16"/>
        </w:rPr>
      </w:pPr>
      <w:r w:rsidRPr="00EC41D1">
        <w:rPr>
          <w:color w:val="1A1A1A"/>
          <w:sz w:val="16"/>
          <w:szCs w:val="16"/>
        </w:rPr>
        <w:t xml:space="preserve">                В случае переноса либо неиспользования дополнительного оплачиваемого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roofErr w:type="gramStart"/>
      <w:r w:rsidRPr="00EC41D1">
        <w:rPr>
          <w:color w:val="1A1A1A"/>
          <w:sz w:val="16"/>
          <w:szCs w:val="16"/>
        </w:rPr>
        <w:t>.»</w:t>
      </w:r>
      <w:proofErr w:type="gramEnd"/>
    </w:p>
    <w:p w:rsidR="00EC41D1" w:rsidRPr="00EC41D1" w:rsidRDefault="00EC41D1" w:rsidP="00EC41D1">
      <w:pPr>
        <w:ind w:firstLine="573"/>
        <w:jc w:val="both"/>
        <w:rPr>
          <w:sz w:val="16"/>
          <w:szCs w:val="16"/>
        </w:rPr>
      </w:pPr>
      <w:r w:rsidRPr="00EC41D1">
        <w:rPr>
          <w:sz w:val="16"/>
          <w:szCs w:val="16"/>
        </w:rPr>
        <w:t>7) пункт 1 статьи 34 Устава изложить в следующей редакции:</w:t>
      </w:r>
    </w:p>
    <w:p w:rsidR="00EC41D1" w:rsidRPr="00EC41D1" w:rsidRDefault="00EC41D1" w:rsidP="00EC41D1">
      <w:pPr>
        <w:ind w:firstLine="523"/>
        <w:jc w:val="both"/>
        <w:rPr>
          <w:sz w:val="16"/>
          <w:szCs w:val="16"/>
        </w:rPr>
      </w:pPr>
      <w:r w:rsidRPr="00EC41D1">
        <w:rPr>
          <w:sz w:val="16"/>
          <w:szCs w:val="16"/>
        </w:rPr>
        <w:t>«1. Тунгусовское сельское поселение имеет собственный бюджет - бюджет Тунгусовского сельского поселения Молчановского района Томской области (местный бюджет).»</w:t>
      </w:r>
    </w:p>
    <w:p w:rsidR="00EC41D1" w:rsidRPr="00EC41D1" w:rsidRDefault="00EC41D1" w:rsidP="00EC41D1">
      <w:pPr>
        <w:ind w:firstLine="523"/>
        <w:jc w:val="both"/>
        <w:rPr>
          <w:sz w:val="16"/>
          <w:szCs w:val="16"/>
        </w:rPr>
      </w:pPr>
      <w:r w:rsidRPr="00EC41D1">
        <w:rPr>
          <w:sz w:val="16"/>
          <w:szCs w:val="16"/>
        </w:rPr>
        <w:t>8) пункты 4, 5, 6, 7, 8, 9 статьи 34 Устава изложить в следующей редакции:</w:t>
      </w:r>
    </w:p>
    <w:p w:rsidR="00EC41D1" w:rsidRPr="00EC41D1" w:rsidRDefault="00EC41D1" w:rsidP="00EC41D1">
      <w:pPr>
        <w:ind w:firstLine="523"/>
        <w:jc w:val="both"/>
        <w:rPr>
          <w:sz w:val="16"/>
          <w:szCs w:val="16"/>
        </w:rPr>
      </w:pPr>
      <w:r w:rsidRPr="00EC41D1">
        <w:rPr>
          <w:sz w:val="16"/>
          <w:szCs w:val="16"/>
        </w:rPr>
        <w:t>«4. Проект бюджета  Тунгусовского сельского поселения Молчановского района Томской области составляется финансовым отделом Администрации Тунгусовского сельского поселения, в соответствии с порядком, установленным Администрацией Тунгусовского сельского поселения, в соответствии с </w:t>
      </w:r>
      <w:hyperlink r:id="rId6" w:tgtFrame="_blank" w:history="1">
        <w:r w:rsidRPr="00EC41D1">
          <w:rPr>
            <w:color w:val="0000FF"/>
            <w:sz w:val="16"/>
            <w:szCs w:val="16"/>
          </w:rPr>
          <w:t>Бюджетным кодексом Российской Федерации</w:t>
        </w:r>
      </w:hyperlink>
      <w:r w:rsidRPr="00EC41D1">
        <w:rPr>
          <w:sz w:val="16"/>
          <w:szCs w:val="16"/>
        </w:rPr>
        <w:t> и принимаемыми с соблюдением его требований муниципальными правовыми актами Совета Тунгусовского  поселения.</w:t>
      </w:r>
    </w:p>
    <w:p w:rsidR="00EC41D1" w:rsidRPr="00EC41D1" w:rsidRDefault="00EC41D1" w:rsidP="00EC41D1">
      <w:pPr>
        <w:ind w:firstLine="523"/>
        <w:jc w:val="both"/>
        <w:rPr>
          <w:sz w:val="16"/>
          <w:szCs w:val="16"/>
        </w:rPr>
      </w:pPr>
      <w:r w:rsidRPr="00EC41D1">
        <w:rPr>
          <w:sz w:val="16"/>
          <w:szCs w:val="16"/>
        </w:rPr>
        <w:t>5. Проект бюджета  Тунгусовского сельского поселения Молчановского района Томской области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EC41D1" w:rsidRPr="00EC41D1" w:rsidRDefault="00EC41D1" w:rsidP="00EC41D1">
      <w:pPr>
        <w:ind w:firstLine="573"/>
        <w:jc w:val="both"/>
        <w:rPr>
          <w:sz w:val="16"/>
          <w:szCs w:val="16"/>
        </w:rPr>
      </w:pPr>
      <w:r w:rsidRPr="00EC41D1">
        <w:rPr>
          <w:sz w:val="16"/>
          <w:szCs w:val="16"/>
        </w:rPr>
        <w:t>6. Проект бюджета Тунгусовского сельского поселения Молчановского района Томской области составляется на основе прогноза социально-экономического развития в целях финансового обеспечения расходных обязательств.</w:t>
      </w:r>
    </w:p>
    <w:p w:rsidR="00EC41D1" w:rsidRPr="00EC41D1" w:rsidRDefault="00EC41D1" w:rsidP="00EC41D1">
      <w:pPr>
        <w:ind w:firstLine="567"/>
        <w:jc w:val="both"/>
        <w:rPr>
          <w:sz w:val="16"/>
          <w:szCs w:val="16"/>
        </w:rPr>
      </w:pPr>
      <w:r w:rsidRPr="00EC41D1">
        <w:rPr>
          <w:sz w:val="16"/>
          <w:szCs w:val="16"/>
        </w:rPr>
        <w:t>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документами и материалами в соответствии с </w:t>
      </w:r>
      <w:hyperlink r:id="rId7" w:tgtFrame="_blank" w:history="1">
        <w:r w:rsidRPr="00EC41D1">
          <w:rPr>
            <w:color w:val="0000FF"/>
            <w:sz w:val="16"/>
            <w:szCs w:val="16"/>
          </w:rPr>
          <w:t>Бюджетным кодексом Российской Федерации</w:t>
        </w:r>
      </w:hyperlink>
      <w:r w:rsidRPr="00EC41D1">
        <w:rPr>
          <w:sz w:val="16"/>
          <w:szCs w:val="16"/>
        </w:rPr>
        <w:t>.</w:t>
      </w:r>
    </w:p>
    <w:p w:rsidR="00EC41D1" w:rsidRPr="00EC41D1" w:rsidRDefault="00EC41D1" w:rsidP="00EC41D1">
      <w:pPr>
        <w:ind w:firstLine="567"/>
        <w:jc w:val="both"/>
        <w:rPr>
          <w:sz w:val="16"/>
          <w:szCs w:val="16"/>
        </w:rPr>
      </w:pPr>
      <w:r w:rsidRPr="00EC41D1">
        <w:rPr>
          <w:sz w:val="16"/>
          <w:szCs w:val="16"/>
        </w:rPr>
        <w:t>По проекту решения о бюджете Тунгусовского сельского поселения Молчановского района Томской области проводятся публичные слушания по инициативе Совета Тунгусовского сельского поселения в соответствии с действующим законодательством.</w:t>
      </w:r>
    </w:p>
    <w:p w:rsidR="00EC41D1" w:rsidRPr="00EC41D1" w:rsidRDefault="00EC41D1" w:rsidP="00EC41D1">
      <w:pPr>
        <w:ind w:firstLine="567"/>
        <w:jc w:val="both"/>
        <w:rPr>
          <w:sz w:val="16"/>
          <w:szCs w:val="16"/>
        </w:rPr>
      </w:pPr>
      <w:r w:rsidRPr="00EC41D1">
        <w:rPr>
          <w:sz w:val="16"/>
          <w:szCs w:val="16"/>
        </w:rPr>
        <w:t>8. Совет Тунгусовского сельского поселения рассматривает проект решения о бюджете Тунгусовского сельского поселения Молчановского района Томской области поэтапно в двух чтениях с момента внесения его в Совет Тунгусовского сельского поселения.</w:t>
      </w:r>
    </w:p>
    <w:p w:rsidR="00EC41D1" w:rsidRPr="00EC41D1" w:rsidRDefault="00EC41D1" w:rsidP="00EC41D1">
      <w:pPr>
        <w:ind w:firstLine="523"/>
        <w:jc w:val="both"/>
        <w:rPr>
          <w:sz w:val="16"/>
          <w:szCs w:val="16"/>
        </w:rPr>
      </w:pPr>
      <w:r w:rsidRPr="00EC41D1">
        <w:rPr>
          <w:sz w:val="16"/>
          <w:szCs w:val="16"/>
        </w:rPr>
        <w:lastRenderedPageBreak/>
        <w:t>9. Решение о бюджете Тунгусовского сельского поселения Молчановского района Томской области на очередной финансовый год вступает в силу с 1 января очередного финансового года</w:t>
      </w:r>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9) пункт 12 статьи 34 Устава изложить в следующей редакции:</w:t>
      </w:r>
    </w:p>
    <w:p w:rsidR="00EC41D1" w:rsidRPr="00EC41D1" w:rsidRDefault="00EC41D1" w:rsidP="00EC41D1">
      <w:pPr>
        <w:ind w:firstLine="523"/>
        <w:jc w:val="both"/>
        <w:rPr>
          <w:sz w:val="16"/>
          <w:szCs w:val="16"/>
        </w:rPr>
      </w:pPr>
      <w:r w:rsidRPr="00EC41D1">
        <w:rPr>
          <w:sz w:val="16"/>
          <w:szCs w:val="16"/>
        </w:rPr>
        <w:t>«12. Исполнение бюджета Тунгусовского сельского поселения Молчановского района Томской области обеспечивается Администрацией Тунгусовского сельского поселения</w:t>
      </w:r>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10) пункт 15 статьи 34 Устава изложить в следующей редакции:</w:t>
      </w:r>
    </w:p>
    <w:p w:rsidR="00EC41D1" w:rsidRPr="00EC41D1" w:rsidRDefault="00EC41D1" w:rsidP="00EC41D1">
      <w:pPr>
        <w:ind w:firstLine="567"/>
        <w:jc w:val="both"/>
        <w:rPr>
          <w:sz w:val="16"/>
          <w:szCs w:val="16"/>
        </w:rPr>
      </w:pPr>
      <w:r w:rsidRPr="00EC41D1">
        <w:rPr>
          <w:sz w:val="16"/>
          <w:szCs w:val="16"/>
        </w:rPr>
        <w:t>«15. Отчет об исполнении бюджета Тунгусовского сельского поселения Молчановского района Томской области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EC41D1">
        <w:rPr>
          <w:sz w:val="16"/>
          <w:szCs w:val="16"/>
        </w:rPr>
        <w:t>профицита</w:t>
      </w:r>
      <w:proofErr w:type="spellEnd"/>
      <w:r w:rsidRPr="00EC41D1">
        <w:rPr>
          <w:sz w:val="16"/>
          <w:szCs w:val="16"/>
        </w:rPr>
        <w:t>) местного бюджета</w:t>
      </w:r>
      <w:proofErr w:type="gramStart"/>
      <w:r w:rsidRPr="00EC41D1">
        <w:rPr>
          <w:sz w:val="16"/>
          <w:szCs w:val="16"/>
        </w:rPr>
        <w:t>.»</w:t>
      </w:r>
      <w:proofErr w:type="gramEnd"/>
    </w:p>
    <w:p w:rsidR="00EC41D1" w:rsidRPr="00EC41D1" w:rsidRDefault="00EC41D1" w:rsidP="00EC41D1">
      <w:pPr>
        <w:ind w:firstLine="573"/>
        <w:jc w:val="both"/>
        <w:rPr>
          <w:sz w:val="16"/>
          <w:szCs w:val="16"/>
        </w:rPr>
      </w:pPr>
      <w:r w:rsidRPr="00EC41D1">
        <w:rPr>
          <w:sz w:val="16"/>
          <w:szCs w:val="16"/>
        </w:rPr>
        <w:t>11) пункты 4, 5 статьи 37 Устава изложить в следующей редакции:</w:t>
      </w:r>
    </w:p>
    <w:p w:rsidR="00EC41D1" w:rsidRPr="00EC41D1" w:rsidRDefault="00EC41D1" w:rsidP="00EC41D1">
      <w:pPr>
        <w:ind w:firstLine="567"/>
        <w:jc w:val="both"/>
        <w:rPr>
          <w:sz w:val="16"/>
          <w:szCs w:val="16"/>
        </w:rPr>
      </w:pPr>
      <w:r w:rsidRPr="00EC41D1">
        <w:rPr>
          <w:sz w:val="16"/>
          <w:szCs w:val="16"/>
        </w:rPr>
        <w:t>«4.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w:t>
      </w:r>
    </w:p>
    <w:p w:rsidR="00EC41D1" w:rsidRPr="00EC41D1" w:rsidRDefault="00EC41D1" w:rsidP="00EC41D1">
      <w:pPr>
        <w:ind w:firstLine="523"/>
        <w:jc w:val="both"/>
        <w:rPr>
          <w:sz w:val="16"/>
          <w:szCs w:val="16"/>
        </w:rPr>
      </w:pPr>
      <w:r w:rsidRPr="00EC41D1">
        <w:rPr>
          <w:sz w:val="16"/>
          <w:szCs w:val="16"/>
        </w:rPr>
        <w:t>5. Последующий контроль осуществляется по результатам исполнения бюджета Тунгусовского сельского поселения Молчановского района Томской области в целях установления законности его исполнения, достоверности учета и отчетности</w:t>
      </w:r>
      <w:proofErr w:type="gramStart"/>
      <w:r w:rsidRPr="00EC41D1">
        <w:rPr>
          <w:sz w:val="16"/>
          <w:szCs w:val="16"/>
        </w:rPr>
        <w:t>.»</w:t>
      </w:r>
      <w:proofErr w:type="gramEnd"/>
    </w:p>
    <w:p w:rsidR="00EC41D1" w:rsidRPr="00EC41D1" w:rsidRDefault="00EC41D1" w:rsidP="00EC41D1">
      <w:pPr>
        <w:ind w:firstLine="709"/>
        <w:jc w:val="both"/>
        <w:rPr>
          <w:sz w:val="16"/>
          <w:szCs w:val="16"/>
        </w:rPr>
      </w:pPr>
      <w:r w:rsidRPr="00EC41D1">
        <w:rPr>
          <w:sz w:val="16"/>
          <w:szCs w:val="16"/>
        </w:rPr>
        <w:t xml:space="preserve">2. Опубликовать настоящее решение в информационном бюллетене Тунгусовского сельского поселения и </w:t>
      </w:r>
      <w:proofErr w:type="gramStart"/>
      <w:r w:rsidRPr="00EC41D1">
        <w:rPr>
          <w:sz w:val="16"/>
          <w:szCs w:val="16"/>
        </w:rPr>
        <w:t>разместить</w:t>
      </w:r>
      <w:proofErr w:type="gramEnd"/>
      <w:r w:rsidRPr="00EC41D1">
        <w:rPr>
          <w:sz w:val="16"/>
          <w:szCs w:val="16"/>
        </w:rPr>
        <w:t xml:space="preserve"> Административный </w:t>
      </w:r>
      <w:hyperlink w:anchor="P44" w:history="1">
        <w:r w:rsidRPr="00EC41D1">
          <w:rPr>
            <w:sz w:val="16"/>
            <w:szCs w:val="16"/>
          </w:rPr>
          <w:t>регламент</w:t>
        </w:r>
      </w:hyperlink>
      <w:r w:rsidRPr="00EC41D1">
        <w:rPr>
          <w:sz w:val="16"/>
          <w:szCs w:val="16"/>
        </w:rPr>
        <w:t xml:space="preserve"> на официальном сайте муниципального образования Тунгусовское сельское поселение в информационно-телекоммуникационной сети «Интернет» (https://tungusovskoe-r69.gosweb.gosuslugi.ru</w:t>
      </w:r>
      <w:r w:rsidRPr="00EC41D1">
        <w:rPr>
          <w:sz w:val="16"/>
          <w:szCs w:val="16"/>
          <w:shd w:val="clear" w:color="auto" w:fill="FFFFFF"/>
        </w:rPr>
        <w:t>)</w:t>
      </w:r>
      <w:r w:rsidRPr="00EC41D1">
        <w:rPr>
          <w:sz w:val="16"/>
          <w:szCs w:val="16"/>
        </w:rPr>
        <w:t xml:space="preserve"> после его государственной регистрации. </w:t>
      </w:r>
    </w:p>
    <w:p w:rsidR="00EC41D1" w:rsidRPr="00EC41D1" w:rsidRDefault="00EC41D1" w:rsidP="00EC41D1">
      <w:pPr>
        <w:ind w:firstLine="709"/>
        <w:jc w:val="both"/>
        <w:rPr>
          <w:sz w:val="16"/>
          <w:szCs w:val="16"/>
        </w:rPr>
      </w:pPr>
      <w:r w:rsidRPr="00EC41D1">
        <w:rPr>
          <w:sz w:val="16"/>
          <w:szCs w:val="16"/>
        </w:rPr>
        <w:t>3. Настоящее решение вступает в силу после его официального опубликования.</w:t>
      </w:r>
    </w:p>
    <w:p w:rsidR="00EC41D1" w:rsidRPr="00EC41D1" w:rsidRDefault="00EC41D1" w:rsidP="00EC41D1">
      <w:pPr>
        <w:ind w:firstLine="709"/>
        <w:jc w:val="both"/>
        <w:rPr>
          <w:sz w:val="16"/>
          <w:szCs w:val="16"/>
        </w:rPr>
      </w:pPr>
    </w:p>
    <w:p w:rsidR="00EC41D1" w:rsidRPr="00EC41D1" w:rsidRDefault="00EC41D1" w:rsidP="00EC41D1">
      <w:pPr>
        <w:autoSpaceDE w:val="0"/>
        <w:ind w:firstLine="709"/>
        <w:jc w:val="both"/>
        <w:rPr>
          <w:sz w:val="16"/>
          <w:szCs w:val="16"/>
        </w:rPr>
      </w:pPr>
      <w:r w:rsidRPr="00EC41D1">
        <w:rPr>
          <w:sz w:val="16"/>
          <w:szCs w:val="16"/>
        </w:rPr>
        <w:t xml:space="preserve">Председатель Совета </w:t>
      </w:r>
    </w:p>
    <w:p w:rsidR="00EC41D1" w:rsidRPr="00EC41D1" w:rsidRDefault="00EC41D1" w:rsidP="00EC41D1">
      <w:pPr>
        <w:autoSpaceDE w:val="0"/>
        <w:jc w:val="both"/>
        <w:rPr>
          <w:sz w:val="16"/>
          <w:szCs w:val="16"/>
        </w:rPr>
      </w:pPr>
      <w:r w:rsidRPr="00EC41D1">
        <w:rPr>
          <w:sz w:val="16"/>
          <w:szCs w:val="16"/>
        </w:rPr>
        <w:t xml:space="preserve">         Тунгусовского сельского поселения                                 С.Н. Попова</w:t>
      </w:r>
    </w:p>
    <w:p w:rsidR="00EC41D1" w:rsidRPr="00EC41D1" w:rsidRDefault="00EC41D1" w:rsidP="00EC41D1">
      <w:pPr>
        <w:autoSpaceDE w:val="0"/>
        <w:ind w:firstLine="709"/>
        <w:jc w:val="both"/>
        <w:rPr>
          <w:sz w:val="16"/>
          <w:szCs w:val="16"/>
        </w:rPr>
      </w:pPr>
    </w:p>
    <w:p w:rsidR="00EC41D1" w:rsidRPr="00EC41D1" w:rsidRDefault="00EC41D1" w:rsidP="00EC41D1">
      <w:pPr>
        <w:autoSpaceDE w:val="0"/>
        <w:ind w:firstLine="709"/>
        <w:jc w:val="both"/>
        <w:rPr>
          <w:sz w:val="16"/>
          <w:szCs w:val="16"/>
        </w:rPr>
      </w:pPr>
      <w:r w:rsidRPr="00EC41D1">
        <w:rPr>
          <w:sz w:val="16"/>
          <w:szCs w:val="16"/>
        </w:rPr>
        <w:t xml:space="preserve">Глава Тунгусовского </w:t>
      </w:r>
    </w:p>
    <w:p w:rsidR="00EC41D1" w:rsidRDefault="00EC41D1" w:rsidP="00EC41D1">
      <w:pPr>
        <w:autoSpaceDE w:val="0"/>
        <w:ind w:firstLine="709"/>
        <w:jc w:val="both"/>
        <w:rPr>
          <w:sz w:val="16"/>
          <w:szCs w:val="16"/>
        </w:rPr>
      </w:pPr>
      <w:r w:rsidRPr="00EC41D1">
        <w:rPr>
          <w:sz w:val="16"/>
          <w:szCs w:val="16"/>
        </w:rPr>
        <w:t>сельского поселения                                                          А.А. Мищенко</w:t>
      </w: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Default="00EC41D1" w:rsidP="00EC41D1">
      <w:pPr>
        <w:autoSpaceDE w:val="0"/>
        <w:ind w:firstLine="709"/>
        <w:jc w:val="both"/>
        <w:rPr>
          <w:sz w:val="16"/>
          <w:szCs w:val="16"/>
        </w:rPr>
      </w:pPr>
    </w:p>
    <w:p w:rsidR="00EC41D1" w:rsidRPr="00EC41D1" w:rsidRDefault="00EC41D1" w:rsidP="00EC41D1">
      <w:pPr>
        <w:autoSpaceDE w:val="0"/>
        <w:ind w:firstLine="709"/>
        <w:jc w:val="both"/>
        <w:rPr>
          <w:sz w:val="16"/>
          <w:szCs w:val="16"/>
        </w:rPr>
      </w:pPr>
    </w:p>
    <w:p w:rsidR="00EC41D1" w:rsidRPr="00EC41D1" w:rsidRDefault="00EC41D1" w:rsidP="00EC41D1">
      <w:pPr>
        <w:rPr>
          <w:sz w:val="16"/>
          <w:szCs w:val="16"/>
        </w:rPr>
      </w:pPr>
    </w:p>
    <w:p w:rsidR="00EC41D1" w:rsidRPr="00EC41D1" w:rsidRDefault="00EC41D1" w:rsidP="00EC41D1">
      <w:pPr>
        <w:widowControl w:val="0"/>
        <w:autoSpaceDE w:val="0"/>
        <w:autoSpaceDN w:val="0"/>
        <w:adjustRightInd w:val="0"/>
        <w:ind w:left="709"/>
        <w:jc w:val="center"/>
        <w:outlineLvl w:val="0"/>
        <w:rPr>
          <w:b/>
          <w:bCs/>
          <w:sz w:val="16"/>
          <w:szCs w:val="16"/>
        </w:rPr>
      </w:pPr>
      <w:r w:rsidRPr="00EC41D1">
        <w:rPr>
          <w:b/>
          <w:bCs/>
          <w:sz w:val="16"/>
          <w:szCs w:val="16"/>
        </w:rPr>
        <w:t>ТОМСКАЯ ОБЛАСТЬ МОЛЧАНОВСКИЙ РАЙОН</w:t>
      </w:r>
    </w:p>
    <w:p w:rsidR="00EC41D1" w:rsidRPr="00EC41D1" w:rsidRDefault="00EC41D1" w:rsidP="00EC41D1">
      <w:pPr>
        <w:widowControl w:val="0"/>
        <w:autoSpaceDE w:val="0"/>
        <w:autoSpaceDN w:val="0"/>
        <w:adjustRightInd w:val="0"/>
        <w:ind w:left="709"/>
        <w:jc w:val="center"/>
        <w:outlineLvl w:val="0"/>
        <w:rPr>
          <w:b/>
          <w:bCs/>
          <w:sz w:val="16"/>
          <w:szCs w:val="16"/>
        </w:rPr>
      </w:pPr>
      <w:r w:rsidRPr="00EC41D1">
        <w:rPr>
          <w:b/>
          <w:bCs/>
          <w:sz w:val="16"/>
          <w:szCs w:val="16"/>
        </w:rPr>
        <w:t>СОВЕТ ТУНГУСОВСКОГО СЕЛЬСКОГО ПОСЕЛЕНИЯ</w:t>
      </w:r>
    </w:p>
    <w:p w:rsidR="00EC41D1" w:rsidRPr="00EC41D1" w:rsidRDefault="00EC41D1" w:rsidP="00EC41D1">
      <w:pPr>
        <w:widowControl w:val="0"/>
        <w:autoSpaceDE w:val="0"/>
        <w:autoSpaceDN w:val="0"/>
        <w:adjustRightInd w:val="0"/>
        <w:ind w:left="709"/>
        <w:jc w:val="center"/>
        <w:outlineLvl w:val="0"/>
        <w:rPr>
          <w:bCs/>
          <w:i/>
          <w:sz w:val="16"/>
          <w:szCs w:val="16"/>
        </w:rPr>
      </w:pPr>
    </w:p>
    <w:p w:rsidR="00EC41D1" w:rsidRPr="00EC41D1" w:rsidRDefault="00EC41D1" w:rsidP="00EC41D1">
      <w:pPr>
        <w:widowControl w:val="0"/>
        <w:tabs>
          <w:tab w:val="center" w:pos="4748"/>
          <w:tab w:val="left" w:pos="8205"/>
        </w:tabs>
        <w:autoSpaceDE w:val="0"/>
        <w:autoSpaceDN w:val="0"/>
        <w:adjustRightInd w:val="0"/>
        <w:ind w:left="709"/>
        <w:jc w:val="center"/>
        <w:rPr>
          <w:b/>
          <w:bCs/>
          <w:sz w:val="16"/>
          <w:szCs w:val="16"/>
        </w:rPr>
      </w:pPr>
      <w:r w:rsidRPr="00EC41D1">
        <w:rPr>
          <w:b/>
          <w:bCs/>
          <w:sz w:val="16"/>
          <w:szCs w:val="16"/>
        </w:rPr>
        <w:t>РЕШЕНИЕ</w:t>
      </w:r>
    </w:p>
    <w:p w:rsidR="00EC41D1" w:rsidRPr="00EC41D1" w:rsidRDefault="00EC41D1" w:rsidP="00EC41D1">
      <w:pPr>
        <w:widowControl w:val="0"/>
        <w:autoSpaceDE w:val="0"/>
        <w:autoSpaceDN w:val="0"/>
        <w:adjustRightInd w:val="0"/>
        <w:ind w:left="709"/>
        <w:jc w:val="center"/>
        <w:rPr>
          <w:b/>
          <w:bCs/>
          <w:sz w:val="16"/>
          <w:szCs w:val="16"/>
        </w:rPr>
      </w:pPr>
    </w:p>
    <w:p w:rsidR="00EC41D1" w:rsidRPr="00EC41D1" w:rsidRDefault="00EC41D1" w:rsidP="00EC41D1">
      <w:pPr>
        <w:widowControl w:val="0"/>
        <w:autoSpaceDE w:val="0"/>
        <w:autoSpaceDN w:val="0"/>
        <w:adjustRightInd w:val="0"/>
        <w:ind w:left="709"/>
        <w:jc w:val="center"/>
        <w:rPr>
          <w:b/>
          <w:bCs/>
          <w:sz w:val="16"/>
          <w:szCs w:val="16"/>
        </w:rPr>
      </w:pPr>
    </w:p>
    <w:p w:rsidR="00EC41D1" w:rsidRPr="00EC41D1" w:rsidRDefault="00EC41D1" w:rsidP="00EC41D1">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right"/>
        <w:rPr>
          <w:rFonts w:ascii="Times New Roman" w:hAnsi="Times New Roman" w:cs="Times New Roman"/>
          <w:bCs/>
          <w:sz w:val="16"/>
          <w:szCs w:val="16"/>
        </w:rPr>
      </w:pPr>
      <w:r w:rsidRPr="00EC41D1">
        <w:rPr>
          <w:rFonts w:ascii="Times New Roman" w:hAnsi="Times New Roman" w:cs="Times New Roman"/>
          <w:bCs/>
          <w:sz w:val="16"/>
          <w:szCs w:val="16"/>
        </w:rPr>
        <w:t>17.01.2025</w:t>
      </w:r>
      <w:r w:rsidRPr="00EC41D1">
        <w:rPr>
          <w:rFonts w:ascii="Times New Roman" w:hAnsi="Times New Roman" w:cs="Times New Roman"/>
          <w:bCs/>
          <w:sz w:val="16"/>
          <w:szCs w:val="16"/>
        </w:rPr>
        <w:tab/>
      </w:r>
      <w:r w:rsidRPr="00EC41D1">
        <w:rPr>
          <w:rFonts w:ascii="Times New Roman" w:hAnsi="Times New Roman" w:cs="Times New Roman"/>
          <w:bCs/>
          <w:sz w:val="16"/>
          <w:szCs w:val="16"/>
        </w:rPr>
        <w:tab/>
      </w:r>
      <w:r w:rsidRPr="00EC41D1">
        <w:rPr>
          <w:rFonts w:ascii="Times New Roman" w:hAnsi="Times New Roman" w:cs="Times New Roman"/>
          <w:bCs/>
          <w:sz w:val="16"/>
          <w:szCs w:val="16"/>
        </w:rPr>
        <w:tab/>
      </w:r>
      <w:r w:rsidRPr="00EC41D1">
        <w:rPr>
          <w:rFonts w:ascii="Times New Roman" w:hAnsi="Times New Roman" w:cs="Times New Roman"/>
          <w:bCs/>
          <w:sz w:val="16"/>
          <w:szCs w:val="16"/>
        </w:rPr>
        <w:tab/>
      </w:r>
      <w:r w:rsidRPr="00EC41D1">
        <w:rPr>
          <w:rFonts w:ascii="Times New Roman" w:hAnsi="Times New Roman" w:cs="Times New Roman"/>
          <w:bCs/>
          <w:sz w:val="16"/>
          <w:szCs w:val="16"/>
        </w:rPr>
        <w:tab/>
      </w:r>
      <w:r w:rsidRPr="00EC41D1">
        <w:rPr>
          <w:rFonts w:ascii="Times New Roman" w:hAnsi="Times New Roman" w:cs="Times New Roman"/>
          <w:bCs/>
          <w:sz w:val="16"/>
          <w:szCs w:val="16"/>
        </w:rPr>
        <w:tab/>
        <w:t xml:space="preserve">                    № 02</w:t>
      </w:r>
    </w:p>
    <w:p w:rsidR="00EC41D1" w:rsidRPr="00EC41D1" w:rsidRDefault="00EC41D1" w:rsidP="00EC41D1">
      <w:pPr>
        <w:ind w:left="709"/>
        <w:rPr>
          <w:sz w:val="16"/>
          <w:szCs w:val="16"/>
        </w:rPr>
      </w:pPr>
    </w:p>
    <w:p w:rsidR="00EC41D1" w:rsidRPr="00EC41D1" w:rsidRDefault="00EC41D1" w:rsidP="00EC41D1">
      <w:pPr>
        <w:ind w:left="709"/>
        <w:jc w:val="center"/>
        <w:rPr>
          <w:b/>
          <w:sz w:val="16"/>
          <w:szCs w:val="16"/>
        </w:rPr>
      </w:pPr>
      <w:r w:rsidRPr="00EC41D1">
        <w:rPr>
          <w:b/>
          <w:sz w:val="16"/>
          <w:szCs w:val="16"/>
        </w:rPr>
        <w:t>Об утверждении плана работы Совета</w:t>
      </w:r>
    </w:p>
    <w:p w:rsidR="00EC41D1" w:rsidRPr="00EC41D1" w:rsidRDefault="00EC41D1" w:rsidP="00EC41D1">
      <w:pPr>
        <w:ind w:left="709"/>
        <w:jc w:val="center"/>
        <w:rPr>
          <w:b/>
          <w:sz w:val="16"/>
          <w:szCs w:val="16"/>
        </w:rPr>
      </w:pPr>
      <w:r w:rsidRPr="00EC41D1">
        <w:rPr>
          <w:b/>
          <w:sz w:val="16"/>
          <w:szCs w:val="16"/>
        </w:rPr>
        <w:t>Тунгусовского сельского поселения  на 2025 год</w:t>
      </w:r>
    </w:p>
    <w:p w:rsidR="00EC41D1" w:rsidRPr="00EC41D1" w:rsidRDefault="00EC41D1" w:rsidP="00EC41D1">
      <w:pPr>
        <w:ind w:left="709"/>
        <w:rPr>
          <w:sz w:val="16"/>
          <w:szCs w:val="16"/>
        </w:rPr>
      </w:pPr>
    </w:p>
    <w:p w:rsidR="00EC41D1" w:rsidRPr="00EC41D1" w:rsidRDefault="00EC41D1" w:rsidP="00EC41D1">
      <w:pPr>
        <w:ind w:left="709"/>
        <w:jc w:val="both"/>
        <w:rPr>
          <w:sz w:val="16"/>
          <w:szCs w:val="16"/>
        </w:rPr>
      </w:pPr>
      <w:r w:rsidRPr="00EC41D1">
        <w:rPr>
          <w:sz w:val="16"/>
          <w:szCs w:val="16"/>
        </w:rPr>
        <w:tab/>
        <w:t>В целях эффективности работы  Совета Тунгусовского сельского поселения, в соответствии со статьей 35 Федерального закона от 06 октября 2003 года № 131 – ФЗ «Об общих принципах организации местного самоуправления в Российской Федерации, Устава  муниципального образования  «Тунгусовское сельское поселение»</w:t>
      </w:r>
    </w:p>
    <w:p w:rsidR="00EC41D1" w:rsidRPr="00EC41D1" w:rsidRDefault="00EC41D1" w:rsidP="00EC41D1">
      <w:pPr>
        <w:ind w:left="709" w:firstLine="540"/>
        <w:jc w:val="both"/>
        <w:rPr>
          <w:sz w:val="16"/>
          <w:szCs w:val="16"/>
        </w:rPr>
      </w:pPr>
      <w:r w:rsidRPr="00EC41D1">
        <w:rPr>
          <w:sz w:val="16"/>
          <w:szCs w:val="16"/>
        </w:rPr>
        <w:t xml:space="preserve"> </w:t>
      </w:r>
    </w:p>
    <w:p w:rsidR="00EC41D1" w:rsidRPr="00EC41D1" w:rsidRDefault="00EC41D1" w:rsidP="00EC41D1">
      <w:pPr>
        <w:widowControl w:val="0"/>
        <w:autoSpaceDE w:val="0"/>
        <w:autoSpaceDN w:val="0"/>
        <w:adjustRightInd w:val="0"/>
        <w:ind w:left="709"/>
        <w:rPr>
          <w:sz w:val="16"/>
          <w:szCs w:val="16"/>
        </w:rPr>
      </w:pPr>
      <w:r w:rsidRPr="00EC41D1">
        <w:rPr>
          <w:b/>
          <w:sz w:val="16"/>
          <w:szCs w:val="16"/>
        </w:rPr>
        <w:t>Совет Тунгусовского сельского поселения</w:t>
      </w:r>
      <w:r w:rsidRPr="00EC41D1">
        <w:rPr>
          <w:b/>
          <w:bCs/>
          <w:sz w:val="16"/>
          <w:szCs w:val="16"/>
        </w:rPr>
        <w:t xml:space="preserve">  РЕШИЛ:</w:t>
      </w:r>
    </w:p>
    <w:p w:rsidR="00EC41D1" w:rsidRPr="00EC41D1" w:rsidRDefault="00EC41D1" w:rsidP="00EC41D1">
      <w:pPr>
        <w:ind w:left="709" w:firstLine="540"/>
        <w:rPr>
          <w:sz w:val="16"/>
          <w:szCs w:val="16"/>
        </w:rPr>
      </w:pPr>
    </w:p>
    <w:p w:rsidR="00EC41D1" w:rsidRPr="00EC41D1" w:rsidRDefault="00EC41D1" w:rsidP="00EC41D1">
      <w:pPr>
        <w:numPr>
          <w:ilvl w:val="0"/>
          <w:numId w:val="1"/>
        </w:numPr>
        <w:ind w:left="709" w:firstLine="709"/>
        <w:jc w:val="both"/>
        <w:rPr>
          <w:sz w:val="16"/>
          <w:szCs w:val="16"/>
        </w:rPr>
      </w:pPr>
      <w:r w:rsidRPr="00EC41D1">
        <w:rPr>
          <w:sz w:val="16"/>
          <w:szCs w:val="16"/>
        </w:rPr>
        <w:t>Утвердить план работы Совета Тунгусовского сельского поселения на 2025 год, согласно приложению № 1;</w:t>
      </w:r>
    </w:p>
    <w:p w:rsidR="00EC41D1" w:rsidRPr="00EC41D1" w:rsidRDefault="00EC41D1" w:rsidP="00EC41D1">
      <w:pPr>
        <w:numPr>
          <w:ilvl w:val="0"/>
          <w:numId w:val="1"/>
        </w:numPr>
        <w:ind w:left="709" w:firstLine="709"/>
        <w:jc w:val="both"/>
        <w:rPr>
          <w:sz w:val="16"/>
          <w:szCs w:val="16"/>
        </w:rPr>
      </w:pPr>
      <w:r w:rsidRPr="00EC41D1">
        <w:rPr>
          <w:sz w:val="16"/>
          <w:szCs w:val="16"/>
        </w:rPr>
        <w:t>Опубликовать данное решение на официальном сайте муниципального образования «Тунгусовское сельское поселение».</w:t>
      </w:r>
    </w:p>
    <w:p w:rsidR="00EC41D1" w:rsidRPr="00EC41D1" w:rsidRDefault="00EC41D1" w:rsidP="00EC41D1">
      <w:pPr>
        <w:numPr>
          <w:ilvl w:val="0"/>
          <w:numId w:val="1"/>
        </w:numPr>
        <w:ind w:left="709" w:firstLine="709"/>
        <w:jc w:val="both"/>
        <w:rPr>
          <w:sz w:val="16"/>
          <w:szCs w:val="16"/>
        </w:rPr>
      </w:pPr>
      <w:proofErr w:type="gramStart"/>
      <w:r w:rsidRPr="00EC41D1">
        <w:rPr>
          <w:sz w:val="16"/>
          <w:szCs w:val="16"/>
        </w:rPr>
        <w:t>Контроль за</w:t>
      </w:r>
      <w:proofErr w:type="gramEnd"/>
      <w:r w:rsidRPr="00EC41D1">
        <w:rPr>
          <w:sz w:val="16"/>
          <w:szCs w:val="16"/>
        </w:rPr>
        <w:t xml:space="preserve"> исполнением данного решения возложить на председателя Совета Тунгусовского  сельского поселения Попову Светлану Николаевну</w:t>
      </w:r>
    </w:p>
    <w:p w:rsidR="00EC41D1" w:rsidRPr="00EC41D1" w:rsidRDefault="00EC41D1" w:rsidP="00EC41D1">
      <w:pPr>
        <w:pStyle w:val="ConsPlusNormal"/>
        <w:widowControl/>
        <w:ind w:left="709" w:firstLine="540"/>
        <w:jc w:val="both"/>
        <w:rPr>
          <w:rFonts w:ascii="Times New Roman" w:hAnsi="Times New Roman" w:cs="Times New Roman"/>
          <w:sz w:val="16"/>
          <w:szCs w:val="16"/>
        </w:rPr>
      </w:pPr>
    </w:p>
    <w:p w:rsidR="00EC41D1" w:rsidRPr="00EC41D1" w:rsidRDefault="00EC41D1" w:rsidP="00EC41D1">
      <w:pPr>
        <w:pStyle w:val="ConsPlusNormal"/>
        <w:widowControl/>
        <w:ind w:left="709" w:firstLine="540"/>
        <w:jc w:val="both"/>
        <w:rPr>
          <w:rFonts w:ascii="Times New Roman" w:hAnsi="Times New Roman" w:cs="Times New Roman"/>
          <w:sz w:val="16"/>
          <w:szCs w:val="16"/>
        </w:rPr>
      </w:pPr>
    </w:p>
    <w:p w:rsidR="00EC41D1" w:rsidRPr="00EC41D1" w:rsidRDefault="00EC41D1" w:rsidP="00EC41D1">
      <w:pPr>
        <w:pStyle w:val="ConsPlusNormal"/>
        <w:widowControl/>
        <w:ind w:left="709" w:firstLine="540"/>
        <w:jc w:val="both"/>
        <w:rPr>
          <w:rFonts w:ascii="Times New Roman" w:hAnsi="Times New Roman" w:cs="Times New Roman"/>
          <w:sz w:val="16"/>
          <w:szCs w:val="16"/>
        </w:rPr>
      </w:pPr>
    </w:p>
    <w:p w:rsidR="00EC41D1" w:rsidRPr="00EC41D1" w:rsidRDefault="00EC41D1" w:rsidP="00EC41D1">
      <w:pPr>
        <w:pStyle w:val="ConsPlusNormal"/>
        <w:widowControl/>
        <w:ind w:left="709" w:firstLine="540"/>
        <w:jc w:val="both"/>
        <w:rPr>
          <w:rFonts w:ascii="Times New Roman" w:hAnsi="Times New Roman" w:cs="Times New Roman"/>
          <w:sz w:val="16"/>
          <w:szCs w:val="16"/>
        </w:rPr>
      </w:pPr>
    </w:p>
    <w:p w:rsidR="00EC41D1" w:rsidRPr="00EC41D1" w:rsidRDefault="00EC41D1" w:rsidP="00EC41D1">
      <w:pPr>
        <w:pStyle w:val="ConsPlusNormal"/>
        <w:widowControl/>
        <w:ind w:left="709" w:firstLine="540"/>
        <w:jc w:val="both"/>
        <w:rPr>
          <w:rFonts w:ascii="Times New Roman" w:hAnsi="Times New Roman" w:cs="Times New Roman"/>
          <w:sz w:val="16"/>
          <w:szCs w:val="16"/>
        </w:rPr>
      </w:pPr>
    </w:p>
    <w:p w:rsidR="00EC41D1" w:rsidRPr="00EC41D1" w:rsidRDefault="00EC41D1" w:rsidP="00EC41D1">
      <w:pPr>
        <w:ind w:left="709"/>
        <w:jc w:val="both"/>
        <w:rPr>
          <w:sz w:val="16"/>
          <w:szCs w:val="16"/>
        </w:rPr>
      </w:pPr>
      <w:r w:rsidRPr="00EC41D1">
        <w:rPr>
          <w:sz w:val="16"/>
          <w:szCs w:val="16"/>
        </w:rPr>
        <w:t>Председатель Совета</w:t>
      </w:r>
    </w:p>
    <w:p w:rsidR="00EC41D1" w:rsidRPr="00EC41D1" w:rsidRDefault="00EC41D1" w:rsidP="00EC41D1">
      <w:pPr>
        <w:ind w:left="709"/>
        <w:jc w:val="both"/>
        <w:rPr>
          <w:sz w:val="16"/>
          <w:szCs w:val="16"/>
        </w:rPr>
      </w:pPr>
      <w:r w:rsidRPr="00EC41D1">
        <w:rPr>
          <w:sz w:val="16"/>
          <w:szCs w:val="16"/>
        </w:rPr>
        <w:t xml:space="preserve">Тунгусовского сельского поселения                                      С.Н. Попова  </w:t>
      </w:r>
    </w:p>
    <w:p w:rsidR="00EC41D1" w:rsidRPr="00EC41D1" w:rsidRDefault="00EC41D1" w:rsidP="00EC41D1">
      <w:pPr>
        <w:ind w:left="709"/>
        <w:jc w:val="both"/>
        <w:rPr>
          <w:sz w:val="16"/>
          <w:szCs w:val="16"/>
        </w:rPr>
      </w:pPr>
      <w:r w:rsidRPr="00EC41D1">
        <w:rPr>
          <w:sz w:val="16"/>
          <w:szCs w:val="16"/>
        </w:rPr>
        <w:t xml:space="preserve">                                                           </w:t>
      </w:r>
    </w:p>
    <w:p w:rsidR="00EC41D1" w:rsidRPr="00EC41D1" w:rsidRDefault="00EC41D1" w:rsidP="00EC41D1">
      <w:pPr>
        <w:ind w:left="709"/>
        <w:jc w:val="both"/>
        <w:rPr>
          <w:sz w:val="16"/>
          <w:szCs w:val="16"/>
        </w:rPr>
      </w:pPr>
      <w:r w:rsidRPr="00EC41D1">
        <w:rPr>
          <w:sz w:val="16"/>
          <w:szCs w:val="16"/>
        </w:rPr>
        <w:t>Глава Тунгусовского сельского поселения                         А.А. Мищенко</w:t>
      </w: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jc w:val="right"/>
        <w:rPr>
          <w:sz w:val="16"/>
          <w:szCs w:val="16"/>
        </w:rPr>
      </w:pPr>
    </w:p>
    <w:p w:rsidR="00EC41D1" w:rsidRPr="00EC41D1" w:rsidRDefault="00EC41D1" w:rsidP="00EC41D1">
      <w:pPr>
        <w:ind w:firstLine="708"/>
        <w:jc w:val="right"/>
        <w:rPr>
          <w:sz w:val="16"/>
          <w:szCs w:val="16"/>
        </w:rPr>
      </w:pPr>
    </w:p>
    <w:p w:rsidR="00EC41D1" w:rsidRPr="00EC41D1" w:rsidRDefault="00EC41D1" w:rsidP="00EC41D1">
      <w:pPr>
        <w:ind w:firstLine="708"/>
        <w:jc w:val="right"/>
        <w:rPr>
          <w:sz w:val="16"/>
          <w:szCs w:val="16"/>
        </w:rPr>
      </w:pPr>
    </w:p>
    <w:p w:rsidR="00EC41D1" w:rsidRPr="00EC41D1" w:rsidRDefault="00EC41D1" w:rsidP="00EC41D1">
      <w:pPr>
        <w:ind w:firstLine="708"/>
        <w:jc w:val="right"/>
        <w:rPr>
          <w:sz w:val="16"/>
          <w:szCs w:val="16"/>
        </w:rPr>
      </w:pPr>
      <w:r w:rsidRPr="00EC41D1">
        <w:rPr>
          <w:sz w:val="16"/>
          <w:szCs w:val="16"/>
        </w:rPr>
        <w:lastRenderedPageBreak/>
        <w:t xml:space="preserve">Приложение № 1 к Решению Совета </w:t>
      </w:r>
    </w:p>
    <w:p w:rsidR="00EC41D1" w:rsidRPr="00EC41D1" w:rsidRDefault="00EC41D1" w:rsidP="00EC41D1">
      <w:pPr>
        <w:ind w:firstLine="708"/>
        <w:jc w:val="right"/>
        <w:rPr>
          <w:sz w:val="16"/>
          <w:szCs w:val="16"/>
        </w:rPr>
      </w:pPr>
      <w:r w:rsidRPr="00EC41D1">
        <w:rPr>
          <w:sz w:val="16"/>
          <w:szCs w:val="16"/>
        </w:rPr>
        <w:t>Тунгусовского сельского поселения</w:t>
      </w:r>
    </w:p>
    <w:p w:rsidR="00EC41D1" w:rsidRPr="00EC41D1" w:rsidRDefault="00EC41D1" w:rsidP="00EC41D1">
      <w:pPr>
        <w:ind w:firstLine="708"/>
        <w:jc w:val="right"/>
        <w:rPr>
          <w:sz w:val="16"/>
          <w:szCs w:val="16"/>
        </w:rPr>
      </w:pPr>
      <w:r w:rsidRPr="00EC41D1">
        <w:rPr>
          <w:sz w:val="16"/>
          <w:szCs w:val="16"/>
        </w:rPr>
        <w:t xml:space="preserve">от 17.01.2025 №02 </w:t>
      </w:r>
    </w:p>
    <w:p w:rsidR="00EC41D1" w:rsidRPr="00EC41D1" w:rsidRDefault="00EC41D1" w:rsidP="00EC41D1">
      <w:pPr>
        <w:jc w:val="center"/>
        <w:rPr>
          <w:b/>
          <w:bCs/>
          <w:sz w:val="16"/>
          <w:szCs w:val="16"/>
        </w:rPr>
      </w:pPr>
    </w:p>
    <w:p w:rsidR="00EC41D1" w:rsidRPr="00EC41D1" w:rsidRDefault="00EC41D1" w:rsidP="00EC41D1">
      <w:pPr>
        <w:jc w:val="center"/>
        <w:rPr>
          <w:b/>
          <w:bCs/>
          <w:sz w:val="16"/>
          <w:szCs w:val="16"/>
        </w:rPr>
      </w:pPr>
      <w:r w:rsidRPr="00EC41D1">
        <w:rPr>
          <w:b/>
          <w:bCs/>
          <w:sz w:val="16"/>
          <w:szCs w:val="16"/>
        </w:rPr>
        <w:t>ГОДОВОЙ ПЛАН РАБОТЫ</w:t>
      </w:r>
    </w:p>
    <w:p w:rsidR="00EC41D1" w:rsidRPr="00EC41D1" w:rsidRDefault="00EC41D1" w:rsidP="00EC41D1">
      <w:pPr>
        <w:jc w:val="center"/>
        <w:rPr>
          <w:b/>
          <w:bCs/>
          <w:sz w:val="16"/>
          <w:szCs w:val="16"/>
        </w:rPr>
      </w:pPr>
      <w:r w:rsidRPr="00EC41D1">
        <w:rPr>
          <w:b/>
          <w:bCs/>
          <w:sz w:val="16"/>
          <w:szCs w:val="16"/>
        </w:rPr>
        <w:t>СОВЕТА ДЕПУТАТОВ ТУНГУСОВСКОГО СЕЛЬСКОГО ПОСЕЛЕНИЯ</w:t>
      </w:r>
    </w:p>
    <w:p w:rsidR="00EC41D1" w:rsidRPr="00EC41D1" w:rsidRDefault="00EC41D1" w:rsidP="00EC41D1">
      <w:pPr>
        <w:jc w:val="center"/>
        <w:rPr>
          <w:b/>
          <w:bCs/>
          <w:sz w:val="16"/>
          <w:szCs w:val="16"/>
        </w:rPr>
      </w:pPr>
      <w:r w:rsidRPr="00EC41D1">
        <w:rPr>
          <w:b/>
          <w:bCs/>
          <w:sz w:val="16"/>
          <w:szCs w:val="16"/>
        </w:rPr>
        <w:t xml:space="preserve">на 2025 год </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590"/>
        <w:gridCol w:w="2490"/>
      </w:tblGrid>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414"/>
              <w:rPr>
                <w:b/>
                <w:bCs/>
                <w:sz w:val="16"/>
                <w:szCs w:val="16"/>
              </w:rPr>
            </w:pPr>
            <w:r w:rsidRPr="00EC41D1">
              <w:rPr>
                <w:b/>
                <w:bCs/>
                <w:sz w:val="16"/>
                <w:szCs w:val="16"/>
              </w:rPr>
              <w:t>№</w:t>
            </w:r>
          </w:p>
          <w:p w:rsidR="00EC41D1" w:rsidRPr="00EC41D1" w:rsidRDefault="00EC41D1" w:rsidP="003050C7">
            <w:pPr>
              <w:ind w:right="-414"/>
              <w:rPr>
                <w:b/>
                <w:bCs/>
                <w:sz w:val="16"/>
                <w:szCs w:val="16"/>
              </w:rPr>
            </w:pPr>
            <w:proofErr w:type="spellStart"/>
            <w:proofErr w:type="gramStart"/>
            <w:r w:rsidRPr="00EC41D1">
              <w:rPr>
                <w:b/>
                <w:bCs/>
                <w:sz w:val="16"/>
                <w:szCs w:val="16"/>
              </w:rPr>
              <w:t>п</w:t>
            </w:r>
            <w:proofErr w:type="spellEnd"/>
            <w:proofErr w:type="gramEnd"/>
            <w:r w:rsidRPr="00EC41D1">
              <w:rPr>
                <w:b/>
                <w:bCs/>
                <w:sz w:val="16"/>
                <w:szCs w:val="16"/>
              </w:rPr>
              <w:t>/</w:t>
            </w:r>
            <w:proofErr w:type="spellStart"/>
            <w:r w:rsidRPr="00EC41D1">
              <w:rPr>
                <w:b/>
                <w:bCs/>
                <w:sz w:val="16"/>
                <w:szCs w:val="16"/>
              </w:rPr>
              <w:t>п</w:t>
            </w:r>
            <w:proofErr w:type="spellEnd"/>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414"/>
              <w:jc w:val="center"/>
              <w:rPr>
                <w:b/>
                <w:bCs/>
                <w:sz w:val="16"/>
                <w:szCs w:val="16"/>
              </w:rPr>
            </w:pPr>
            <w:r w:rsidRPr="00EC41D1">
              <w:rPr>
                <w:b/>
                <w:bCs/>
                <w:sz w:val="16"/>
                <w:szCs w:val="16"/>
              </w:rPr>
              <w:t>Наименование мероприятия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567"/>
              <w:jc w:val="center"/>
              <w:rPr>
                <w:b/>
                <w:bCs/>
                <w:sz w:val="16"/>
                <w:szCs w:val="16"/>
              </w:rPr>
            </w:pPr>
            <w:r w:rsidRPr="00EC41D1">
              <w:rPr>
                <w:b/>
                <w:bCs/>
                <w:sz w:val="16"/>
                <w:szCs w:val="16"/>
              </w:rPr>
              <w:t>Срок выполнения</w:t>
            </w:r>
          </w:p>
        </w:tc>
      </w:tr>
      <w:tr w:rsidR="00EC41D1" w:rsidRPr="00EC41D1" w:rsidTr="003050C7">
        <w:trPr>
          <w:trHeight w:val="691"/>
        </w:trPr>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1.</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rPr>
                <w:sz w:val="16"/>
                <w:szCs w:val="16"/>
              </w:rPr>
            </w:pPr>
            <w:r w:rsidRPr="00EC41D1">
              <w:rPr>
                <w:sz w:val="16"/>
                <w:szCs w:val="16"/>
              </w:rPr>
              <w:t>Заседания Совета депутатов Тунгусовского сельского</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Не менее 1 раза в 3 месяца</w:t>
            </w:r>
          </w:p>
        </w:tc>
      </w:tr>
      <w:tr w:rsidR="00EC41D1" w:rsidRPr="00EC41D1" w:rsidTr="003050C7">
        <w:trPr>
          <w:trHeight w:val="711"/>
        </w:trPr>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2.</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Принятие планов и программ развития Тунгусовского сельского поселения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по мере необходимости</w:t>
            </w:r>
          </w:p>
        </w:tc>
      </w:tr>
      <w:tr w:rsidR="00EC41D1" w:rsidRPr="00EC41D1" w:rsidTr="003050C7">
        <w:trPr>
          <w:trHeight w:val="643"/>
        </w:trPr>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3.</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Утверждение отчетов по планам и программам развития поселения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по мере принятия</w:t>
            </w: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4.</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Работа с письмами, заявлениями, обращениями избирателей к депутатам Тунгусовского сельского поселения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по мере поступления</w:t>
            </w: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5.</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Работа по решениям, постановлениям  Томской  областной Думы, Думы Молчановского района</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по мере издания</w:t>
            </w:r>
          </w:p>
          <w:p w:rsidR="00EC41D1" w:rsidRPr="00EC41D1" w:rsidRDefault="00EC41D1" w:rsidP="003050C7">
            <w:pPr>
              <w:spacing w:after="200" w:line="276" w:lineRule="auto"/>
              <w:jc w:val="center"/>
              <w:rPr>
                <w:sz w:val="16"/>
                <w:szCs w:val="16"/>
              </w:rPr>
            </w:pP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6.</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Контроль  исполнения органами местного самоуправления и должностными лицами местного самоуправления Тунгусовского  сельского поселения полномочий по решению вопросов местного значения.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постоянно</w:t>
            </w: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7.</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 xml:space="preserve">Отчет депутатов перед избирателями </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1 раз в полугодие</w:t>
            </w:r>
          </w:p>
        </w:tc>
      </w:tr>
      <w:tr w:rsidR="00EC41D1" w:rsidRPr="00EC41D1" w:rsidTr="003050C7">
        <w:trPr>
          <w:trHeight w:val="461"/>
        </w:trPr>
        <w:tc>
          <w:tcPr>
            <w:tcW w:w="720" w:type="dxa"/>
            <w:vMerge w:val="restart"/>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8.</w:t>
            </w:r>
          </w:p>
        </w:tc>
        <w:tc>
          <w:tcPr>
            <w:tcW w:w="7590" w:type="dxa"/>
            <w:tcBorders>
              <w:top w:val="single" w:sz="4" w:space="0" w:color="auto"/>
              <w:left w:val="single" w:sz="4" w:space="0" w:color="auto"/>
              <w:bottom w:val="single" w:sz="4" w:space="0" w:color="auto"/>
              <w:right w:val="nil"/>
            </w:tcBorders>
          </w:tcPr>
          <w:p w:rsidR="00EC41D1" w:rsidRPr="00EC41D1" w:rsidRDefault="00EC41D1" w:rsidP="003050C7">
            <w:pPr>
              <w:ind w:right="72"/>
              <w:rPr>
                <w:sz w:val="16"/>
                <w:szCs w:val="16"/>
              </w:rPr>
            </w:pPr>
            <w:r w:rsidRPr="00EC41D1">
              <w:rPr>
                <w:sz w:val="16"/>
                <w:szCs w:val="16"/>
              </w:rPr>
              <w:t>Проведение публичных слушаний:</w:t>
            </w:r>
          </w:p>
        </w:tc>
        <w:tc>
          <w:tcPr>
            <w:tcW w:w="2490" w:type="dxa"/>
            <w:tcBorders>
              <w:top w:val="single" w:sz="4" w:space="0" w:color="auto"/>
              <w:left w:val="nil"/>
              <w:bottom w:val="single" w:sz="4" w:space="0" w:color="auto"/>
              <w:right w:val="single" w:sz="4" w:space="0" w:color="auto"/>
            </w:tcBorders>
          </w:tcPr>
          <w:p w:rsidR="00EC41D1" w:rsidRPr="00EC41D1" w:rsidRDefault="00EC41D1" w:rsidP="003050C7">
            <w:pPr>
              <w:spacing w:after="200" w:line="276" w:lineRule="auto"/>
              <w:jc w:val="center"/>
              <w:rPr>
                <w:sz w:val="16"/>
                <w:szCs w:val="16"/>
              </w:rPr>
            </w:pPr>
          </w:p>
        </w:tc>
      </w:tr>
      <w:tr w:rsidR="00EC41D1" w:rsidRPr="00EC41D1" w:rsidTr="003050C7">
        <w:trPr>
          <w:trHeight w:val="1150"/>
        </w:trPr>
        <w:tc>
          <w:tcPr>
            <w:tcW w:w="720" w:type="dxa"/>
            <w:vMerge/>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after="200" w:line="276" w:lineRule="auto"/>
              <w:rPr>
                <w:sz w:val="16"/>
                <w:szCs w:val="16"/>
              </w:rPr>
            </w:pP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ind w:right="72"/>
              <w:rPr>
                <w:sz w:val="16"/>
                <w:szCs w:val="16"/>
              </w:rPr>
            </w:pPr>
            <w:r w:rsidRPr="00EC41D1">
              <w:rPr>
                <w:sz w:val="16"/>
                <w:szCs w:val="16"/>
              </w:rPr>
              <w:t>По проектам муниципальных правовых актов о внесении изменений и дополнений в Устав Тунгусовского сельского поселения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по мере необходимости</w:t>
            </w:r>
          </w:p>
        </w:tc>
      </w:tr>
      <w:tr w:rsidR="00EC41D1" w:rsidRPr="00EC41D1" w:rsidTr="003050C7">
        <w:trPr>
          <w:trHeight w:val="291"/>
        </w:trPr>
        <w:tc>
          <w:tcPr>
            <w:tcW w:w="720" w:type="dxa"/>
            <w:vMerge/>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after="200" w:line="276" w:lineRule="auto"/>
              <w:rPr>
                <w:sz w:val="16"/>
                <w:szCs w:val="16"/>
              </w:rPr>
            </w:pP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По проекту местного бюджета</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Ноябрь 2025</w:t>
            </w:r>
          </w:p>
        </w:tc>
      </w:tr>
      <w:tr w:rsidR="00EC41D1" w:rsidRPr="00EC41D1" w:rsidTr="003050C7">
        <w:trPr>
          <w:trHeight w:val="316"/>
        </w:trPr>
        <w:tc>
          <w:tcPr>
            <w:tcW w:w="720" w:type="dxa"/>
            <w:vMerge/>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after="200" w:line="276" w:lineRule="auto"/>
              <w:rPr>
                <w:sz w:val="16"/>
                <w:szCs w:val="16"/>
              </w:rPr>
            </w:pP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Отчет об исполнении местного бюджета</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Июнь 2025</w:t>
            </w:r>
          </w:p>
        </w:tc>
      </w:tr>
      <w:tr w:rsidR="00EC41D1" w:rsidRPr="00EC41D1" w:rsidTr="003050C7">
        <w:trPr>
          <w:trHeight w:val="353"/>
        </w:trPr>
        <w:tc>
          <w:tcPr>
            <w:tcW w:w="720" w:type="dxa"/>
            <w:vMerge/>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after="200" w:line="276" w:lineRule="auto"/>
              <w:rPr>
                <w:sz w:val="16"/>
                <w:szCs w:val="16"/>
              </w:rPr>
            </w:pP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По иным вопросам</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ind w:left="-108"/>
              <w:jc w:val="center"/>
              <w:rPr>
                <w:sz w:val="16"/>
                <w:szCs w:val="16"/>
              </w:rPr>
            </w:pPr>
            <w:r w:rsidRPr="00EC41D1">
              <w:rPr>
                <w:sz w:val="16"/>
                <w:szCs w:val="16"/>
              </w:rPr>
              <w:t>по мере необходимости</w:t>
            </w:r>
          </w:p>
        </w:tc>
      </w:tr>
      <w:tr w:rsidR="00EC41D1" w:rsidRPr="00EC41D1" w:rsidTr="003050C7">
        <w:trPr>
          <w:trHeight w:val="343"/>
        </w:trPr>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 xml:space="preserve"> 9.</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 xml:space="preserve">Контроль за ранее принятыми решениями </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ежемесячно</w:t>
            </w: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10.</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 xml:space="preserve">Внесения изменений и дополнений в Устав </w:t>
            </w:r>
          </w:p>
          <w:p w:rsidR="00EC41D1" w:rsidRPr="00EC41D1" w:rsidRDefault="00EC41D1" w:rsidP="003050C7">
            <w:pPr>
              <w:ind w:right="72"/>
              <w:rPr>
                <w:sz w:val="16"/>
                <w:szCs w:val="16"/>
              </w:rPr>
            </w:pPr>
            <w:r w:rsidRPr="00EC41D1">
              <w:rPr>
                <w:sz w:val="16"/>
                <w:szCs w:val="16"/>
              </w:rPr>
              <w:t>Тунгусовского сельского поселения</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по мере необходимости</w:t>
            </w: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11.</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Годовой отчет об исполнении бюджета сельского поселения за 2024год</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 xml:space="preserve"> До 01 июня 2025</w:t>
            </w:r>
          </w:p>
        </w:tc>
      </w:tr>
      <w:tr w:rsidR="00EC41D1" w:rsidRPr="00EC41D1" w:rsidTr="003050C7">
        <w:tc>
          <w:tcPr>
            <w:tcW w:w="72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spacing w:after="200" w:line="276" w:lineRule="auto"/>
              <w:jc w:val="center"/>
              <w:rPr>
                <w:sz w:val="16"/>
                <w:szCs w:val="16"/>
              </w:rPr>
            </w:pPr>
            <w:r w:rsidRPr="00EC41D1">
              <w:rPr>
                <w:sz w:val="16"/>
                <w:szCs w:val="16"/>
              </w:rPr>
              <w:t>12.</w:t>
            </w:r>
          </w:p>
        </w:tc>
        <w:tc>
          <w:tcPr>
            <w:tcW w:w="75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rPr>
                <w:sz w:val="16"/>
                <w:szCs w:val="16"/>
              </w:rPr>
            </w:pPr>
            <w:r w:rsidRPr="00EC41D1">
              <w:rPr>
                <w:sz w:val="16"/>
                <w:szCs w:val="16"/>
              </w:rPr>
              <w:t>Анализ доходов и расходов на 202</w:t>
            </w:r>
            <w:bookmarkStart w:id="0" w:name="_GoBack"/>
            <w:bookmarkEnd w:id="0"/>
            <w:r w:rsidRPr="00EC41D1">
              <w:rPr>
                <w:sz w:val="16"/>
                <w:szCs w:val="16"/>
              </w:rPr>
              <w:t>5 год</w:t>
            </w:r>
          </w:p>
        </w:tc>
        <w:tc>
          <w:tcPr>
            <w:tcW w:w="2490" w:type="dxa"/>
            <w:tcBorders>
              <w:top w:val="single" w:sz="4" w:space="0" w:color="auto"/>
              <w:left w:val="single" w:sz="4" w:space="0" w:color="auto"/>
              <w:bottom w:val="single" w:sz="4" w:space="0" w:color="auto"/>
              <w:right w:val="single" w:sz="4" w:space="0" w:color="auto"/>
            </w:tcBorders>
          </w:tcPr>
          <w:p w:rsidR="00EC41D1" w:rsidRPr="00EC41D1" w:rsidRDefault="00EC41D1" w:rsidP="003050C7">
            <w:pPr>
              <w:ind w:right="72"/>
              <w:jc w:val="center"/>
              <w:rPr>
                <w:sz w:val="16"/>
                <w:szCs w:val="16"/>
              </w:rPr>
            </w:pPr>
            <w:r w:rsidRPr="00EC41D1">
              <w:rPr>
                <w:sz w:val="16"/>
                <w:szCs w:val="16"/>
              </w:rPr>
              <w:t>июнь, октябрь</w:t>
            </w:r>
          </w:p>
        </w:tc>
      </w:tr>
    </w:tbl>
    <w:p w:rsidR="00EC41D1" w:rsidRPr="00EC41D1" w:rsidRDefault="00EC41D1" w:rsidP="00EC41D1">
      <w:pPr>
        <w:rPr>
          <w:sz w:val="16"/>
          <w:szCs w:val="16"/>
        </w:rPr>
      </w:pPr>
    </w:p>
    <w:tbl>
      <w:tblPr>
        <w:tblW w:w="0" w:type="auto"/>
        <w:tblInd w:w="-318" w:type="dxa"/>
        <w:tblLook w:val="01E0"/>
      </w:tblPr>
      <w:tblGrid>
        <w:gridCol w:w="9889"/>
      </w:tblGrid>
      <w:tr w:rsidR="00EC41D1" w:rsidRPr="00EC41D1" w:rsidTr="003050C7">
        <w:trPr>
          <w:trHeight w:val="567"/>
        </w:trPr>
        <w:tc>
          <w:tcPr>
            <w:tcW w:w="9889" w:type="dxa"/>
            <w:shd w:val="clear" w:color="auto" w:fill="FFFFFF"/>
          </w:tcPr>
          <w:p w:rsidR="00EC41D1" w:rsidRPr="00EC41D1" w:rsidRDefault="00EC41D1" w:rsidP="003050C7">
            <w:pPr>
              <w:pStyle w:val="a4"/>
              <w:shd w:val="clear" w:color="auto" w:fill="FEFFFF"/>
              <w:spacing w:line="302" w:lineRule="exact"/>
              <w:ind w:left="2726" w:right="3010" w:firstLine="709"/>
              <w:jc w:val="right"/>
              <w:rPr>
                <w:bCs/>
                <w:sz w:val="16"/>
                <w:szCs w:val="16"/>
                <w:shd w:val="clear" w:color="auto" w:fill="FEFFFF"/>
              </w:rPr>
            </w:pPr>
            <w:r w:rsidRPr="00EC41D1">
              <w:rPr>
                <w:bCs/>
                <w:sz w:val="16"/>
                <w:szCs w:val="16"/>
                <w:shd w:val="clear" w:color="auto" w:fill="FEFFFF"/>
              </w:rPr>
              <w:t xml:space="preserve">                        </w:t>
            </w:r>
          </w:p>
          <w:p w:rsidR="00EC41D1" w:rsidRPr="00EC41D1" w:rsidRDefault="00EC41D1" w:rsidP="003050C7">
            <w:pPr>
              <w:ind w:firstLine="709"/>
              <w:jc w:val="center"/>
              <w:rPr>
                <w:sz w:val="16"/>
                <w:szCs w:val="16"/>
              </w:rPr>
            </w:pPr>
            <w:r w:rsidRPr="00EC41D1">
              <w:rPr>
                <w:sz w:val="16"/>
                <w:szCs w:val="16"/>
              </w:rPr>
              <w:t>ТОМСКАЯ ОБЛАСТЬ</w:t>
            </w:r>
          </w:p>
          <w:p w:rsidR="00EC41D1" w:rsidRPr="00EC41D1" w:rsidRDefault="00EC41D1" w:rsidP="003050C7">
            <w:pPr>
              <w:ind w:firstLine="709"/>
              <w:jc w:val="center"/>
              <w:rPr>
                <w:sz w:val="16"/>
                <w:szCs w:val="16"/>
              </w:rPr>
            </w:pPr>
            <w:r w:rsidRPr="00EC41D1">
              <w:rPr>
                <w:sz w:val="16"/>
                <w:szCs w:val="16"/>
              </w:rPr>
              <w:t>МОЛЧАНОВСКИЙ РАЙОН</w:t>
            </w:r>
          </w:p>
          <w:p w:rsidR="00EC41D1" w:rsidRPr="00EC41D1" w:rsidRDefault="00EC41D1" w:rsidP="003050C7">
            <w:pPr>
              <w:ind w:firstLine="709"/>
              <w:jc w:val="center"/>
              <w:rPr>
                <w:sz w:val="16"/>
                <w:szCs w:val="16"/>
              </w:rPr>
            </w:pPr>
            <w:r w:rsidRPr="00EC41D1">
              <w:rPr>
                <w:sz w:val="16"/>
                <w:szCs w:val="16"/>
              </w:rPr>
              <w:t>СОВЕТ ТУНГУСОВСКОГО СЕЛЬСКОГО ПОСЕЛЕНИЯ</w:t>
            </w:r>
          </w:p>
          <w:p w:rsidR="00EC41D1" w:rsidRPr="00EC41D1" w:rsidRDefault="00EC41D1" w:rsidP="003050C7">
            <w:pPr>
              <w:ind w:firstLine="709"/>
              <w:jc w:val="center"/>
              <w:rPr>
                <w:sz w:val="16"/>
                <w:szCs w:val="16"/>
              </w:rPr>
            </w:pPr>
            <w:r w:rsidRPr="00EC41D1">
              <w:rPr>
                <w:sz w:val="16"/>
                <w:szCs w:val="16"/>
              </w:rPr>
              <w:t>РЕШЕНИЕ</w:t>
            </w:r>
          </w:p>
          <w:p w:rsidR="00EC41D1" w:rsidRPr="00EC41D1" w:rsidRDefault="00EC41D1" w:rsidP="003050C7">
            <w:pPr>
              <w:ind w:firstLine="709"/>
              <w:rPr>
                <w:sz w:val="16"/>
                <w:szCs w:val="16"/>
              </w:rPr>
            </w:pPr>
            <w:r w:rsidRPr="00EC41D1">
              <w:rPr>
                <w:sz w:val="16"/>
                <w:szCs w:val="16"/>
              </w:rPr>
              <w:t>«17» января 2025 г.                                                                                      № 03</w:t>
            </w:r>
          </w:p>
          <w:p w:rsidR="00EC41D1" w:rsidRPr="00EC41D1" w:rsidRDefault="00EC41D1" w:rsidP="003050C7">
            <w:pPr>
              <w:ind w:firstLine="709"/>
              <w:jc w:val="center"/>
              <w:rPr>
                <w:sz w:val="16"/>
                <w:szCs w:val="16"/>
              </w:rPr>
            </w:pPr>
          </w:p>
          <w:p w:rsidR="00EC41D1" w:rsidRPr="00EC41D1" w:rsidRDefault="00EC41D1" w:rsidP="003050C7">
            <w:pPr>
              <w:ind w:firstLine="709"/>
              <w:jc w:val="center"/>
              <w:rPr>
                <w:sz w:val="16"/>
                <w:szCs w:val="16"/>
              </w:rPr>
            </w:pPr>
            <w:r w:rsidRPr="00EC41D1">
              <w:rPr>
                <w:color w:val="000000"/>
                <w:sz w:val="16"/>
                <w:szCs w:val="16"/>
              </w:rPr>
              <w:t xml:space="preserve">О внесении изменений в Решение Совета Тунгусовского сельского поселения от 29.01.2016 №1 "Об утверждении </w:t>
            </w:r>
            <w:r w:rsidRPr="00EC41D1">
              <w:rPr>
                <w:sz w:val="16"/>
                <w:szCs w:val="16"/>
              </w:rPr>
              <w:t xml:space="preserve">Положения об оплате труда лиц, </w:t>
            </w:r>
          </w:p>
          <w:p w:rsidR="00EC41D1" w:rsidRPr="00EC41D1" w:rsidRDefault="00EC41D1" w:rsidP="003050C7">
            <w:pPr>
              <w:ind w:firstLine="709"/>
              <w:jc w:val="center"/>
              <w:rPr>
                <w:sz w:val="16"/>
                <w:szCs w:val="16"/>
              </w:rPr>
            </w:pPr>
            <w:proofErr w:type="gramStart"/>
            <w:r w:rsidRPr="00EC41D1">
              <w:rPr>
                <w:sz w:val="16"/>
                <w:szCs w:val="16"/>
              </w:rPr>
              <w:t>замещающих</w:t>
            </w:r>
            <w:proofErr w:type="gramEnd"/>
            <w:r w:rsidRPr="00EC41D1">
              <w:rPr>
                <w:sz w:val="16"/>
                <w:szCs w:val="16"/>
              </w:rPr>
              <w:t xml:space="preserve"> должности муниципальной службы</w:t>
            </w:r>
          </w:p>
          <w:p w:rsidR="00EC41D1" w:rsidRPr="00EC41D1" w:rsidRDefault="00EC41D1" w:rsidP="003050C7">
            <w:pPr>
              <w:ind w:firstLine="709"/>
              <w:jc w:val="center"/>
              <w:rPr>
                <w:sz w:val="16"/>
                <w:szCs w:val="16"/>
              </w:rPr>
            </w:pPr>
            <w:r w:rsidRPr="00EC41D1">
              <w:rPr>
                <w:sz w:val="16"/>
                <w:szCs w:val="16"/>
              </w:rPr>
              <w:t>в муниципальном образовании «Тунгусовское сельское поселение»"</w:t>
            </w:r>
          </w:p>
          <w:p w:rsidR="00EC41D1" w:rsidRPr="00EC41D1" w:rsidRDefault="00EC41D1" w:rsidP="003050C7">
            <w:pPr>
              <w:ind w:firstLine="709"/>
              <w:rPr>
                <w:sz w:val="16"/>
                <w:szCs w:val="16"/>
              </w:rPr>
            </w:pPr>
          </w:p>
        </w:tc>
      </w:tr>
      <w:tr w:rsidR="00EC41D1" w:rsidRPr="00EC41D1" w:rsidTr="003050C7">
        <w:trPr>
          <w:trHeight w:val="284"/>
        </w:trPr>
        <w:tc>
          <w:tcPr>
            <w:tcW w:w="9889" w:type="dxa"/>
            <w:shd w:val="clear" w:color="auto" w:fill="FFFFFF"/>
          </w:tcPr>
          <w:p w:rsidR="00EC41D1" w:rsidRPr="00EC41D1" w:rsidRDefault="00EC41D1" w:rsidP="003050C7">
            <w:pPr>
              <w:tabs>
                <w:tab w:val="left" w:pos="1650"/>
              </w:tabs>
              <w:ind w:firstLine="709"/>
              <w:jc w:val="both"/>
              <w:rPr>
                <w:color w:val="000000"/>
                <w:sz w:val="16"/>
                <w:szCs w:val="16"/>
              </w:rPr>
            </w:pPr>
            <w:r w:rsidRPr="00EC41D1">
              <w:rPr>
                <w:color w:val="000000"/>
                <w:sz w:val="16"/>
                <w:szCs w:val="16"/>
              </w:rPr>
              <w:t>В соответствии со статьей 22 Федерального закона от 02.03.2007 № 25-ФЗ «О муниципальной службе в Российской Федерации», Законом Томской области от 11.09.2007 № 198-ОЗ «О муниципальной службе в Томской области»</w:t>
            </w:r>
          </w:p>
          <w:p w:rsidR="00EC41D1" w:rsidRPr="00EC41D1" w:rsidRDefault="00EC41D1" w:rsidP="003050C7">
            <w:pPr>
              <w:ind w:firstLine="709"/>
              <w:jc w:val="both"/>
              <w:rPr>
                <w:color w:val="000000"/>
                <w:sz w:val="16"/>
                <w:szCs w:val="16"/>
              </w:rPr>
            </w:pPr>
          </w:p>
        </w:tc>
      </w:tr>
      <w:tr w:rsidR="00EC41D1" w:rsidRPr="00EC41D1" w:rsidTr="003050C7">
        <w:trPr>
          <w:trHeight w:val="284"/>
        </w:trPr>
        <w:tc>
          <w:tcPr>
            <w:tcW w:w="9889" w:type="dxa"/>
            <w:shd w:val="clear" w:color="auto" w:fill="FFFFFF"/>
          </w:tcPr>
          <w:p w:rsidR="00EC41D1" w:rsidRPr="00EC41D1" w:rsidRDefault="00EC41D1" w:rsidP="003050C7">
            <w:pPr>
              <w:ind w:firstLine="709"/>
              <w:rPr>
                <w:color w:val="000000"/>
                <w:sz w:val="16"/>
                <w:szCs w:val="16"/>
              </w:rPr>
            </w:pPr>
            <w:r w:rsidRPr="00EC41D1">
              <w:rPr>
                <w:color w:val="000000"/>
                <w:sz w:val="16"/>
                <w:szCs w:val="16"/>
              </w:rPr>
              <w:t>СОВЕТ ТУНГУСОВСКОГО СЕЛЬСКОГО ПОСЕЛЕНИЯ РЕШИЛ:</w:t>
            </w:r>
          </w:p>
          <w:p w:rsidR="00EC41D1" w:rsidRPr="00EC41D1" w:rsidRDefault="00EC41D1" w:rsidP="003050C7">
            <w:pPr>
              <w:ind w:firstLine="709"/>
              <w:rPr>
                <w:color w:val="000000"/>
                <w:sz w:val="16"/>
                <w:szCs w:val="16"/>
              </w:rPr>
            </w:pPr>
          </w:p>
        </w:tc>
      </w:tr>
      <w:tr w:rsidR="00EC41D1" w:rsidRPr="00EC41D1" w:rsidTr="003050C7">
        <w:trPr>
          <w:trHeight w:val="284"/>
        </w:trPr>
        <w:tc>
          <w:tcPr>
            <w:tcW w:w="9889" w:type="dxa"/>
            <w:shd w:val="clear" w:color="auto" w:fill="FFFFFF"/>
          </w:tcPr>
          <w:p w:rsidR="00EC41D1" w:rsidRPr="00EC41D1" w:rsidRDefault="00EC41D1" w:rsidP="003050C7">
            <w:pPr>
              <w:ind w:firstLine="709"/>
              <w:jc w:val="both"/>
              <w:rPr>
                <w:sz w:val="16"/>
                <w:szCs w:val="16"/>
              </w:rPr>
            </w:pPr>
            <w:r w:rsidRPr="00EC41D1">
              <w:rPr>
                <w:color w:val="000000"/>
                <w:sz w:val="16"/>
                <w:szCs w:val="16"/>
              </w:rPr>
              <w:t xml:space="preserve">        1. </w:t>
            </w:r>
            <w:proofErr w:type="gramStart"/>
            <w:r w:rsidRPr="00EC41D1">
              <w:rPr>
                <w:color w:val="000000"/>
                <w:sz w:val="16"/>
                <w:szCs w:val="16"/>
              </w:rPr>
              <w:t xml:space="preserve">Внести в </w:t>
            </w:r>
            <w:r w:rsidRPr="00EC41D1">
              <w:rPr>
                <w:sz w:val="16"/>
                <w:szCs w:val="16"/>
              </w:rPr>
              <w:t xml:space="preserve">Приложение к Положению об оплате труда лиц, замещающих должности муниципальной службы в муниципальном образовании «Тунгусовское сельское поселение», принятое Решением Совета Тунгусовского сельского поселения от 29.01.2016 №1 "Об утверждении Положения об оплате труда лиц, замещающих должности муниципальной службы в муниципальном </w:t>
            </w:r>
            <w:r w:rsidRPr="00EC41D1">
              <w:rPr>
                <w:sz w:val="16"/>
                <w:szCs w:val="16"/>
              </w:rPr>
              <w:lastRenderedPageBreak/>
              <w:t>образовании "Тунгусовское сельское поселение", изложив в следующей редакции:</w:t>
            </w:r>
            <w:proofErr w:type="gramEnd"/>
          </w:p>
          <w:p w:rsidR="00EC41D1" w:rsidRPr="00EC41D1" w:rsidRDefault="00EC41D1" w:rsidP="003050C7">
            <w:pPr>
              <w:ind w:firstLine="709"/>
              <w:jc w:val="center"/>
              <w:rPr>
                <w:sz w:val="16"/>
                <w:szCs w:val="16"/>
              </w:rPr>
            </w:pPr>
            <w:r w:rsidRPr="00EC41D1">
              <w:rPr>
                <w:sz w:val="16"/>
                <w:szCs w:val="16"/>
              </w:rPr>
              <w:t>« Приложение к Положению об оплате труда лиц,</w:t>
            </w:r>
          </w:p>
          <w:p w:rsidR="00EC41D1" w:rsidRPr="00EC41D1" w:rsidRDefault="00EC41D1" w:rsidP="003050C7">
            <w:pPr>
              <w:ind w:firstLine="709"/>
              <w:jc w:val="center"/>
              <w:rPr>
                <w:sz w:val="16"/>
                <w:szCs w:val="16"/>
              </w:rPr>
            </w:pPr>
            <w:proofErr w:type="gramStart"/>
            <w:r w:rsidRPr="00EC41D1">
              <w:rPr>
                <w:sz w:val="16"/>
                <w:szCs w:val="16"/>
              </w:rPr>
              <w:t>замещающих</w:t>
            </w:r>
            <w:proofErr w:type="gramEnd"/>
            <w:r w:rsidRPr="00EC41D1">
              <w:rPr>
                <w:sz w:val="16"/>
                <w:szCs w:val="16"/>
              </w:rPr>
              <w:t xml:space="preserve"> должности муниципальной службы в муниципальном образовании «Тунгусовское сельское поселение»</w:t>
            </w:r>
          </w:p>
          <w:p w:rsidR="00EC41D1" w:rsidRPr="00EC41D1" w:rsidRDefault="00EC41D1" w:rsidP="003050C7">
            <w:pPr>
              <w:tabs>
                <w:tab w:val="num" w:pos="1275"/>
              </w:tabs>
              <w:ind w:firstLine="709"/>
              <w:jc w:val="center"/>
              <w:rPr>
                <w:sz w:val="16"/>
                <w:szCs w:val="16"/>
              </w:rPr>
            </w:pPr>
          </w:p>
          <w:p w:rsidR="00EC41D1" w:rsidRPr="00EC41D1" w:rsidRDefault="00EC41D1" w:rsidP="003050C7">
            <w:pPr>
              <w:ind w:firstLine="709"/>
              <w:jc w:val="center"/>
              <w:rPr>
                <w:sz w:val="16"/>
                <w:szCs w:val="16"/>
              </w:rPr>
            </w:pPr>
            <w:r w:rsidRPr="00EC41D1">
              <w:rPr>
                <w:sz w:val="16"/>
                <w:szCs w:val="16"/>
              </w:rPr>
              <w:t>Размеры должностных окладов и ежемесячного денежного поощрения по должностям муниципальной службы в муниципальном образовании «Тунгусовское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Наименование должности муниципальной службы</w:t>
                  </w:r>
                </w:p>
              </w:tc>
              <w:tc>
                <w:tcPr>
                  <w:tcW w:w="2393" w:type="dxa"/>
                </w:tcPr>
                <w:p w:rsidR="00EC41D1" w:rsidRPr="00EC41D1" w:rsidRDefault="00EC41D1" w:rsidP="003050C7">
                  <w:pPr>
                    <w:ind w:firstLine="709"/>
                    <w:rPr>
                      <w:sz w:val="16"/>
                      <w:szCs w:val="16"/>
                    </w:rPr>
                  </w:pPr>
                  <w:r w:rsidRPr="00EC41D1">
                    <w:rPr>
                      <w:sz w:val="16"/>
                      <w:szCs w:val="16"/>
                    </w:rPr>
                    <w:t>Группа должностей</w:t>
                  </w:r>
                </w:p>
              </w:tc>
              <w:tc>
                <w:tcPr>
                  <w:tcW w:w="2393" w:type="dxa"/>
                </w:tcPr>
                <w:p w:rsidR="00EC41D1" w:rsidRPr="00EC41D1" w:rsidRDefault="00EC41D1" w:rsidP="003050C7">
                  <w:pPr>
                    <w:ind w:firstLine="709"/>
                    <w:rPr>
                      <w:sz w:val="16"/>
                      <w:szCs w:val="16"/>
                    </w:rPr>
                  </w:pPr>
                  <w:r w:rsidRPr="00EC41D1">
                    <w:rPr>
                      <w:sz w:val="16"/>
                      <w:szCs w:val="16"/>
                    </w:rPr>
                    <w:t>Размер должностного оклада</w:t>
                  </w:r>
                </w:p>
              </w:tc>
              <w:tc>
                <w:tcPr>
                  <w:tcW w:w="2393" w:type="dxa"/>
                </w:tcPr>
                <w:p w:rsidR="00EC41D1" w:rsidRPr="00EC41D1" w:rsidRDefault="00EC41D1" w:rsidP="003050C7">
                  <w:pPr>
                    <w:ind w:firstLine="709"/>
                    <w:rPr>
                      <w:sz w:val="16"/>
                      <w:szCs w:val="16"/>
                    </w:rPr>
                  </w:pPr>
                  <w:r w:rsidRPr="00EC41D1">
                    <w:rPr>
                      <w:sz w:val="16"/>
                      <w:szCs w:val="16"/>
                    </w:rPr>
                    <w:t>Размер ежемесячного денежного поощрения в количествах должностных окладов</w:t>
                  </w:r>
                </w:p>
              </w:tc>
            </w:tr>
            <w:tr w:rsidR="00EC41D1" w:rsidRPr="00EC41D1" w:rsidTr="003050C7">
              <w:tc>
                <w:tcPr>
                  <w:tcW w:w="9571" w:type="dxa"/>
                  <w:gridSpan w:val="4"/>
                </w:tcPr>
                <w:p w:rsidR="00EC41D1" w:rsidRPr="00EC41D1" w:rsidRDefault="00EC41D1" w:rsidP="003050C7">
                  <w:pPr>
                    <w:ind w:firstLine="709"/>
                    <w:jc w:val="center"/>
                    <w:rPr>
                      <w:sz w:val="16"/>
                      <w:szCs w:val="16"/>
                    </w:rPr>
                  </w:pPr>
                  <w:proofErr w:type="gramStart"/>
                  <w:r w:rsidRPr="00EC41D1">
                    <w:rPr>
                      <w:color w:val="000000"/>
                      <w:sz w:val="16"/>
                      <w:szCs w:val="16"/>
                    </w:rPr>
                    <w:t>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правами юридического лица, в аппарате контрольно-счетного органа муниципального образования Томской области,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местной администрации муниципального образования Томской области как юридическом лице, в органе, входящем</w:t>
                  </w:r>
                  <w:proofErr w:type="gramEnd"/>
                  <w:r w:rsidRPr="00EC41D1">
                    <w:rPr>
                      <w:color w:val="000000"/>
                      <w:sz w:val="16"/>
                      <w:szCs w:val="16"/>
                    </w:rPr>
                    <w:t xml:space="preserve"> </w:t>
                  </w:r>
                  <w:proofErr w:type="gramStart"/>
                  <w:r w:rsidRPr="00EC41D1">
                    <w:rPr>
                      <w:color w:val="000000"/>
                      <w:sz w:val="16"/>
                      <w:szCs w:val="16"/>
                    </w:rPr>
                    <w:t>в структуру местной администрации муниципального образования Томской области и обладающем правами юридического лица, а также в аппарате избирательной комиссии муниципального образования Томской области, обладающей правами юридического лица</w:t>
                  </w:r>
                  <w:proofErr w:type="gramEnd"/>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 xml:space="preserve">1. Глава Администрации Тунгусовского сельского поселения </w:t>
                  </w:r>
                  <w:proofErr w:type="gramStart"/>
                  <w:r w:rsidRPr="00EC41D1">
                    <w:rPr>
                      <w:sz w:val="16"/>
                      <w:szCs w:val="16"/>
                    </w:rPr>
                    <w:t>назначенный</w:t>
                  </w:r>
                  <w:proofErr w:type="gramEnd"/>
                  <w:r w:rsidRPr="00EC41D1">
                    <w:rPr>
                      <w:sz w:val="16"/>
                      <w:szCs w:val="16"/>
                    </w:rPr>
                    <w:t xml:space="preserve"> по контракту</w:t>
                  </w:r>
                </w:p>
              </w:tc>
              <w:tc>
                <w:tcPr>
                  <w:tcW w:w="2393" w:type="dxa"/>
                </w:tcPr>
                <w:p w:rsidR="00EC41D1" w:rsidRPr="00EC41D1" w:rsidRDefault="00EC41D1" w:rsidP="003050C7">
                  <w:pPr>
                    <w:ind w:firstLine="709"/>
                    <w:rPr>
                      <w:sz w:val="16"/>
                      <w:szCs w:val="16"/>
                    </w:rPr>
                  </w:pPr>
                  <w:r w:rsidRPr="00EC41D1">
                    <w:rPr>
                      <w:sz w:val="16"/>
                      <w:szCs w:val="16"/>
                    </w:rPr>
                    <w:t>Старшая</w:t>
                  </w:r>
                </w:p>
              </w:tc>
              <w:tc>
                <w:tcPr>
                  <w:tcW w:w="2393" w:type="dxa"/>
                </w:tcPr>
                <w:p w:rsidR="00EC41D1" w:rsidRPr="00EC41D1" w:rsidRDefault="00EC41D1" w:rsidP="003050C7">
                  <w:pPr>
                    <w:ind w:firstLine="709"/>
                    <w:rPr>
                      <w:sz w:val="16"/>
                      <w:szCs w:val="16"/>
                    </w:rPr>
                  </w:pPr>
                  <w:r w:rsidRPr="00EC41D1">
                    <w:rPr>
                      <w:sz w:val="16"/>
                      <w:szCs w:val="16"/>
                    </w:rPr>
                    <w:t>7010</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2.Первый заместитель Главы Администрации Тунгусовского сельского поселения  (срочный трудовой договор)</w:t>
                  </w:r>
                </w:p>
              </w:tc>
              <w:tc>
                <w:tcPr>
                  <w:tcW w:w="2393" w:type="dxa"/>
                </w:tcPr>
                <w:p w:rsidR="00EC41D1" w:rsidRPr="00EC41D1" w:rsidRDefault="00EC41D1" w:rsidP="003050C7">
                  <w:pPr>
                    <w:ind w:firstLine="709"/>
                    <w:rPr>
                      <w:sz w:val="16"/>
                      <w:szCs w:val="16"/>
                    </w:rPr>
                  </w:pPr>
                  <w:r w:rsidRPr="00EC41D1">
                    <w:rPr>
                      <w:sz w:val="16"/>
                      <w:szCs w:val="16"/>
                    </w:rPr>
                    <w:t xml:space="preserve">Старшая  </w:t>
                  </w:r>
                </w:p>
              </w:tc>
              <w:tc>
                <w:tcPr>
                  <w:tcW w:w="2393" w:type="dxa"/>
                </w:tcPr>
                <w:p w:rsidR="00EC41D1" w:rsidRPr="00EC41D1" w:rsidRDefault="00EC41D1" w:rsidP="003050C7">
                  <w:pPr>
                    <w:ind w:firstLine="709"/>
                    <w:rPr>
                      <w:sz w:val="16"/>
                      <w:szCs w:val="16"/>
                    </w:rPr>
                  </w:pPr>
                  <w:r w:rsidRPr="00EC41D1">
                    <w:rPr>
                      <w:sz w:val="16"/>
                      <w:szCs w:val="16"/>
                    </w:rPr>
                    <w:t>6975</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 xml:space="preserve">3. Первый заместитель Главы Администрации Тунгусовского </w:t>
                  </w:r>
                  <w:proofErr w:type="gramStart"/>
                  <w:r w:rsidRPr="00EC41D1">
                    <w:rPr>
                      <w:sz w:val="16"/>
                      <w:szCs w:val="16"/>
                    </w:rPr>
                    <w:t>сельского</w:t>
                  </w:r>
                  <w:proofErr w:type="gramEnd"/>
                  <w:r w:rsidRPr="00EC41D1">
                    <w:rPr>
                      <w:sz w:val="16"/>
                      <w:szCs w:val="16"/>
                    </w:rPr>
                    <w:t xml:space="preserve"> </w:t>
                  </w:r>
                  <w:proofErr w:type="spellStart"/>
                  <w:r w:rsidRPr="00EC41D1">
                    <w:rPr>
                      <w:sz w:val="16"/>
                      <w:szCs w:val="16"/>
                    </w:rPr>
                    <w:t>поселе-ния</w:t>
                  </w:r>
                  <w:proofErr w:type="spellEnd"/>
                  <w:r w:rsidRPr="00EC41D1">
                    <w:rPr>
                      <w:sz w:val="16"/>
                      <w:szCs w:val="16"/>
                    </w:rPr>
                    <w:t xml:space="preserve"> (срочный трудовой договор)</w:t>
                  </w:r>
                </w:p>
              </w:tc>
              <w:tc>
                <w:tcPr>
                  <w:tcW w:w="2393" w:type="dxa"/>
                </w:tcPr>
                <w:p w:rsidR="00EC41D1" w:rsidRPr="00EC41D1" w:rsidRDefault="00EC41D1" w:rsidP="003050C7">
                  <w:pPr>
                    <w:ind w:firstLine="709"/>
                    <w:rPr>
                      <w:sz w:val="16"/>
                      <w:szCs w:val="16"/>
                    </w:rPr>
                  </w:pPr>
                  <w:r w:rsidRPr="00EC41D1">
                    <w:rPr>
                      <w:sz w:val="16"/>
                      <w:szCs w:val="16"/>
                    </w:rPr>
                    <w:t xml:space="preserve">Старшая </w:t>
                  </w:r>
                </w:p>
              </w:tc>
              <w:tc>
                <w:tcPr>
                  <w:tcW w:w="2393" w:type="dxa"/>
                </w:tcPr>
                <w:p w:rsidR="00EC41D1" w:rsidRPr="00EC41D1" w:rsidRDefault="00EC41D1" w:rsidP="003050C7">
                  <w:pPr>
                    <w:ind w:firstLine="709"/>
                    <w:rPr>
                      <w:sz w:val="16"/>
                      <w:szCs w:val="16"/>
                    </w:rPr>
                  </w:pPr>
                  <w:r w:rsidRPr="00EC41D1">
                    <w:rPr>
                      <w:sz w:val="16"/>
                      <w:szCs w:val="16"/>
                    </w:rPr>
                    <w:t>6833</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 xml:space="preserve">4. Заместитель Главы Администрации  Тунгусовского </w:t>
                  </w:r>
                  <w:proofErr w:type="gramStart"/>
                  <w:r w:rsidRPr="00EC41D1">
                    <w:rPr>
                      <w:sz w:val="16"/>
                      <w:szCs w:val="16"/>
                    </w:rPr>
                    <w:t>сельского</w:t>
                  </w:r>
                  <w:proofErr w:type="gramEnd"/>
                  <w:r w:rsidRPr="00EC41D1">
                    <w:rPr>
                      <w:sz w:val="16"/>
                      <w:szCs w:val="16"/>
                    </w:rPr>
                    <w:t xml:space="preserve"> </w:t>
                  </w:r>
                  <w:proofErr w:type="spellStart"/>
                  <w:r w:rsidRPr="00EC41D1">
                    <w:rPr>
                      <w:sz w:val="16"/>
                      <w:szCs w:val="16"/>
                    </w:rPr>
                    <w:t>посе-ления</w:t>
                  </w:r>
                  <w:proofErr w:type="spellEnd"/>
                  <w:r w:rsidRPr="00EC41D1">
                    <w:rPr>
                      <w:sz w:val="16"/>
                      <w:szCs w:val="16"/>
                    </w:rPr>
                    <w:t xml:space="preserve"> (срочный трудовой договор)</w:t>
                  </w:r>
                </w:p>
              </w:tc>
              <w:tc>
                <w:tcPr>
                  <w:tcW w:w="2393" w:type="dxa"/>
                </w:tcPr>
                <w:p w:rsidR="00EC41D1" w:rsidRPr="00EC41D1" w:rsidRDefault="00EC41D1" w:rsidP="003050C7">
                  <w:pPr>
                    <w:ind w:firstLine="709"/>
                    <w:rPr>
                      <w:sz w:val="16"/>
                      <w:szCs w:val="16"/>
                    </w:rPr>
                  </w:pPr>
                  <w:r w:rsidRPr="00EC41D1">
                    <w:rPr>
                      <w:sz w:val="16"/>
                      <w:szCs w:val="16"/>
                    </w:rPr>
                    <w:t xml:space="preserve">Старшая </w:t>
                  </w:r>
                </w:p>
              </w:tc>
              <w:tc>
                <w:tcPr>
                  <w:tcW w:w="2393" w:type="dxa"/>
                </w:tcPr>
                <w:p w:rsidR="00EC41D1" w:rsidRPr="00EC41D1" w:rsidRDefault="00EC41D1" w:rsidP="003050C7">
                  <w:pPr>
                    <w:ind w:firstLine="709"/>
                    <w:rPr>
                      <w:sz w:val="16"/>
                      <w:szCs w:val="16"/>
                    </w:rPr>
                  </w:pPr>
                  <w:r w:rsidRPr="00EC41D1">
                    <w:rPr>
                      <w:sz w:val="16"/>
                      <w:szCs w:val="16"/>
                    </w:rPr>
                    <w:t>5979</w:t>
                  </w:r>
                </w:p>
              </w:tc>
              <w:tc>
                <w:tcPr>
                  <w:tcW w:w="2393" w:type="dxa"/>
                </w:tcPr>
                <w:p w:rsidR="00EC41D1" w:rsidRPr="00EC41D1" w:rsidRDefault="00EC41D1" w:rsidP="003050C7">
                  <w:pPr>
                    <w:ind w:firstLine="709"/>
                    <w:rPr>
                      <w:sz w:val="16"/>
                      <w:szCs w:val="16"/>
                    </w:rPr>
                  </w:pPr>
                  <w:r w:rsidRPr="00EC41D1">
                    <w:rPr>
                      <w:sz w:val="16"/>
                      <w:szCs w:val="16"/>
                    </w:rPr>
                    <w:t xml:space="preserve"> 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5. Заместитель Главы  Администрации Тунгусовского сельского поселения (срочный трудовой договор)</w:t>
                  </w:r>
                </w:p>
              </w:tc>
              <w:tc>
                <w:tcPr>
                  <w:tcW w:w="2393" w:type="dxa"/>
                </w:tcPr>
                <w:p w:rsidR="00EC41D1" w:rsidRPr="00EC41D1" w:rsidRDefault="00EC41D1" w:rsidP="003050C7">
                  <w:pPr>
                    <w:ind w:firstLine="709"/>
                    <w:rPr>
                      <w:sz w:val="16"/>
                      <w:szCs w:val="16"/>
                    </w:rPr>
                  </w:pPr>
                  <w:r w:rsidRPr="00EC41D1">
                    <w:rPr>
                      <w:sz w:val="16"/>
                      <w:szCs w:val="16"/>
                    </w:rPr>
                    <w:t>Старшая</w:t>
                  </w:r>
                </w:p>
              </w:tc>
              <w:tc>
                <w:tcPr>
                  <w:tcW w:w="2393" w:type="dxa"/>
                </w:tcPr>
                <w:p w:rsidR="00EC41D1" w:rsidRPr="00EC41D1" w:rsidRDefault="00EC41D1" w:rsidP="003050C7">
                  <w:pPr>
                    <w:ind w:firstLine="709"/>
                    <w:rPr>
                      <w:sz w:val="16"/>
                      <w:szCs w:val="16"/>
                    </w:rPr>
                  </w:pPr>
                  <w:r w:rsidRPr="00EC41D1">
                    <w:rPr>
                      <w:sz w:val="16"/>
                      <w:szCs w:val="16"/>
                    </w:rPr>
                    <w:t>5979</w:t>
                  </w:r>
                </w:p>
              </w:tc>
              <w:tc>
                <w:tcPr>
                  <w:tcW w:w="2393" w:type="dxa"/>
                </w:tcPr>
                <w:p w:rsidR="00EC41D1" w:rsidRPr="00EC41D1" w:rsidRDefault="00EC41D1" w:rsidP="003050C7">
                  <w:pPr>
                    <w:ind w:firstLine="709"/>
                    <w:rPr>
                      <w:sz w:val="16"/>
                      <w:szCs w:val="16"/>
                    </w:rPr>
                  </w:pPr>
                  <w:r w:rsidRPr="00EC41D1">
                    <w:rPr>
                      <w:sz w:val="16"/>
                      <w:szCs w:val="16"/>
                    </w:rPr>
                    <w:t xml:space="preserve"> 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6. Управляющий делами (срочный трудовой договор)</w:t>
                  </w:r>
                </w:p>
              </w:tc>
              <w:tc>
                <w:tcPr>
                  <w:tcW w:w="2393" w:type="dxa"/>
                </w:tcPr>
                <w:p w:rsidR="00EC41D1" w:rsidRPr="00EC41D1" w:rsidRDefault="00EC41D1" w:rsidP="003050C7">
                  <w:pPr>
                    <w:ind w:firstLine="709"/>
                    <w:rPr>
                      <w:sz w:val="16"/>
                      <w:szCs w:val="16"/>
                    </w:rPr>
                  </w:pPr>
                  <w:r w:rsidRPr="00EC41D1">
                    <w:rPr>
                      <w:sz w:val="16"/>
                      <w:szCs w:val="16"/>
                    </w:rPr>
                    <w:t>старшая</w:t>
                  </w:r>
                </w:p>
              </w:tc>
              <w:tc>
                <w:tcPr>
                  <w:tcW w:w="2393" w:type="dxa"/>
                </w:tcPr>
                <w:p w:rsidR="00EC41D1" w:rsidRPr="00EC41D1" w:rsidRDefault="00EC41D1" w:rsidP="003050C7">
                  <w:pPr>
                    <w:ind w:firstLine="709"/>
                    <w:rPr>
                      <w:sz w:val="16"/>
                      <w:szCs w:val="16"/>
                    </w:rPr>
                  </w:pPr>
                  <w:r w:rsidRPr="00EC41D1">
                    <w:rPr>
                      <w:sz w:val="16"/>
                      <w:szCs w:val="16"/>
                    </w:rPr>
                    <w:t>5315</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7. Руководитель отдела в составе Администрации Тунгусовского сельского поселения</w:t>
                  </w:r>
                </w:p>
              </w:tc>
              <w:tc>
                <w:tcPr>
                  <w:tcW w:w="2393" w:type="dxa"/>
                </w:tcPr>
                <w:p w:rsidR="00EC41D1" w:rsidRPr="00EC41D1" w:rsidRDefault="00EC41D1" w:rsidP="003050C7">
                  <w:pPr>
                    <w:ind w:firstLine="709"/>
                    <w:rPr>
                      <w:sz w:val="16"/>
                      <w:szCs w:val="16"/>
                    </w:rPr>
                  </w:pPr>
                  <w:r w:rsidRPr="00EC41D1">
                    <w:rPr>
                      <w:sz w:val="16"/>
                      <w:szCs w:val="16"/>
                    </w:rPr>
                    <w:t>старшая</w:t>
                  </w:r>
                </w:p>
              </w:tc>
              <w:tc>
                <w:tcPr>
                  <w:tcW w:w="2393" w:type="dxa"/>
                </w:tcPr>
                <w:p w:rsidR="00EC41D1" w:rsidRPr="00EC41D1" w:rsidRDefault="00EC41D1" w:rsidP="003050C7">
                  <w:pPr>
                    <w:ind w:firstLine="709"/>
                    <w:rPr>
                      <w:sz w:val="16"/>
                      <w:szCs w:val="16"/>
                    </w:rPr>
                  </w:pPr>
                  <w:r w:rsidRPr="00EC41D1">
                    <w:rPr>
                      <w:sz w:val="16"/>
                      <w:szCs w:val="16"/>
                    </w:rPr>
                    <w:t>5297</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 xml:space="preserve">8. Заместитель руководителя отдела в составе Администрации Тунгусовского сельского поселения </w:t>
                  </w:r>
                </w:p>
              </w:tc>
              <w:tc>
                <w:tcPr>
                  <w:tcW w:w="2393" w:type="dxa"/>
                </w:tcPr>
                <w:p w:rsidR="00EC41D1" w:rsidRPr="00EC41D1" w:rsidRDefault="00EC41D1" w:rsidP="003050C7">
                  <w:pPr>
                    <w:ind w:firstLine="709"/>
                    <w:rPr>
                      <w:sz w:val="16"/>
                      <w:szCs w:val="16"/>
                    </w:rPr>
                  </w:pPr>
                  <w:r w:rsidRPr="00EC41D1">
                    <w:rPr>
                      <w:sz w:val="16"/>
                      <w:szCs w:val="16"/>
                    </w:rPr>
                    <w:t>Старшая</w:t>
                  </w:r>
                </w:p>
                <w:p w:rsidR="00EC41D1" w:rsidRPr="00EC41D1" w:rsidRDefault="00EC41D1" w:rsidP="003050C7">
                  <w:pPr>
                    <w:ind w:firstLine="709"/>
                    <w:rPr>
                      <w:sz w:val="16"/>
                      <w:szCs w:val="16"/>
                    </w:rPr>
                  </w:pPr>
                </w:p>
              </w:tc>
              <w:tc>
                <w:tcPr>
                  <w:tcW w:w="2393" w:type="dxa"/>
                </w:tcPr>
                <w:p w:rsidR="00EC41D1" w:rsidRPr="00EC41D1" w:rsidRDefault="00EC41D1" w:rsidP="003050C7">
                  <w:pPr>
                    <w:ind w:firstLine="709"/>
                    <w:rPr>
                      <w:sz w:val="16"/>
                      <w:szCs w:val="16"/>
                    </w:rPr>
                  </w:pPr>
                  <w:r w:rsidRPr="00EC41D1">
                    <w:rPr>
                      <w:sz w:val="16"/>
                      <w:szCs w:val="16"/>
                    </w:rPr>
                    <w:t>5163</w:t>
                  </w:r>
                </w:p>
              </w:tc>
              <w:tc>
                <w:tcPr>
                  <w:tcW w:w="2393" w:type="dxa"/>
                </w:tcPr>
                <w:p w:rsidR="00EC41D1" w:rsidRPr="00EC41D1" w:rsidRDefault="00EC41D1" w:rsidP="003050C7">
                  <w:pPr>
                    <w:ind w:firstLine="709"/>
                    <w:rPr>
                      <w:sz w:val="16"/>
                      <w:szCs w:val="16"/>
                    </w:rPr>
                  </w:pPr>
                  <w:r w:rsidRPr="00EC41D1">
                    <w:rPr>
                      <w:sz w:val="16"/>
                      <w:szCs w:val="16"/>
                    </w:rPr>
                    <w:t xml:space="preserve"> 2,3</w:t>
                  </w:r>
                </w:p>
              </w:tc>
            </w:tr>
            <w:tr w:rsidR="00EC41D1" w:rsidRPr="00EC41D1" w:rsidTr="003050C7">
              <w:tc>
                <w:tcPr>
                  <w:tcW w:w="9571" w:type="dxa"/>
                  <w:gridSpan w:val="4"/>
                </w:tcPr>
                <w:p w:rsidR="00EC41D1" w:rsidRPr="00EC41D1" w:rsidRDefault="00EC41D1" w:rsidP="003050C7">
                  <w:pPr>
                    <w:ind w:firstLine="709"/>
                    <w:jc w:val="center"/>
                    <w:rPr>
                      <w:color w:val="000000"/>
                      <w:sz w:val="16"/>
                      <w:szCs w:val="16"/>
                    </w:rPr>
                  </w:pPr>
                  <w:proofErr w:type="gramStart"/>
                  <w:r w:rsidRPr="00EC41D1">
                    <w:rPr>
                      <w:color w:val="000000"/>
                      <w:sz w:val="16"/>
                      <w:szCs w:val="16"/>
                    </w:rPr>
                    <w:t>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правами юридического лица, в аппарате контрольно-счетного органа муниципального образования Томской области,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местной администрации муниципального образования Томской области как юридическом лице, в органе, входящем</w:t>
                  </w:r>
                  <w:proofErr w:type="gramEnd"/>
                  <w:r w:rsidRPr="00EC41D1">
                    <w:rPr>
                      <w:color w:val="000000"/>
                      <w:sz w:val="16"/>
                      <w:szCs w:val="16"/>
                    </w:rPr>
                    <w:t xml:space="preserve"> </w:t>
                  </w:r>
                  <w:proofErr w:type="gramStart"/>
                  <w:r w:rsidRPr="00EC41D1">
                    <w:rPr>
                      <w:color w:val="000000"/>
                      <w:sz w:val="16"/>
                      <w:szCs w:val="16"/>
                    </w:rPr>
                    <w:t>в структуру местной администрации муниципального образования Томской области и обладающем правами юридического лица, а также в аппарате избирательной комиссии муниципального образования Томской области, обладающей правами юридического лица</w:t>
                  </w:r>
                  <w:proofErr w:type="gramEnd"/>
                </w:p>
                <w:p w:rsidR="00EC41D1" w:rsidRPr="00EC41D1" w:rsidRDefault="00EC41D1" w:rsidP="003050C7">
                  <w:pPr>
                    <w:ind w:firstLine="709"/>
                    <w:jc w:val="center"/>
                    <w:rPr>
                      <w:color w:val="000000"/>
                      <w:sz w:val="16"/>
                      <w:szCs w:val="16"/>
                    </w:rPr>
                  </w:pP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9. Инспектор контрольно – счетного органа</w:t>
                  </w:r>
                </w:p>
              </w:tc>
              <w:tc>
                <w:tcPr>
                  <w:tcW w:w="2393" w:type="dxa"/>
                </w:tcPr>
                <w:p w:rsidR="00EC41D1" w:rsidRPr="00EC41D1" w:rsidRDefault="00EC41D1" w:rsidP="003050C7">
                  <w:pPr>
                    <w:ind w:firstLine="709"/>
                    <w:rPr>
                      <w:sz w:val="16"/>
                      <w:szCs w:val="16"/>
                    </w:rPr>
                  </w:pPr>
                  <w:r w:rsidRPr="00EC41D1">
                    <w:rPr>
                      <w:sz w:val="16"/>
                      <w:szCs w:val="16"/>
                    </w:rPr>
                    <w:t xml:space="preserve">Старшая </w:t>
                  </w:r>
                </w:p>
              </w:tc>
              <w:tc>
                <w:tcPr>
                  <w:tcW w:w="2393" w:type="dxa"/>
                </w:tcPr>
                <w:p w:rsidR="00EC41D1" w:rsidRPr="00EC41D1" w:rsidRDefault="00EC41D1" w:rsidP="003050C7">
                  <w:pPr>
                    <w:ind w:firstLine="709"/>
                    <w:rPr>
                      <w:sz w:val="16"/>
                      <w:szCs w:val="16"/>
                    </w:rPr>
                  </w:pPr>
                  <w:r w:rsidRPr="00EC41D1">
                    <w:rPr>
                      <w:sz w:val="16"/>
                      <w:szCs w:val="16"/>
                    </w:rPr>
                    <w:t>5315</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10. Главный специалист</w:t>
                  </w:r>
                </w:p>
              </w:tc>
              <w:tc>
                <w:tcPr>
                  <w:tcW w:w="2393" w:type="dxa"/>
                </w:tcPr>
                <w:p w:rsidR="00EC41D1" w:rsidRPr="00EC41D1" w:rsidRDefault="00EC41D1" w:rsidP="003050C7">
                  <w:pPr>
                    <w:ind w:firstLine="709"/>
                    <w:rPr>
                      <w:sz w:val="16"/>
                      <w:szCs w:val="16"/>
                    </w:rPr>
                  </w:pPr>
                  <w:r w:rsidRPr="00EC41D1">
                    <w:rPr>
                      <w:sz w:val="16"/>
                      <w:szCs w:val="16"/>
                    </w:rPr>
                    <w:t>Старшая</w:t>
                  </w:r>
                </w:p>
                <w:p w:rsidR="00EC41D1" w:rsidRPr="00EC41D1" w:rsidRDefault="00EC41D1" w:rsidP="003050C7">
                  <w:pPr>
                    <w:ind w:firstLine="709"/>
                    <w:rPr>
                      <w:sz w:val="16"/>
                      <w:szCs w:val="16"/>
                    </w:rPr>
                  </w:pPr>
                </w:p>
              </w:tc>
              <w:tc>
                <w:tcPr>
                  <w:tcW w:w="2393" w:type="dxa"/>
                </w:tcPr>
                <w:p w:rsidR="00EC41D1" w:rsidRPr="00EC41D1" w:rsidRDefault="00EC41D1" w:rsidP="003050C7">
                  <w:pPr>
                    <w:ind w:firstLine="709"/>
                    <w:rPr>
                      <w:sz w:val="16"/>
                      <w:szCs w:val="16"/>
                    </w:rPr>
                  </w:pPr>
                  <w:r w:rsidRPr="00EC41D1">
                    <w:rPr>
                      <w:sz w:val="16"/>
                      <w:szCs w:val="16"/>
                    </w:rPr>
                    <w:t>5251</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11. Помощник лица, замещающего муниципальную должность (срочный трудовой договор)</w:t>
                  </w:r>
                </w:p>
              </w:tc>
              <w:tc>
                <w:tcPr>
                  <w:tcW w:w="2393" w:type="dxa"/>
                </w:tcPr>
                <w:p w:rsidR="00EC41D1" w:rsidRPr="00EC41D1" w:rsidRDefault="00EC41D1" w:rsidP="003050C7">
                  <w:pPr>
                    <w:ind w:firstLine="709"/>
                    <w:rPr>
                      <w:sz w:val="16"/>
                      <w:szCs w:val="16"/>
                    </w:rPr>
                  </w:pPr>
                  <w:r w:rsidRPr="00EC41D1">
                    <w:rPr>
                      <w:sz w:val="16"/>
                      <w:szCs w:val="16"/>
                    </w:rPr>
                    <w:t>Старшая</w:t>
                  </w:r>
                </w:p>
                <w:p w:rsidR="00EC41D1" w:rsidRPr="00EC41D1" w:rsidRDefault="00EC41D1" w:rsidP="003050C7">
                  <w:pPr>
                    <w:ind w:firstLine="709"/>
                    <w:rPr>
                      <w:sz w:val="16"/>
                      <w:szCs w:val="16"/>
                    </w:rPr>
                  </w:pPr>
                </w:p>
              </w:tc>
              <w:tc>
                <w:tcPr>
                  <w:tcW w:w="2393" w:type="dxa"/>
                </w:tcPr>
                <w:p w:rsidR="00EC41D1" w:rsidRPr="00EC41D1" w:rsidRDefault="00EC41D1" w:rsidP="003050C7">
                  <w:pPr>
                    <w:ind w:firstLine="709"/>
                    <w:rPr>
                      <w:sz w:val="16"/>
                      <w:szCs w:val="16"/>
                    </w:rPr>
                  </w:pPr>
                  <w:r w:rsidRPr="00EC41D1">
                    <w:rPr>
                      <w:sz w:val="16"/>
                      <w:szCs w:val="16"/>
                    </w:rPr>
                    <w:t>5188</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12. Ведущий специалист</w:t>
                  </w:r>
                </w:p>
              </w:tc>
              <w:tc>
                <w:tcPr>
                  <w:tcW w:w="2393" w:type="dxa"/>
                </w:tcPr>
                <w:p w:rsidR="00EC41D1" w:rsidRPr="00EC41D1" w:rsidRDefault="00EC41D1" w:rsidP="003050C7">
                  <w:pPr>
                    <w:ind w:firstLine="709"/>
                    <w:rPr>
                      <w:sz w:val="16"/>
                      <w:szCs w:val="16"/>
                    </w:rPr>
                  </w:pPr>
                  <w:r w:rsidRPr="00EC41D1">
                    <w:rPr>
                      <w:sz w:val="16"/>
                      <w:szCs w:val="16"/>
                    </w:rPr>
                    <w:t>Старшая</w:t>
                  </w:r>
                </w:p>
                <w:p w:rsidR="00EC41D1" w:rsidRPr="00EC41D1" w:rsidRDefault="00EC41D1" w:rsidP="003050C7">
                  <w:pPr>
                    <w:ind w:firstLine="709"/>
                    <w:rPr>
                      <w:sz w:val="16"/>
                      <w:szCs w:val="16"/>
                    </w:rPr>
                  </w:pPr>
                </w:p>
              </w:tc>
              <w:tc>
                <w:tcPr>
                  <w:tcW w:w="2393" w:type="dxa"/>
                </w:tcPr>
                <w:p w:rsidR="00EC41D1" w:rsidRPr="00EC41D1" w:rsidRDefault="00EC41D1" w:rsidP="003050C7">
                  <w:pPr>
                    <w:ind w:firstLine="709"/>
                    <w:rPr>
                      <w:sz w:val="16"/>
                      <w:szCs w:val="16"/>
                    </w:rPr>
                  </w:pPr>
                  <w:r w:rsidRPr="00EC41D1">
                    <w:rPr>
                      <w:sz w:val="16"/>
                      <w:szCs w:val="16"/>
                    </w:rPr>
                    <w:t>5182</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13. Специалист 1-й категории</w:t>
                  </w:r>
                </w:p>
              </w:tc>
              <w:tc>
                <w:tcPr>
                  <w:tcW w:w="2393" w:type="dxa"/>
                </w:tcPr>
                <w:p w:rsidR="00EC41D1" w:rsidRPr="00EC41D1" w:rsidRDefault="00EC41D1" w:rsidP="003050C7">
                  <w:pPr>
                    <w:ind w:firstLine="709"/>
                    <w:rPr>
                      <w:sz w:val="16"/>
                      <w:szCs w:val="16"/>
                    </w:rPr>
                  </w:pPr>
                  <w:r w:rsidRPr="00EC41D1">
                    <w:rPr>
                      <w:sz w:val="16"/>
                      <w:szCs w:val="16"/>
                    </w:rPr>
                    <w:t>Младшая</w:t>
                  </w:r>
                </w:p>
              </w:tc>
              <w:tc>
                <w:tcPr>
                  <w:tcW w:w="2393" w:type="dxa"/>
                </w:tcPr>
                <w:p w:rsidR="00EC41D1" w:rsidRPr="00EC41D1" w:rsidRDefault="00EC41D1" w:rsidP="003050C7">
                  <w:pPr>
                    <w:ind w:firstLine="709"/>
                    <w:rPr>
                      <w:sz w:val="16"/>
                      <w:szCs w:val="16"/>
                    </w:rPr>
                  </w:pPr>
                  <w:r w:rsidRPr="00EC41D1">
                    <w:rPr>
                      <w:sz w:val="16"/>
                      <w:szCs w:val="16"/>
                    </w:rPr>
                    <w:t>4360</w:t>
                  </w:r>
                </w:p>
              </w:tc>
              <w:tc>
                <w:tcPr>
                  <w:tcW w:w="2393" w:type="dxa"/>
                </w:tcPr>
                <w:p w:rsidR="00EC41D1" w:rsidRPr="00EC41D1" w:rsidRDefault="00EC41D1" w:rsidP="003050C7">
                  <w:pPr>
                    <w:ind w:firstLine="709"/>
                    <w:rPr>
                      <w:sz w:val="16"/>
                      <w:szCs w:val="16"/>
                    </w:rPr>
                  </w:pPr>
                  <w:r w:rsidRPr="00EC41D1">
                    <w:rPr>
                      <w:sz w:val="16"/>
                      <w:szCs w:val="16"/>
                    </w:rPr>
                    <w:t>2,1</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14. Специалист 2-й категории</w:t>
                  </w:r>
                </w:p>
              </w:tc>
              <w:tc>
                <w:tcPr>
                  <w:tcW w:w="2393" w:type="dxa"/>
                </w:tcPr>
                <w:p w:rsidR="00EC41D1" w:rsidRPr="00EC41D1" w:rsidRDefault="00EC41D1" w:rsidP="003050C7">
                  <w:pPr>
                    <w:ind w:firstLine="709"/>
                    <w:rPr>
                      <w:sz w:val="16"/>
                      <w:szCs w:val="16"/>
                    </w:rPr>
                  </w:pPr>
                  <w:r w:rsidRPr="00EC41D1">
                    <w:rPr>
                      <w:sz w:val="16"/>
                      <w:szCs w:val="16"/>
                    </w:rPr>
                    <w:t>Младшая</w:t>
                  </w:r>
                </w:p>
              </w:tc>
              <w:tc>
                <w:tcPr>
                  <w:tcW w:w="2393" w:type="dxa"/>
                </w:tcPr>
                <w:p w:rsidR="00EC41D1" w:rsidRPr="00EC41D1" w:rsidRDefault="00EC41D1" w:rsidP="003050C7">
                  <w:pPr>
                    <w:ind w:firstLine="709"/>
                    <w:rPr>
                      <w:sz w:val="16"/>
                      <w:szCs w:val="16"/>
                    </w:rPr>
                  </w:pPr>
                  <w:r w:rsidRPr="00EC41D1">
                    <w:rPr>
                      <w:sz w:val="16"/>
                      <w:szCs w:val="16"/>
                    </w:rPr>
                    <w:t>4076</w:t>
                  </w:r>
                </w:p>
              </w:tc>
              <w:tc>
                <w:tcPr>
                  <w:tcW w:w="2393" w:type="dxa"/>
                </w:tcPr>
                <w:p w:rsidR="00EC41D1" w:rsidRPr="00EC41D1" w:rsidRDefault="00EC41D1" w:rsidP="003050C7">
                  <w:pPr>
                    <w:ind w:firstLine="709"/>
                    <w:rPr>
                      <w:sz w:val="16"/>
                      <w:szCs w:val="16"/>
                    </w:rPr>
                  </w:pPr>
                  <w:r w:rsidRPr="00EC41D1">
                    <w:rPr>
                      <w:sz w:val="16"/>
                      <w:szCs w:val="16"/>
                    </w:rPr>
                    <w:t>1,65</w:t>
                  </w:r>
                </w:p>
              </w:tc>
            </w:tr>
            <w:tr w:rsidR="00EC41D1" w:rsidRPr="00EC41D1" w:rsidTr="003050C7">
              <w:tc>
                <w:tcPr>
                  <w:tcW w:w="2392" w:type="dxa"/>
                </w:tcPr>
                <w:p w:rsidR="00EC41D1" w:rsidRPr="00EC41D1" w:rsidRDefault="00EC41D1" w:rsidP="003050C7">
                  <w:pPr>
                    <w:ind w:firstLine="709"/>
                    <w:rPr>
                      <w:sz w:val="16"/>
                      <w:szCs w:val="16"/>
                    </w:rPr>
                  </w:pPr>
                  <w:r w:rsidRPr="00EC41D1">
                    <w:rPr>
                      <w:sz w:val="16"/>
                      <w:szCs w:val="16"/>
                    </w:rPr>
                    <w:t>15. Специалист</w:t>
                  </w:r>
                </w:p>
              </w:tc>
              <w:tc>
                <w:tcPr>
                  <w:tcW w:w="2393" w:type="dxa"/>
                </w:tcPr>
                <w:p w:rsidR="00EC41D1" w:rsidRPr="00EC41D1" w:rsidRDefault="00EC41D1" w:rsidP="003050C7">
                  <w:pPr>
                    <w:ind w:firstLine="709"/>
                    <w:rPr>
                      <w:sz w:val="16"/>
                      <w:szCs w:val="16"/>
                    </w:rPr>
                  </w:pPr>
                  <w:r w:rsidRPr="00EC41D1">
                    <w:rPr>
                      <w:sz w:val="16"/>
                      <w:szCs w:val="16"/>
                    </w:rPr>
                    <w:t>Младшая</w:t>
                  </w:r>
                </w:p>
              </w:tc>
              <w:tc>
                <w:tcPr>
                  <w:tcW w:w="2393" w:type="dxa"/>
                </w:tcPr>
                <w:p w:rsidR="00EC41D1" w:rsidRPr="00EC41D1" w:rsidRDefault="00EC41D1" w:rsidP="003050C7">
                  <w:pPr>
                    <w:ind w:firstLine="709"/>
                    <w:rPr>
                      <w:sz w:val="16"/>
                      <w:szCs w:val="16"/>
                    </w:rPr>
                  </w:pPr>
                  <w:r w:rsidRPr="00EC41D1">
                    <w:rPr>
                      <w:sz w:val="16"/>
                      <w:szCs w:val="16"/>
                    </w:rPr>
                    <w:t>3918</w:t>
                  </w:r>
                </w:p>
              </w:tc>
              <w:tc>
                <w:tcPr>
                  <w:tcW w:w="2393" w:type="dxa"/>
                </w:tcPr>
                <w:p w:rsidR="00EC41D1" w:rsidRPr="00EC41D1" w:rsidRDefault="00EC41D1" w:rsidP="003050C7">
                  <w:pPr>
                    <w:ind w:firstLine="709"/>
                    <w:rPr>
                      <w:sz w:val="16"/>
                      <w:szCs w:val="16"/>
                    </w:rPr>
                  </w:pPr>
                  <w:r w:rsidRPr="00EC41D1">
                    <w:rPr>
                      <w:sz w:val="16"/>
                      <w:szCs w:val="16"/>
                    </w:rPr>
                    <w:t>1,65</w:t>
                  </w:r>
                </w:p>
              </w:tc>
            </w:tr>
            <w:tr w:rsidR="00EC41D1" w:rsidRPr="00EC41D1" w:rsidTr="003050C7">
              <w:tc>
                <w:tcPr>
                  <w:tcW w:w="9571" w:type="dxa"/>
                  <w:gridSpan w:val="4"/>
                </w:tcPr>
                <w:p w:rsidR="00EC41D1" w:rsidRPr="00EC41D1" w:rsidRDefault="00EC41D1" w:rsidP="003050C7">
                  <w:pPr>
                    <w:pStyle w:val="formattexttopleveltextcentertext"/>
                    <w:ind w:firstLine="709"/>
                    <w:jc w:val="center"/>
                    <w:rPr>
                      <w:sz w:val="16"/>
                      <w:szCs w:val="16"/>
                    </w:rPr>
                  </w:pPr>
                  <w:r w:rsidRPr="00EC41D1">
                    <w:rPr>
                      <w:sz w:val="16"/>
                      <w:szCs w:val="16"/>
                    </w:rPr>
                    <w:t xml:space="preserve">Должности муниципальной службы, служебная функция по которым предполагает руководство подчиненными, в отделе, входящем в структуру местной администрации муниципального образования Томской области и обладающем правами юридического </w:t>
                  </w:r>
                  <w:r w:rsidRPr="00EC41D1">
                    <w:rPr>
                      <w:sz w:val="16"/>
                      <w:szCs w:val="16"/>
                    </w:rPr>
                    <w:lastRenderedPageBreak/>
                    <w:t>лица</w:t>
                  </w:r>
                </w:p>
              </w:tc>
            </w:tr>
            <w:tr w:rsidR="00EC41D1" w:rsidRPr="00EC41D1" w:rsidTr="003050C7">
              <w:tc>
                <w:tcPr>
                  <w:tcW w:w="2392" w:type="dxa"/>
                </w:tcPr>
                <w:p w:rsidR="00EC41D1" w:rsidRPr="00EC41D1" w:rsidRDefault="00EC41D1" w:rsidP="003050C7">
                  <w:pPr>
                    <w:pStyle w:val="formattext"/>
                    <w:rPr>
                      <w:sz w:val="16"/>
                      <w:szCs w:val="16"/>
                    </w:rPr>
                  </w:pPr>
                  <w:r w:rsidRPr="00EC41D1">
                    <w:rPr>
                      <w:sz w:val="16"/>
                      <w:szCs w:val="16"/>
                    </w:rPr>
                    <w:lastRenderedPageBreak/>
                    <w:t xml:space="preserve">Руководитель отдела в структуре администрации муниципального образования </w:t>
                  </w:r>
                </w:p>
              </w:tc>
              <w:tc>
                <w:tcPr>
                  <w:tcW w:w="2393" w:type="dxa"/>
                </w:tcPr>
                <w:p w:rsidR="00EC41D1" w:rsidRPr="00EC41D1" w:rsidRDefault="00EC41D1" w:rsidP="003050C7">
                  <w:pPr>
                    <w:ind w:firstLine="709"/>
                    <w:rPr>
                      <w:sz w:val="16"/>
                      <w:szCs w:val="16"/>
                    </w:rPr>
                  </w:pPr>
                  <w:r w:rsidRPr="00EC41D1">
                    <w:rPr>
                      <w:sz w:val="16"/>
                      <w:szCs w:val="16"/>
                    </w:rPr>
                    <w:t xml:space="preserve">Старшая </w:t>
                  </w:r>
                </w:p>
              </w:tc>
              <w:tc>
                <w:tcPr>
                  <w:tcW w:w="2393" w:type="dxa"/>
                </w:tcPr>
                <w:p w:rsidR="00EC41D1" w:rsidRPr="00EC41D1" w:rsidRDefault="00EC41D1" w:rsidP="003050C7">
                  <w:pPr>
                    <w:ind w:firstLine="709"/>
                    <w:rPr>
                      <w:sz w:val="16"/>
                      <w:szCs w:val="16"/>
                    </w:rPr>
                  </w:pPr>
                  <w:r w:rsidRPr="00EC41D1">
                    <w:rPr>
                      <w:sz w:val="16"/>
                      <w:szCs w:val="16"/>
                    </w:rPr>
                    <w:t xml:space="preserve"> 5315</w:t>
                  </w:r>
                </w:p>
              </w:tc>
              <w:tc>
                <w:tcPr>
                  <w:tcW w:w="2393" w:type="dxa"/>
                </w:tcPr>
                <w:p w:rsidR="00EC41D1" w:rsidRPr="00EC41D1" w:rsidRDefault="00EC41D1" w:rsidP="003050C7">
                  <w:pPr>
                    <w:ind w:firstLine="709"/>
                    <w:rPr>
                      <w:sz w:val="16"/>
                      <w:szCs w:val="16"/>
                    </w:rPr>
                  </w:pPr>
                  <w:r w:rsidRPr="00EC41D1">
                    <w:rPr>
                      <w:sz w:val="16"/>
                      <w:szCs w:val="16"/>
                    </w:rPr>
                    <w:t>2,3</w:t>
                  </w:r>
                </w:p>
              </w:tc>
            </w:tr>
            <w:tr w:rsidR="00EC41D1" w:rsidRPr="00EC41D1" w:rsidTr="003050C7">
              <w:tc>
                <w:tcPr>
                  <w:tcW w:w="2392" w:type="dxa"/>
                </w:tcPr>
                <w:p w:rsidR="00EC41D1" w:rsidRPr="00EC41D1" w:rsidRDefault="00EC41D1" w:rsidP="003050C7">
                  <w:pPr>
                    <w:pStyle w:val="formattext"/>
                    <w:rPr>
                      <w:sz w:val="16"/>
                      <w:szCs w:val="16"/>
                    </w:rPr>
                  </w:pPr>
                  <w:r w:rsidRPr="00EC41D1">
                    <w:rPr>
                      <w:sz w:val="16"/>
                      <w:szCs w:val="16"/>
                    </w:rPr>
                    <w:t xml:space="preserve">Заместитель руководителя отдела в структуре администрации муниципального образования </w:t>
                  </w:r>
                </w:p>
              </w:tc>
              <w:tc>
                <w:tcPr>
                  <w:tcW w:w="2393" w:type="dxa"/>
                </w:tcPr>
                <w:p w:rsidR="00EC41D1" w:rsidRPr="00EC41D1" w:rsidRDefault="00EC41D1" w:rsidP="003050C7">
                  <w:pPr>
                    <w:ind w:firstLine="709"/>
                    <w:rPr>
                      <w:sz w:val="16"/>
                      <w:szCs w:val="16"/>
                    </w:rPr>
                  </w:pPr>
                  <w:r w:rsidRPr="00EC41D1">
                    <w:rPr>
                      <w:sz w:val="16"/>
                      <w:szCs w:val="16"/>
                    </w:rPr>
                    <w:t xml:space="preserve">Старшая </w:t>
                  </w:r>
                </w:p>
              </w:tc>
              <w:tc>
                <w:tcPr>
                  <w:tcW w:w="2393" w:type="dxa"/>
                </w:tcPr>
                <w:p w:rsidR="00EC41D1" w:rsidRPr="00EC41D1" w:rsidRDefault="00EC41D1" w:rsidP="003050C7">
                  <w:pPr>
                    <w:ind w:firstLine="709"/>
                    <w:rPr>
                      <w:sz w:val="16"/>
                      <w:szCs w:val="16"/>
                    </w:rPr>
                  </w:pPr>
                  <w:r w:rsidRPr="00EC41D1">
                    <w:rPr>
                      <w:sz w:val="16"/>
                      <w:szCs w:val="16"/>
                    </w:rPr>
                    <w:t>5050</w:t>
                  </w:r>
                </w:p>
              </w:tc>
              <w:tc>
                <w:tcPr>
                  <w:tcW w:w="2393" w:type="dxa"/>
                </w:tcPr>
                <w:p w:rsidR="00EC41D1" w:rsidRPr="00EC41D1" w:rsidRDefault="00EC41D1" w:rsidP="003050C7">
                  <w:pPr>
                    <w:ind w:firstLine="709"/>
                    <w:rPr>
                      <w:sz w:val="16"/>
                      <w:szCs w:val="16"/>
                    </w:rPr>
                  </w:pPr>
                  <w:r w:rsidRPr="00EC41D1">
                    <w:rPr>
                      <w:sz w:val="16"/>
                      <w:szCs w:val="16"/>
                    </w:rPr>
                    <w:t>2,3</w:t>
                  </w:r>
                </w:p>
              </w:tc>
            </w:tr>
          </w:tbl>
          <w:p w:rsidR="00EC41D1" w:rsidRPr="00EC41D1" w:rsidRDefault="00EC41D1" w:rsidP="003050C7">
            <w:pPr>
              <w:jc w:val="both"/>
              <w:rPr>
                <w:sz w:val="16"/>
                <w:szCs w:val="16"/>
              </w:rPr>
            </w:pPr>
            <w:r w:rsidRPr="00EC41D1">
              <w:rPr>
                <w:sz w:val="16"/>
                <w:szCs w:val="16"/>
              </w:rPr>
              <w:t>»</w:t>
            </w:r>
          </w:p>
          <w:p w:rsidR="00EC41D1" w:rsidRPr="00EC41D1" w:rsidRDefault="00EC41D1" w:rsidP="003050C7">
            <w:pPr>
              <w:ind w:firstLine="709"/>
              <w:jc w:val="both"/>
              <w:rPr>
                <w:sz w:val="16"/>
                <w:szCs w:val="16"/>
              </w:rPr>
            </w:pPr>
            <w:r w:rsidRPr="00EC41D1">
              <w:rPr>
                <w:sz w:val="16"/>
                <w:szCs w:val="16"/>
              </w:rPr>
              <w:t xml:space="preserve">2.  </w:t>
            </w:r>
            <w:proofErr w:type="gramStart"/>
            <w:r w:rsidRPr="00EC41D1">
              <w:rPr>
                <w:sz w:val="16"/>
                <w:szCs w:val="16"/>
              </w:rPr>
              <w:t>Опубликовать настоящее решение в периодическом печатном издании Совета и Администрации Тунгусовского сельского поселения «Ежемесячный Информационный бюллетень»  и разместить на официальном сайте Тунгусовского сельского поселения в информационно-телекоммуникационной сети «Интернет» (</w:t>
            </w:r>
            <w:hyperlink r:id="rId8" w:history="1">
              <w:r w:rsidRPr="00EC41D1">
                <w:rPr>
                  <w:rStyle w:val="a5"/>
                  <w:sz w:val="16"/>
                  <w:szCs w:val="16"/>
                </w:rPr>
                <w:t>https://tungusovskoe-r69.gosweb.gosuslugi.ru/</w:t>
              </w:r>
            </w:hyperlink>
            <w:r w:rsidRPr="00EC41D1">
              <w:rPr>
                <w:sz w:val="16"/>
                <w:szCs w:val="16"/>
              </w:rPr>
              <w:t xml:space="preserve">. </w:t>
            </w:r>
            <w:proofErr w:type="gramEnd"/>
          </w:p>
          <w:p w:rsidR="00EC41D1" w:rsidRPr="00EC41D1" w:rsidRDefault="00EC41D1" w:rsidP="003050C7">
            <w:pPr>
              <w:ind w:firstLine="709"/>
              <w:jc w:val="both"/>
              <w:rPr>
                <w:sz w:val="16"/>
                <w:szCs w:val="16"/>
              </w:rPr>
            </w:pPr>
            <w:r w:rsidRPr="00EC41D1">
              <w:rPr>
                <w:sz w:val="16"/>
                <w:szCs w:val="16"/>
              </w:rPr>
              <w:t xml:space="preserve"> 3. Настоящее решение вступает в силу </w:t>
            </w:r>
            <w:proofErr w:type="gramStart"/>
            <w:r w:rsidRPr="00EC41D1">
              <w:rPr>
                <w:sz w:val="16"/>
                <w:szCs w:val="16"/>
              </w:rPr>
              <w:t>с даты</w:t>
            </w:r>
            <w:proofErr w:type="gramEnd"/>
            <w:r w:rsidRPr="00EC41D1">
              <w:rPr>
                <w:sz w:val="16"/>
                <w:szCs w:val="16"/>
              </w:rPr>
              <w:t xml:space="preserve"> официального  опубликования и распространяет свое действия на правоотношения,  возникающие с 1 января 2025 года.</w:t>
            </w:r>
          </w:p>
          <w:p w:rsidR="00EC41D1" w:rsidRPr="00EC41D1" w:rsidRDefault="00EC41D1" w:rsidP="003050C7">
            <w:pPr>
              <w:pStyle w:val="a4"/>
              <w:shd w:val="clear" w:color="auto" w:fill="FEFFFE"/>
              <w:spacing w:line="312" w:lineRule="exact"/>
              <w:ind w:left="9" w:firstLine="709"/>
              <w:jc w:val="both"/>
              <w:rPr>
                <w:sz w:val="16"/>
                <w:szCs w:val="16"/>
                <w:shd w:val="clear" w:color="auto" w:fill="FEFFFF"/>
              </w:rPr>
            </w:pPr>
            <w:r w:rsidRPr="00EC41D1">
              <w:rPr>
                <w:sz w:val="16"/>
                <w:szCs w:val="16"/>
              </w:rPr>
              <w:t xml:space="preserve">4. </w:t>
            </w:r>
            <w:r w:rsidRPr="00EC41D1">
              <w:rPr>
                <w:sz w:val="16"/>
                <w:szCs w:val="16"/>
                <w:shd w:val="clear" w:color="auto" w:fill="FEFFFF"/>
              </w:rPr>
              <w:t xml:space="preserve">Контроль за исполнением настоящего решения возложить на </w:t>
            </w:r>
            <w:proofErr w:type="gramStart"/>
            <w:r w:rsidRPr="00EC41D1">
              <w:rPr>
                <w:color w:val="000000"/>
                <w:sz w:val="16"/>
                <w:szCs w:val="16"/>
                <w:shd w:val="clear" w:color="auto" w:fill="FFFFFF"/>
              </w:rPr>
              <w:t>постоянную</w:t>
            </w:r>
            <w:proofErr w:type="gramEnd"/>
            <w:r w:rsidRPr="00EC41D1">
              <w:rPr>
                <w:color w:val="000000"/>
                <w:sz w:val="16"/>
                <w:szCs w:val="16"/>
                <w:shd w:val="clear" w:color="auto" w:fill="FFFFFF"/>
              </w:rPr>
              <w:t xml:space="preserve"> социально – экономическую Совета Тунгусовского сельского поселения.</w:t>
            </w:r>
          </w:p>
          <w:p w:rsidR="00EC41D1" w:rsidRPr="00EC41D1" w:rsidRDefault="00EC41D1" w:rsidP="003050C7">
            <w:pPr>
              <w:ind w:firstLine="709"/>
              <w:jc w:val="both"/>
              <w:rPr>
                <w:sz w:val="16"/>
                <w:szCs w:val="16"/>
              </w:rPr>
            </w:pPr>
          </w:p>
          <w:p w:rsidR="00EC41D1" w:rsidRPr="00EC41D1" w:rsidRDefault="00EC41D1" w:rsidP="003050C7">
            <w:pPr>
              <w:ind w:firstLine="709"/>
              <w:jc w:val="both"/>
              <w:rPr>
                <w:sz w:val="16"/>
                <w:szCs w:val="16"/>
              </w:rPr>
            </w:pPr>
          </w:p>
          <w:p w:rsidR="00EC41D1" w:rsidRPr="00EC41D1" w:rsidRDefault="00EC41D1" w:rsidP="003050C7">
            <w:pPr>
              <w:ind w:firstLine="709"/>
              <w:jc w:val="both"/>
              <w:rPr>
                <w:color w:val="000000"/>
                <w:sz w:val="16"/>
                <w:szCs w:val="16"/>
              </w:rPr>
            </w:pPr>
          </w:p>
        </w:tc>
      </w:tr>
      <w:tr w:rsidR="00EC41D1" w:rsidRPr="00EC41D1" w:rsidTr="003050C7">
        <w:trPr>
          <w:trHeight w:val="603"/>
        </w:trPr>
        <w:tc>
          <w:tcPr>
            <w:tcW w:w="9889" w:type="dxa"/>
            <w:shd w:val="clear" w:color="auto" w:fill="FFFFFF"/>
          </w:tcPr>
          <w:p w:rsidR="00EC41D1" w:rsidRPr="00EC41D1" w:rsidRDefault="00EC41D1" w:rsidP="003050C7">
            <w:pPr>
              <w:autoSpaceDE w:val="0"/>
              <w:autoSpaceDN w:val="0"/>
              <w:adjustRightInd w:val="0"/>
              <w:ind w:firstLine="709"/>
              <w:rPr>
                <w:sz w:val="16"/>
                <w:szCs w:val="16"/>
              </w:rPr>
            </w:pPr>
            <w:r w:rsidRPr="00EC41D1">
              <w:rPr>
                <w:color w:val="000000"/>
                <w:sz w:val="16"/>
                <w:szCs w:val="16"/>
              </w:rPr>
              <w:lastRenderedPageBreak/>
              <w:t xml:space="preserve">  </w:t>
            </w:r>
            <w:r w:rsidRPr="00EC41D1">
              <w:rPr>
                <w:sz w:val="16"/>
                <w:szCs w:val="16"/>
              </w:rPr>
              <w:t xml:space="preserve">Председатель Совета Тунгусовского </w:t>
            </w:r>
          </w:p>
          <w:p w:rsidR="00EC41D1" w:rsidRPr="00EC41D1" w:rsidRDefault="00EC41D1" w:rsidP="003050C7">
            <w:pPr>
              <w:autoSpaceDE w:val="0"/>
              <w:autoSpaceDN w:val="0"/>
              <w:adjustRightInd w:val="0"/>
              <w:ind w:firstLine="709"/>
              <w:rPr>
                <w:sz w:val="16"/>
                <w:szCs w:val="16"/>
              </w:rPr>
            </w:pPr>
            <w:r w:rsidRPr="00EC41D1">
              <w:rPr>
                <w:sz w:val="16"/>
                <w:szCs w:val="16"/>
              </w:rPr>
              <w:t>сельского поселения                                                                  С.Н.Попова</w:t>
            </w:r>
          </w:p>
          <w:p w:rsidR="00EC41D1" w:rsidRPr="00EC41D1" w:rsidRDefault="00EC41D1" w:rsidP="003050C7">
            <w:pPr>
              <w:tabs>
                <w:tab w:val="left" w:pos="5532"/>
              </w:tabs>
              <w:autoSpaceDE w:val="0"/>
              <w:autoSpaceDN w:val="0"/>
              <w:adjustRightInd w:val="0"/>
              <w:ind w:firstLine="709"/>
              <w:rPr>
                <w:sz w:val="16"/>
                <w:szCs w:val="16"/>
              </w:rPr>
            </w:pPr>
            <w:r w:rsidRPr="00EC41D1">
              <w:rPr>
                <w:sz w:val="16"/>
                <w:szCs w:val="16"/>
              </w:rPr>
              <w:tab/>
            </w:r>
          </w:p>
          <w:p w:rsidR="00EC41D1" w:rsidRPr="00EC41D1" w:rsidRDefault="00EC41D1" w:rsidP="003050C7">
            <w:pPr>
              <w:autoSpaceDE w:val="0"/>
              <w:autoSpaceDN w:val="0"/>
              <w:adjustRightInd w:val="0"/>
              <w:ind w:firstLine="709"/>
              <w:rPr>
                <w:sz w:val="16"/>
                <w:szCs w:val="16"/>
              </w:rPr>
            </w:pPr>
            <w:r w:rsidRPr="00EC41D1">
              <w:rPr>
                <w:sz w:val="16"/>
                <w:szCs w:val="16"/>
              </w:rPr>
              <w:t xml:space="preserve">Глава Администрации Тунгусовского </w:t>
            </w:r>
          </w:p>
          <w:p w:rsidR="00EC41D1" w:rsidRDefault="00EC41D1" w:rsidP="003050C7">
            <w:pPr>
              <w:ind w:firstLine="709"/>
              <w:rPr>
                <w:sz w:val="16"/>
                <w:szCs w:val="16"/>
              </w:rPr>
            </w:pPr>
            <w:r w:rsidRPr="00EC41D1">
              <w:rPr>
                <w:sz w:val="16"/>
                <w:szCs w:val="16"/>
              </w:rPr>
              <w:t>сельского поселения                                                               А.А.Мищенко</w:t>
            </w:r>
          </w:p>
          <w:p w:rsidR="00EC41D1" w:rsidRDefault="00EC41D1" w:rsidP="003050C7">
            <w:pPr>
              <w:ind w:firstLine="709"/>
              <w:rPr>
                <w:sz w:val="16"/>
                <w:szCs w:val="16"/>
              </w:rPr>
            </w:pPr>
          </w:p>
          <w:p w:rsidR="00EC41D1" w:rsidRPr="00EC41D1" w:rsidRDefault="00EC41D1" w:rsidP="003050C7">
            <w:pPr>
              <w:ind w:firstLine="709"/>
              <w:rPr>
                <w:sz w:val="16"/>
                <w:szCs w:val="16"/>
              </w:rPr>
            </w:pPr>
          </w:p>
          <w:p w:rsidR="00EC41D1" w:rsidRPr="00EC41D1" w:rsidRDefault="00EC41D1" w:rsidP="003050C7">
            <w:pPr>
              <w:autoSpaceDE w:val="0"/>
              <w:autoSpaceDN w:val="0"/>
              <w:adjustRightInd w:val="0"/>
              <w:ind w:firstLine="709"/>
              <w:jc w:val="both"/>
              <w:outlineLvl w:val="1"/>
              <w:rPr>
                <w:color w:val="000000"/>
                <w:sz w:val="16"/>
                <w:szCs w:val="16"/>
              </w:rPr>
            </w:pPr>
          </w:p>
        </w:tc>
      </w:tr>
    </w:tbl>
    <w:p w:rsidR="00EC41D1" w:rsidRPr="00EC41D1" w:rsidRDefault="00EC41D1" w:rsidP="00EC41D1">
      <w:pPr>
        <w:ind w:firstLine="709"/>
        <w:jc w:val="right"/>
        <w:rPr>
          <w:sz w:val="16"/>
          <w:szCs w:val="16"/>
        </w:rPr>
      </w:pPr>
    </w:p>
    <w:p w:rsidR="00EC41D1" w:rsidRPr="00EC41D1" w:rsidRDefault="00EC41D1" w:rsidP="00EC41D1">
      <w:pPr>
        <w:jc w:val="center"/>
        <w:rPr>
          <w:sz w:val="16"/>
          <w:szCs w:val="16"/>
        </w:rPr>
      </w:pPr>
      <w:r w:rsidRPr="00EC41D1">
        <w:rPr>
          <w:sz w:val="16"/>
          <w:szCs w:val="16"/>
        </w:rPr>
        <w:t>ТОМСКАЯ ОБЛАСТЬ</w:t>
      </w:r>
    </w:p>
    <w:p w:rsidR="00EC41D1" w:rsidRPr="00EC41D1" w:rsidRDefault="00EC41D1" w:rsidP="00EC41D1">
      <w:pPr>
        <w:jc w:val="center"/>
        <w:rPr>
          <w:sz w:val="16"/>
          <w:szCs w:val="16"/>
        </w:rPr>
      </w:pPr>
      <w:r w:rsidRPr="00EC41D1">
        <w:rPr>
          <w:sz w:val="16"/>
          <w:szCs w:val="16"/>
        </w:rPr>
        <w:t>МОЛЧАНОВСКИЙ РАЙОН</w:t>
      </w:r>
    </w:p>
    <w:p w:rsidR="00EC41D1" w:rsidRPr="00EC41D1" w:rsidRDefault="00EC41D1" w:rsidP="00EC41D1">
      <w:pPr>
        <w:jc w:val="center"/>
        <w:rPr>
          <w:sz w:val="16"/>
          <w:szCs w:val="16"/>
        </w:rPr>
      </w:pPr>
      <w:r w:rsidRPr="00EC41D1">
        <w:rPr>
          <w:sz w:val="16"/>
          <w:szCs w:val="16"/>
        </w:rPr>
        <w:t>СОВЕТ ТУНГУСОВСКОГО СЕЛЬСКОГО ПОСЕЛЕНИЯ</w:t>
      </w:r>
    </w:p>
    <w:p w:rsidR="00EC41D1" w:rsidRPr="00EC41D1" w:rsidRDefault="00EC41D1" w:rsidP="00EC41D1">
      <w:pPr>
        <w:rPr>
          <w:sz w:val="16"/>
          <w:szCs w:val="16"/>
        </w:rPr>
      </w:pPr>
    </w:p>
    <w:p w:rsidR="00EC41D1" w:rsidRPr="00EC41D1" w:rsidRDefault="00EC41D1" w:rsidP="00EC41D1">
      <w:pPr>
        <w:jc w:val="center"/>
        <w:rPr>
          <w:sz w:val="16"/>
          <w:szCs w:val="16"/>
        </w:rPr>
      </w:pPr>
      <w:r w:rsidRPr="00EC41D1">
        <w:rPr>
          <w:sz w:val="16"/>
          <w:szCs w:val="16"/>
        </w:rPr>
        <w:t>РЕШЕНИЕ</w:t>
      </w:r>
    </w:p>
    <w:p w:rsidR="00EC41D1" w:rsidRPr="00EC41D1" w:rsidRDefault="00EC41D1" w:rsidP="00EC41D1">
      <w:pPr>
        <w:jc w:val="center"/>
        <w:rPr>
          <w:b/>
          <w:sz w:val="16"/>
          <w:szCs w:val="16"/>
        </w:rPr>
      </w:pPr>
    </w:p>
    <w:p w:rsidR="00EC41D1" w:rsidRPr="00EC41D1" w:rsidRDefault="00EC41D1" w:rsidP="00EC41D1">
      <w:pPr>
        <w:rPr>
          <w:sz w:val="16"/>
          <w:szCs w:val="16"/>
        </w:rPr>
      </w:pPr>
      <w:r w:rsidRPr="00EC41D1">
        <w:rPr>
          <w:sz w:val="16"/>
          <w:szCs w:val="16"/>
        </w:rPr>
        <w:t>«17» января 2025 г                                                                                                  № 04</w:t>
      </w:r>
    </w:p>
    <w:p w:rsidR="00EC41D1" w:rsidRPr="00EC41D1" w:rsidRDefault="00EC41D1" w:rsidP="00EC41D1">
      <w:pPr>
        <w:rPr>
          <w:sz w:val="16"/>
          <w:szCs w:val="16"/>
        </w:rPr>
      </w:pPr>
    </w:p>
    <w:p w:rsidR="00EC41D1" w:rsidRPr="00EC41D1" w:rsidRDefault="00EC41D1" w:rsidP="00EC41D1">
      <w:pPr>
        <w:pStyle w:val="a4"/>
        <w:shd w:val="clear" w:color="auto" w:fill="FEFFFF"/>
        <w:spacing w:before="259" w:line="307" w:lineRule="exact"/>
        <w:ind w:left="95" w:right="3399" w:firstLine="709"/>
        <w:jc w:val="both"/>
        <w:rPr>
          <w:sz w:val="16"/>
          <w:szCs w:val="16"/>
          <w:shd w:val="clear" w:color="auto" w:fill="FEFFFF"/>
        </w:rPr>
      </w:pPr>
      <w:r w:rsidRPr="00EC41D1">
        <w:rPr>
          <w:sz w:val="16"/>
          <w:szCs w:val="16"/>
          <w:shd w:val="clear" w:color="auto" w:fill="FEFFFF"/>
        </w:rPr>
        <w:t xml:space="preserve">О внесении изменений в решение Совета Тунгусовского сельского поселения от 05.08.2020 №10 "Об утверждении Положения об оплате труда лиц, </w:t>
      </w:r>
      <w:r w:rsidRPr="00EC41D1">
        <w:rPr>
          <w:sz w:val="16"/>
          <w:szCs w:val="16"/>
          <w:shd w:val="clear" w:color="auto" w:fill="FEFFFF"/>
        </w:rPr>
        <w:br/>
        <w:t xml:space="preserve">замещающих муниципальные должности в </w:t>
      </w:r>
      <w:r w:rsidRPr="00EC41D1">
        <w:rPr>
          <w:sz w:val="16"/>
          <w:szCs w:val="16"/>
          <w:shd w:val="clear" w:color="auto" w:fill="FEFFFF"/>
        </w:rPr>
        <w:br/>
        <w:t>Тунгусовском сельском поселении"</w:t>
      </w:r>
    </w:p>
    <w:p w:rsidR="00EC41D1" w:rsidRPr="00EC41D1" w:rsidRDefault="00EC41D1" w:rsidP="00EC41D1">
      <w:pPr>
        <w:pStyle w:val="a4"/>
        <w:shd w:val="clear" w:color="auto" w:fill="FEFFFF"/>
        <w:spacing w:before="360" w:line="307" w:lineRule="exact"/>
        <w:ind w:left="91" w:right="5" w:firstLine="709"/>
        <w:jc w:val="both"/>
        <w:rPr>
          <w:sz w:val="16"/>
          <w:szCs w:val="16"/>
          <w:shd w:val="clear" w:color="auto" w:fill="FEFFFF"/>
        </w:rPr>
      </w:pPr>
      <w:proofErr w:type="gramStart"/>
      <w:r w:rsidRPr="00EC41D1">
        <w:rPr>
          <w:sz w:val="16"/>
          <w:szCs w:val="16"/>
          <w:shd w:val="clear" w:color="auto" w:fill="FEFFFF"/>
        </w:rPr>
        <w:t xml:space="preserve">В соответствии со статьей 135 Трудового Кодекса Российской Федерации, </w:t>
      </w:r>
      <w:r w:rsidRPr="00EC41D1">
        <w:rPr>
          <w:sz w:val="16"/>
          <w:szCs w:val="16"/>
          <w:shd w:val="clear" w:color="auto" w:fill="FEFFFF"/>
        </w:rPr>
        <w:br/>
        <w:t xml:space="preserve">Федеральным законом от 06.10.2003 №131-ФЗ «Об общих принципах </w:t>
      </w:r>
      <w:r w:rsidRPr="00EC41D1">
        <w:rPr>
          <w:sz w:val="16"/>
          <w:szCs w:val="16"/>
          <w:shd w:val="clear" w:color="auto" w:fill="FEFFFF"/>
        </w:rPr>
        <w:br/>
        <w:t>организации местного самоуправления в Российской Федерации», Законом Томской области от 27.12.2024 № 143-ОЗ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и в целях</w:t>
      </w:r>
      <w:proofErr w:type="gramEnd"/>
      <w:r w:rsidRPr="00EC41D1">
        <w:rPr>
          <w:sz w:val="16"/>
          <w:szCs w:val="16"/>
          <w:shd w:val="clear" w:color="auto" w:fill="FEFFFF"/>
        </w:rPr>
        <w:t xml:space="preserve"> приведения в соответствии с действующим законодательством</w:t>
      </w:r>
    </w:p>
    <w:p w:rsidR="00EC41D1" w:rsidRPr="00EC41D1" w:rsidRDefault="00EC41D1" w:rsidP="00EC41D1">
      <w:pPr>
        <w:pStyle w:val="a4"/>
        <w:shd w:val="clear" w:color="auto" w:fill="FEFFFF"/>
        <w:spacing w:before="302" w:line="268" w:lineRule="exact"/>
        <w:ind w:right="15" w:firstLine="709"/>
        <w:jc w:val="both"/>
        <w:rPr>
          <w:sz w:val="16"/>
          <w:szCs w:val="16"/>
          <w:shd w:val="clear" w:color="auto" w:fill="FEFFFF"/>
        </w:rPr>
      </w:pPr>
      <w:r w:rsidRPr="00EC41D1">
        <w:rPr>
          <w:sz w:val="16"/>
          <w:szCs w:val="16"/>
          <w:shd w:val="clear" w:color="auto" w:fill="FEFFFF"/>
        </w:rPr>
        <w:t xml:space="preserve">СОВЕТ ТУНГУСОВСКОГО СЕЛЬСКОГО ПОСЕЛЕНИЯ РЕШИЛ: </w:t>
      </w:r>
    </w:p>
    <w:p w:rsidR="00EC41D1" w:rsidRPr="00EC41D1" w:rsidRDefault="00EC41D1" w:rsidP="00EC41D1">
      <w:pPr>
        <w:pStyle w:val="a4"/>
        <w:shd w:val="clear" w:color="auto" w:fill="FEFFFF"/>
        <w:spacing w:before="153" w:line="307" w:lineRule="exact"/>
        <w:ind w:left="102" w:right="6" w:firstLine="709"/>
        <w:jc w:val="both"/>
        <w:rPr>
          <w:sz w:val="16"/>
          <w:szCs w:val="16"/>
          <w:shd w:val="clear" w:color="auto" w:fill="FEFFFF"/>
        </w:rPr>
      </w:pPr>
      <w:r w:rsidRPr="00EC41D1">
        <w:rPr>
          <w:w w:val="86"/>
          <w:sz w:val="16"/>
          <w:szCs w:val="16"/>
          <w:shd w:val="clear" w:color="auto" w:fill="FEFFFF"/>
        </w:rPr>
        <w:t xml:space="preserve">1. </w:t>
      </w:r>
      <w:r w:rsidRPr="00EC41D1">
        <w:rPr>
          <w:sz w:val="16"/>
          <w:szCs w:val="16"/>
          <w:shd w:val="clear" w:color="auto" w:fill="FEFFFF"/>
        </w:rPr>
        <w:t>Внести в Положение об оплате труда лиц, замещающих муниципальные должности в Тунгусовском сельском поселении, принятого решением Совета Тунгусовского сельского поселения от 05.08.2020 №10 изменение, изложив приложение в редакции согласно приложению к настоящему решению.</w:t>
      </w:r>
    </w:p>
    <w:p w:rsidR="00EC41D1" w:rsidRPr="00EC41D1" w:rsidRDefault="00EC41D1" w:rsidP="00EC41D1">
      <w:pPr>
        <w:ind w:firstLine="709"/>
        <w:jc w:val="both"/>
        <w:rPr>
          <w:sz w:val="16"/>
          <w:szCs w:val="16"/>
        </w:rPr>
      </w:pPr>
      <w:r w:rsidRPr="00EC41D1">
        <w:rPr>
          <w:sz w:val="16"/>
          <w:szCs w:val="16"/>
          <w:shd w:val="clear" w:color="auto" w:fill="FEFFFF"/>
        </w:rPr>
        <w:t xml:space="preserve">2. </w:t>
      </w:r>
      <w:r w:rsidRPr="00EC41D1">
        <w:rPr>
          <w:sz w:val="16"/>
          <w:szCs w:val="16"/>
        </w:rPr>
        <w:t>Опубликовать настоящее решение в периодическом печатном издании Совета и Администрации Тунгусовского сельского поселения «Ежемесячный Информационный бюллетень»  и разместить на официальном сайте Тунгусовского сельского поселения в информационно-телекоммуникационной сети «Интернет» (https://tungusovskoe-r69.gosweb.gosuslugi.ru/).</w:t>
      </w:r>
    </w:p>
    <w:p w:rsidR="00EC41D1" w:rsidRPr="00EC41D1" w:rsidRDefault="00EC41D1" w:rsidP="00EC41D1">
      <w:pPr>
        <w:pStyle w:val="a4"/>
        <w:shd w:val="clear" w:color="auto" w:fill="FEFFFE"/>
        <w:spacing w:line="312" w:lineRule="exact"/>
        <w:ind w:left="9" w:firstLine="709"/>
        <w:jc w:val="both"/>
        <w:rPr>
          <w:sz w:val="16"/>
          <w:szCs w:val="16"/>
          <w:shd w:val="clear" w:color="auto" w:fill="FEFFFF"/>
        </w:rPr>
      </w:pPr>
      <w:r w:rsidRPr="00EC41D1">
        <w:rPr>
          <w:w w:val="108"/>
          <w:sz w:val="16"/>
          <w:szCs w:val="16"/>
          <w:shd w:val="clear" w:color="auto" w:fill="FEFFFF"/>
        </w:rPr>
        <w:t xml:space="preserve">3. Настоящее решение вступает в силу </w:t>
      </w:r>
      <w:proofErr w:type="gramStart"/>
      <w:r w:rsidRPr="00EC41D1">
        <w:rPr>
          <w:w w:val="108"/>
          <w:sz w:val="16"/>
          <w:szCs w:val="16"/>
          <w:shd w:val="clear" w:color="auto" w:fill="FEFFFF"/>
        </w:rPr>
        <w:t>с</w:t>
      </w:r>
      <w:proofErr w:type="gramEnd"/>
      <w:r w:rsidRPr="00EC41D1">
        <w:rPr>
          <w:w w:val="108"/>
          <w:sz w:val="16"/>
          <w:szCs w:val="16"/>
          <w:shd w:val="clear" w:color="auto" w:fill="FEFFFF"/>
        </w:rPr>
        <w:t xml:space="preserve"> даты его официального опубликования </w:t>
      </w:r>
      <w:r w:rsidRPr="00EC41D1">
        <w:rPr>
          <w:sz w:val="16"/>
          <w:szCs w:val="16"/>
          <w:shd w:val="clear" w:color="auto" w:fill="FEFFFF"/>
        </w:rPr>
        <w:t xml:space="preserve">и распространяется на правоотношения, возникшие с 01.01.2025 года. </w:t>
      </w:r>
    </w:p>
    <w:p w:rsidR="00EC41D1" w:rsidRPr="00EC41D1" w:rsidRDefault="00EC41D1" w:rsidP="00EC41D1">
      <w:pPr>
        <w:pStyle w:val="a4"/>
        <w:shd w:val="clear" w:color="auto" w:fill="FEFFFE"/>
        <w:spacing w:line="312" w:lineRule="exact"/>
        <w:ind w:left="9" w:firstLine="709"/>
        <w:jc w:val="both"/>
        <w:rPr>
          <w:sz w:val="16"/>
          <w:szCs w:val="16"/>
          <w:shd w:val="clear" w:color="auto" w:fill="FEFFFF"/>
        </w:rPr>
      </w:pPr>
      <w:r w:rsidRPr="00EC41D1">
        <w:rPr>
          <w:sz w:val="16"/>
          <w:szCs w:val="16"/>
          <w:shd w:val="clear" w:color="auto" w:fill="FEFFFF"/>
        </w:rPr>
        <w:t xml:space="preserve">4. Контроль за исполнением настоящего решения возложить на </w:t>
      </w:r>
      <w:proofErr w:type="gramStart"/>
      <w:r w:rsidRPr="00EC41D1">
        <w:rPr>
          <w:color w:val="000000"/>
          <w:sz w:val="16"/>
          <w:szCs w:val="16"/>
          <w:shd w:val="clear" w:color="auto" w:fill="FFFFFF"/>
        </w:rPr>
        <w:t>постоянную</w:t>
      </w:r>
      <w:proofErr w:type="gramEnd"/>
      <w:r w:rsidRPr="00EC41D1">
        <w:rPr>
          <w:color w:val="000000"/>
          <w:sz w:val="16"/>
          <w:szCs w:val="16"/>
          <w:shd w:val="clear" w:color="auto" w:fill="FFFFFF"/>
        </w:rPr>
        <w:t xml:space="preserve"> социально – экономическую Совета Тунгусовского сельского поселения.</w:t>
      </w:r>
    </w:p>
    <w:p w:rsidR="00EC41D1" w:rsidRPr="00EC41D1" w:rsidRDefault="00EC41D1" w:rsidP="00EC41D1">
      <w:pPr>
        <w:pStyle w:val="a4"/>
        <w:shd w:val="clear" w:color="auto" w:fill="FEFFFF"/>
        <w:spacing w:line="307" w:lineRule="exact"/>
        <w:ind w:left="100" w:right="5" w:firstLine="709"/>
        <w:jc w:val="both"/>
        <w:rPr>
          <w:sz w:val="16"/>
          <w:szCs w:val="16"/>
          <w:shd w:val="clear" w:color="auto" w:fill="FEFFFF"/>
        </w:rPr>
      </w:pPr>
    </w:p>
    <w:p w:rsidR="00EC41D1" w:rsidRPr="00EC41D1" w:rsidRDefault="00EC41D1" w:rsidP="00EC41D1">
      <w:pPr>
        <w:pStyle w:val="a4"/>
        <w:shd w:val="clear" w:color="auto" w:fill="FEFFFF"/>
        <w:spacing w:line="307" w:lineRule="exact"/>
        <w:ind w:left="100" w:right="5" w:firstLine="709"/>
        <w:jc w:val="both"/>
        <w:rPr>
          <w:sz w:val="16"/>
          <w:szCs w:val="16"/>
          <w:shd w:val="clear" w:color="auto" w:fill="FEFFFF"/>
        </w:rPr>
      </w:pPr>
    </w:p>
    <w:p w:rsidR="00EC41D1" w:rsidRPr="00EC41D1" w:rsidRDefault="00EC41D1" w:rsidP="00EC41D1">
      <w:pPr>
        <w:pStyle w:val="a4"/>
        <w:shd w:val="clear" w:color="auto" w:fill="FEFFFF"/>
        <w:spacing w:line="307" w:lineRule="exact"/>
        <w:ind w:left="100" w:right="5" w:firstLine="709"/>
        <w:jc w:val="both"/>
        <w:rPr>
          <w:sz w:val="16"/>
          <w:szCs w:val="16"/>
          <w:shd w:val="clear" w:color="auto" w:fill="FEFFFF"/>
        </w:rPr>
      </w:pPr>
    </w:p>
    <w:p w:rsidR="00EC41D1" w:rsidRPr="00EC41D1" w:rsidRDefault="00EC41D1" w:rsidP="00EC41D1">
      <w:pPr>
        <w:pStyle w:val="a4"/>
        <w:shd w:val="clear" w:color="auto" w:fill="FEFFFF"/>
        <w:spacing w:line="307" w:lineRule="exact"/>
        <w:ind w:left="100" w:right="5" w:firstLine="709"/>
        <w:jc w:val="both"/>
        <w:rPr>
          <w:sz w:val="16"/>
          <w:szCs w:val="16"/>
          <w:shd w:val="clear" w:color="auto" w:fill="FEFFFF"/>
        </w:rPr>
      </w:pPr>
    </w:p>
    <w:p w:rsidR="00EC41D1" w:rsidRPr="00EC41D1" w:rsidRDefault="00EC41D1" w:rsidP="00EC41D1">
      <w:pPr>
        <w:autoSpaceDE w:val="0"/>
        <w:autoSpaceDN w:val="0"/>
        <w:adjustRightInd w:val="0"/>
        <w:ind w:firstLine="709"/>
        <w:jc w:val="both"/>
        <w:rPr>
          <w:sz w:val="16"/>
          <w:szCs w:val="16"/>
        </w:rPr>
      </w:pPr>
      <w:r w:rsidRPr="00EC41D1">
        <w:rPr>
          <w:sz w:val="16"/>
          <w:szCs w:val="16"/>
        </w:rPr>
        <w:t xml:space="preserve">Председатель Совета Тунгусовского </w:t>
      </w:r>
    </w:p>
    <w:p w:rsidR="00EC41D1" w:rsidRPr="00EC41D1" w:rsidRDefault="00EC41D1" w:rsidP="00EC41D1">
      <w:pPr>
        <w:autoSpaceDE w:val="0"/>
        <w:autoSpaceDN w:val="0"/>
        <w:adjustRightInd w:val="0"/>
        <w:ind w:firstLine="709"/>
        <w:jc w:val="both"/>
        <w:rPr>
          <w:sz w:val="16"/>
          <w:szCs w:val="16"/>
        </w:rPr>
      </w:pPr>
      <w:r w:rsidRPr="00EC41D1">
        <w:rPr>
          <w:sz w:val="16"/>
          <w:szCs w:val="16"/>
        </w:rPr>
        <w:t>сельского поселения                                                                              С.Н. Попова</w:t>
      </w:r>
    </w:p>
    <w:p w:rsidR="00EC41D1" w:rsidRPr="00EC41D1" w:rsidRDefault="00EC41D1" w:rsidP="00EC41D1">
      <w:pPr>
        <w:tabs>
          <w:tab w:val="left" w:pos="5532"/>
        </w:tabs>
        <w:autoSpaceDE w:val="0"/>
        <w:autoSpaceDN w:val="0"/>
        <w:adjustRightInd w:val="0"/>
        <w:ind w:firstLine="709"/>
        <w:jc w:val="both"/>
        <w:rPr>
          <w:sz w:val="16"/>
          <w:szCs w:val="16"/>
        </w:rPr>
      </w:pPr>
      <w:r w:rsidRPr="00EC41D1">
        <w:rPr>
          <w:sz w:val="16"/>
          <w:szCs w:val="16"/>
        </w:rPr>
        <w:tab/>
      </w:r>
    </w:p>
    <w:p w:rsidR="00EC41D1" w:rsidRPr="00EC41D1" w:rsidRDefault="00EC41D1" w:rsidP="00EC41D1">
      <w:pPr>
        <w:autoSpaceDE w:val="0"/>
        <w:autoSpaceDN w:val="0"/>
        <w:adjustRightInd w:val="0"/>
        <w:ind w:firstLine="709"/>
        <w:jc w:val="both"/>
        <w:rPr>
          <w:sz w:val="16"/>
          <w:szCs w:val="16"/>
        </w:rPr>
      </w:pPr>
      <w:r w:rsidRPr="00EC41D1">
        <w:rPr>
          <w:sz w:val="16"/>
          <w:szCs w:val="16"/>
        </w:rPr>
        <w:t xml:space="preserve">Глава Администрации Тунгусовского </w:t>
      </w:r>
    </w:p>
    <w:p w:rsidR="00EC41D1" w:rsidRPr="00EC41D1" w:rsidRDefault="00EC41D1" w:rsidP="00EC41D1">
      <w:pPr>
        <w:autoSpaceDE w:val="0"/>
        <w:autoSpaceDN w:val="0"/>
        <w:adjustRightInd w:val="0"/>
        <w:ind w:firstLine="709"/>
        <w:jc w:val="both"/>
        <w:rPr>
          <w:sz w:val="16"/>
          <w:szCs w:val="16"/>
        </w:rPr>
      </w:pPr>
      <w:r w:rsidRPr="00EC41D1">
        <w:rPr>
          <w:sz w:val="16"/>
          <w:szCs w:val="16"/>
        </w:rPr>
        <w:t>сельского поселения                                                                           А.А.Мищенко</w:t>
      </w:r>
    </w:p>
    <w:p w:rsidR="00EC41D1" w:rsidRPr="00EC41D1" w:rsidRDefault="00EC41D1" w:rsidP="00EC41D1">
      <w:pPr>
        <w:autoSpaceDE w:val="0"/>
        <w:autoSpaceDN w:val="0"/>
        <w:adjustRightInd w:val="0"/>
        <w:ind w:firstLine="709"/>
        <w:jc w:val="both"/>
        <w:rPr>
          <w:sz w:val="16"/>
          <w:szCs w:val="16"/>
        </w:rPr>
      </w:pPr>
    </w:p>
    <w:p w:rsidR="00EC41D1" w:rsidRPr="00EC41D1" w:rsidRDefault="00EC41D1" w:rsidP="00EC41D1">
      <w:pPr>
        <w:tabs>
          <w:tab w:val="left" w:pos="993"/>
        </w:tabs>
        <w:autoSpaceDE w:val="0"/>
        <w:autoSpaceDN w:val="0"/>
        <w:adjustRightInd w:val="0"/>
        <w:ind w:left="4678" w:firstLine="709"/>
        <w:jc w:val="both"/>
        <w:rPr>
          <w:sz w:val="16"/>
          <w:szCs w:val="16"/>
        </w:rPr>
      </w:pPr>
    </w:p>
    <w:p w:rsidR="00EC41D1" w:rsidRPr="00EC41D1" w:rsidRDefault="00EC41D1" w:rsidP="00EC41D1">
      <w:pPr>
        <w:tabs>
          <w:tab w:val="left" w:pos="993"/>
        </w:tabs>
        <w:autoSpaceDE w:val="0"/>
        <w:autoSpaceDN w:val="0"/>
        <w:adjustRightInd w:val="0"/>
        <w:ind w:left="4678" w:firstLine="709"/>
        <w:jc w:val="both"/>
        <w:rPr>
          <w:sz w:val="16"/>
          <w:szCs w:val="16"/>
        </w:rPr>
      </w:pPr>
    </w:p>
    <w:p w:rsidR="00EC41D1" w:rsidRPr="00EC41D1" w:rsidRDefault="00EC41D1" w:rsidP="00EC41D1">
      <w:pPr>
        <w:tabs>
          <w:tab w:val="left" w:pos="993"/>
        </w:tabs>
        <w:autoSpaceDE w:val="0"/>
        <w:autoSpaceDN w:val="0"/>
        <w:adjustRightInd w:val="0"/>
        <w:ind w:left="4678" w:firstLine="709"/>
        <w:jc w:val="both"/>
        <w:rPr>
          <w:sz w:val="16"/>
          <w:szCs w:val="16"/>
        </w:rPr>
      </w:pPr>
    </w:p>
    <w:p w:rsidR="00EC41D1" w:rsidRPr="00EC41D1" w:rsidRDefault="00EC41D1" w:rsidP="00EC41D1">
      <w:pPr>
        <w:tabs>
          <w:tab w:val="left" w:pos="993"/>
        </w:tabs>
        <w:autoSpaceDE w:val="0"/>
        <w:autoSpaceDN w:val="0"/>
        <w:adjustRightInd w:val="0"/>
        <w:ind w:left="4678" w:firstLine="709"/>
        <w:jc w:val="both"/>
        <w:rPr>
          <w:sz w:val="16"/>
          <w:szCs w:val="16"/>
        </w:rPr>
      </w:pPr>
    </w:p>
    <w:p w:rsidR="00EC41D1" w:rsidRPr="00EC41D1" w:rsidRDefault="00EC41D1" w:rsidP="00EC41D1">
      <w:pPr>
        <w:tabs>
          <w:tab w:val="left" w:pos="993"/>
        </w:tabs>
        <w:autoSpaceDE w:val="0"/>
        <w:autoSpaceDN w:val="0"/>
        <w:adjustRightInd w:val="0"/>
        <w:ind w:left="4678" w:firstLine="709"/>
        <w:jc w:val="both"/>
        <w:rPr>
          <w:sz w:val="16"/>
          <w:szCs w:val="16"/>
        </w:rPr>
      </w:pPr>
      <w:r w:rsidRPr="00EC41D1">
        <w:rPr>
          <w:sz w:val="16"/>
          <w:szCs w:val="16"/>
        </w:rPr>
        <w:t>Приложение</w:t>
      </w:r>
    </w:p>
    <w:p w:rsidR="00EC41D1" w:rsidRPr="00EC41D1" w:rsidRDefault="00EC41D1" w:rsidP="00EC41D1">
      <w:pPr>
        <w:tabs>
          <w:tab w:val="left" w:pos="993"/>
        </w:tabs>
        <w:autoSpaceDE w:val="0"/>
        <w:autoSpaceDN w:val="0"/>
        <w:adjustRightInd w:val="0"/>
        <w:ind w:left="4678" w:firstLine="709"/>
        <w:jc w:val="both"/>
        <w:rPr>
          <w:sz w:val="16"/>
          <w:szCs w:val="16"/>
        </w:rPr>
      </w:pPr>
      <w:r w:rsidRPr="00EC41D1">
        <w:rPr>
          <w:sz w:val="16"/>
          <w:szCs w:val="16"/>
        </w:rPr>
        <w:t xml:space="preserve">к решению Совета Тунгусовского сельского поселения </w:t>
      </w:r>
    </w:p>
    <w:p w:rsidR="00EC41D1" w:rsidRPr="00EC41D1" w:rsidRDefault="00EC41D1" w:rsidP="00EC41D1">
      <w:pPr>
        <w:tabs>
          <w:tab w:val="left" w:pos="993"/>
        </w:tabs>
        <w:autoSpaceDE w:val="0"/>
        <w:autoSpaceDN w:val="0"/>
        <w:adjustRightInd w:val="0"/>
        <w:ind w:left="4678" w:firstLine="709"/>
        <w:jc w:val="both"/>
        <w:rPr>
          <w:sz w:val="16"/>
          <w:szCs w:val="16"/>
        </w:rPr>
      </w:pPr>
      <w:r w:rsidRPr="00EC41D1">
        <w:rPr>
          <w:sz w:val="16"/>
          <w:szCs w:val="16"/>
        </w:rPr>
        <w:t>от 17.01.2025 № 04</w:t>
      </w:r>
    </w:p>
    <w:p w:rsidR="00EC41D1" w:rsidRPr="00EC41D1" w:rsidRDefault="00EC41D1" w:rsidP="00EC41D1">
      <w:pPr>
        <w:tabs>
          <w:tab w:val="left" w:pos="993"/>
        </w:tabs>
        <w:autoSpaceDE w:val="0"/>
        <w:autoSpaceDN w:val="0"/>
        <w:adjustRightInd w:val="0"/>
        <w:ind w:left="4678" w:firstLine="709"/>
        <w:jc w:val="both"/>
        <w:rPr>
          <w:sz w:val="16"/>
          <w:szCs w:val="16"/>
        </w:rPr>
      </w:pPr>
    </w:p>
    <w:p w:rsidR="00EC41D1" w:rsidRPr="00EC41D1" w:rsidRDefault="00EC41D1" w:rsidP="00EC41D1">
      <w:pPr>
        <w:tabs>
          <w:tab w:val="left" w:pos="993"/>
        </w:tabs>
        <w:autoSpaceDE w:val="0"/>
        <w:autoSpaceDN w:val="0"/>
        <w:adjustRightInd w:val="0"/>
        <w:ind w:left="4678" w:firstLine="709"/>
        <w:jc w:val="both"/>
        <w:rPr>
          <w:sz w:val="16"/>
          <w:szCs w:val="16"/>
        </w:rPr>
      </w:pPr>
      <w:r w:rsidRPr="00EC41D1">
        <w:rPr>
          <w:sz w:val="16"/>
          <w:szCs w:val="16"/>
        </w:rPr>
        <w:t xml:space="preserve">«Приложение </w:t>
      </w:r>
    </w:p>
    <w:p w:rsidR="00EC41D1" w:rsidRPr="00EC41D1" w:rsidRDefault="00EC41D1" w:rsidP="00EC41D1">
      <w:pPr>
        <w:tabs>
          <w:tab w:val="left" w:pos="993"/>
        </w:tabs>
        <w:autoSpaceDE w:val="0"/>
        <w:autoSpaceDN w:val="0"/>
        <w:adjustRightInd w:val="0"/>
        <w:ind w:left="4678" w:firstLine="709"/>
        <w:jc w:val="both"/>
        <w:rPr>
          <w:sz w:val="16"/>
          <w:szCs w:val="16"/>
        </w:rPr>
      </w:pPr>
      <w:r w:rsidRPr="00EC41D1">
        <w:rPr>
          <w:sz w:val="16"/>
          <w:szCs w:val="16"/>
        </w:rPr>
        <w:t>к решению Совета Тунгусовского сельского поселения от 05.08.2020 № 10</w:t>
      </w:r>
    </w:p>
    <w:p w:rsidR="00EC41D1" w:rsidRPr="00EC41D1" w:rsidRDefault="00EC41D1" w:rsidP="00EC41D1">
      <w:pPr>
        <w:keepNext/>
        <w:keepLines/>
        <w:ind w:left="5245" w:firstLine="709"/>
        <w:jc w:val="both"/>
        <w:rPr>
          <w:sz w:val="16"/>
          <w:szCs w:val="16"/>
        </w:rPr>
      </w:pPr>
    </w:p>
    <w:p w:rsidR="00EC41D1" w:rsidRPr="00EC41D1" w:rsidRDefault="00EC41D1" w:rsidP="00EC41D1">
      <w:pPr>
        <w:suppressAutoHyphens/>
        <w:autoSpaceDE w:val="0"/>
        <w:ind w:firstLine="709"/>
        <w:jc w:val="center"/>
        <w:rPr>
          <w:bCs/>
          <w:sz w:val="16"/>
          <w:szCs w:val="16"/>
          <w:lang w:eastAsia="ar-SA"/>
        </w:rPr>
      </w:pPr>
      <w:r w:rsidRPr="00EC41D1">
        <w:rPr>
          <w:bCs/>
          <w:sz w:val="16"/>
          <w:szCs w:val="16"/>
          <w:lang w:eastAsia="ar-SA"/>
        </w:rPr>
        <w:t>Положение</w:t>
      </w:r>
    </w:p>
    <w:p w:rsidR="00EC41D1" w:rsidRPr="00EC41D1" w:rsidRDefault="00EC41D1" w:rsidP="00EC41D1">
      <w:pPr>
        <w:suppressAutoHyphens/>
        <w:autoSpaceDE w:val="0"/>
        <w:ind w:firstLine="709"/>
        <w:jc w:val="center"/>
        <w:rPr>
          <w:bCs/>
          <w:sz w:val="16"/>
          <w:szCs w:val="16"/>
          <w:lang w:eastAsia="ar-SA"/>
        </w:rPr>
      </w:pPr>
      <w:r w:rsidRPr="00EC41D1">
        <w:rPr>
          <w:bCs/>
          <w:sz w:val="16"/>
          <w:szCs w:val="16"/>
          <w:lang w:eastAsia="ar-SA"/>
        </w:rPr>
        <w:t>об оплате труда лиц, замещающих муниципальные должности</w:t>
      </w:r>
    </w:p>
    <w:p w:rsidR="00EC41D1" w:rsidRPr="00EC41D1" w:rsidRDefault="00EC41D1" w:rsidP="00EC41D1">
      <w:pPr>
        <w:suppressAutoHyphens/>
        <w:autoSpaceDE w:val="0"/>
        <w:ind w:firstLine="709"/>
        <w:jc w:val="center"/>
        <w:rPr>
          <w:bCs/>
          <w:sz w:val="16"/>
          <w:szCs w:val="16"/>
          <w:lang w:eastAsia="ar-SA"/>
        </w:rPr>
      </w:pPr>
      <w:r w:rsidRPr="00EC41D1">
        <w:rPr>
          <w:bCs/>
          <w:sz w:val="16"/>
          <w:szCs w:val="16"/>
          <w:lang w:eastAsia="ar-SA"/>
        </w:rPr>
        <w:t>в Тунгусовском сельском поселении</w:t>
      </w:r>
    </w:p>
    <w:p w:rsidR="00EC41D1" w:rsidRPr="00EC41D1" w:rsidRDefault="00EC41D1" w:rsidP="00EC41D1">
      <w:pPr>
        <w:autoSpaceDE w:val="0"/>
        <w:autoSpaceDN w:val="0"/>
        <w:adjustRightInd w:val="0"/>
        <w:ind w:firstLine="709"/>
        <w:jc w:val="both"/>
        <w:rPr>
          <w:sz w:val="16"/>
          <w:szCs w:val="16"/>
        </w:rPr>
      </w:pPr>
    </w:p>
    <w:p w:rsidR="00EC41D1" w:rsidRPr="00EC41D1" w:rsidRDefault="00EC41D1" w:rsidP="00EC41D1">
      <w:pPr>
        <w:autoSpaceDE w:val="0"/>
        <w:autoSpaceDN w:val="0"/>
        <w:adjustRightInd w:val="0"/>
        <w:ind w:firstLine="709"/>
        <w:jc w:val="both"/>
        <w:rPr>
          <w:sz w:val="16"/>
          <w:szCs w:val="16"/>
        </w:rPr>
      </w:pPr>
      <w:r w:rsidRPr="00EC41D1">
        <w:rPr>
          <w:sz w:val="16"/>
          <w:szCs w:val="16"/>
        </w:rPr>
        <w:t>1. Общие положения</w:t>
      </w:r>
    </w:p>
    <w:p w:rsidR="00EC41D1" w:rsidRPr="00EC41D1" w:rsidRDefault="00EC41D1" w:rsidP="00EC41D1">
      <w:pPr>
        <w:autoSpaceDE w:val="0"/>
        <w:autoSpaceDN w:val="0"/>
        <w:adjustRightInd w:val="0"/>
        <w:ind w:firstLine="709"/>
        <w:jc w:val="both"/>
        <w:rPr>
          <w:sz w:val="16"/>
          <w:szCs w:val="16"/>
        </w:rPr>
      </w:pPr>
    </w:p>
    <w:p w:rsidR="00EC41D1" w:rsidRPr="00EC41D1" w:rsidRDefault="00EC41D1" w:rsidP="00EC41D1">
      <w:pPr>
        <w:autoSpaceDE w:val="0"/>
        <w:autoSpaceDN w:val="0"/>
        <w:adjustRightInd w:val="0"/>
        <w:ind w:right="11" w:firstLine="709"/>
        <w:jc w:val="both"/>
        <w:rPr>
          <w:sz w:val="16"/>
          <w:szCs w:val="16"/>
        </w:rPr>
      </w:pPr>
      <w:r w:rsidRPr="00EC41D1">
        <w:rPr>
          <w:sz w:val="16"/>
          <w:szCs w:val="16"/>
        </w:rPr>
        <w:t xml:space="preserve">1. </w:t>
      </w:r>
      <w:proofErr w:type="gramStart"/>
      <w:r w:rsidRPr="00EC41D1">
        <w:rPr>
          <w:sz w:val="16"/>
          <w:szCs w:val="16"/>
        </w:rPr>
        <w:t>Положение об оплате труда лиц, замещающих муниципальные должности в муниципальном образовании Тунгусовского сельского поселения Молчановского района Томской области (далее - Положение) разработано в соответствии с Трудовым Кодексом Российской Федерации,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Законом Томской</w:t>
      </w:r>
      <w:proofErr w:type="gramEnd"/>
      <w:r w:rsidRPr="00EC41D1">
        <w:rPr>
          <w:sz w:val="16"/>
          <w:szCs w:val="16"/>
        </w:rPr>
        <w:t xml:space="preserve"> области от 9 октября 2007 года № 223-ОЗ «О муниципальных должностях в Томской области», Законом Томской области от 27.12.2024 № 143 – </w:t>
      </w:r>
      <w:proofErr w:type="gramStart"/>
      <w:r w:rsidRPr="00EC41D1">
        <w:rPr>
          <w:sz w:val="16"/>
          <w:szCs w:val="16"/>
        </w:rPr>
        <w:t>ОЗ</w:t>
      </w:r>
      <w:proofErr w:type="gramEnd"/>
      <w:r w:rsidRPr="00EC41D1">
        <w:rPr>
          <w:sz w:val="16"/>
          <w:szCs w:val="16"/>
        </w:rPr>
        <w:t xml:space="preserve">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и определяет размер и порядок оплаты труда лиц, замещающих муниципальные должности в Тунгусовском сельском </w:t>
      </w:r>
      <w:proofErr w:type="gramStart"/>
      <w:r w:rsidRPr="00EC41D1">
        <w:rPr>
          <w:sz w:val="16"/>
          <w:szCs w:val="16"/>
        </w:rPr>
        <w:t>поселении</w:t>
      </w:r>
      <w:proofErr w:type="gramEnd"/>
      <w:r w:rsidRPr="00EC41D1">
        <w:rPr>
          <w:sz w:val="16"/>
          <w:szCs w:val="16"/>
        </w:rPr>
        <w:t xml:space="preserve"> Молчановского района Томской области (далее – лиц, замещающих муниципальные должности), в том числе размеры и порядок выплаты составных частей денежного содержания указанных лиц.</w:t>
      </w:r>
    </w:p>
    <w:p w:rsidR="00EC41D1" w:rsidRPr="00EC41D1" w:rsidRDefault="00EC41D1" w:rsidP="00EC41D1">
      <w:pPr>
        <w:ind w:firstLine="709"/>
        <w:jc w:val="both"/>
        <w:rPr>
          <w:sz w:val="16"/>
          <w:szCs w:val="16"/>
        </w:rPr>
      </w:pPr>
      <w:r w:rsidRPr="00EC41D1">
        <w:rPr>
          <w:sz w:val="16"/>
          <w:szCs w:val="16"/>
        </w:rPr>
        <w:t>2. Настоящее Положение регулирует отношения по оплате труда лиц, замещающих на постоянной основе следующие муниципальные должности в Тунгусовском сельском поселении Молчановского района Томской области -  глава Тунгусовского сельского поселения.</w:t>
      </w:r>
    </w:p>
    <w:p w:rsidR="00EC41D1" w:rsidRPr="00EC41D1" w:rsidRDefault="00EC41D1" w:rsidP="00EC41D1">
      <w:pPr>
        <w:autoSpaceDE w:val="0"/>
        <w:autoSpaceDN w:val="0"/>
        <w:adjustRightInd w:val="0"/>
        <w:ind w:firstLine="709"/>
        <w:jc w:val="both"/>
        <w:rPr>
          <w:sz w:val="16"/>
          <w:szCs w:val="16"/>
        </w:rPr>
      </w:pPr>
      <w:r w:rsidRPr="00EC41D1">
        <w:rPr>
          <w:sz w:val="16"/>
          <w:szCs w:val="16"/>
        </w:rPr>
        <w:t xml:space="preserve"> 3. Все виды выплат лицам, замещающим муниципальные должности, производятся за счет фонда оплаты труда, предусмотренного сметой на содержание Тунгусовского сельского поселения в текущем году в пределах утвержденных лимитов бюджетных обязательств на текущий финансовый год.</w:t>
      </w:r>
    </w:p>
    <w:p w:rsidR="00EC41D1" w:rsidRPr="00EC41D1" w:rsidRDefault="00EC41D1" w:rsidP="00EC41D1">
      <w:pPr>
        <w:ind w:firstLine="709"/>
        <w:jc w:val="both"/>
        <w:rPr>
          <w:sz w:val="16"/>
          <w:szCs w:val="16"/>
        </w:rPr>
      </w:pPr>
    </w:p>
    <w:p w:rsidR="00EC41D1" w:rsidRPr="00EC41D1" w:rsidRDefault="00EC41D1" w:rsidP="00EC41D1">
      <w:pPr>
        <w:ind w:firstLine="709"/>
        <w:jc w:val="both"/>
        <w:rPr>
          <w:sz w:val="16"/>
          <w:szCs w:val="16"/>
        </w:rPr>
      </w:pPr>
      <w:r w:rsidRPr="00EC41D1">
        <w:rPr>
          <w:sz w:val="16"/>
          <w:szCs w:val="16"/>
        </w:rPr>
        <w:t xml:space="preserve">2. Порядок определения размеров должностных окладов лиц, замещающих муниципальные должности </w:t>
      </w:r>
    </w:p>
    <w:p w:rsidR="00EC41D1" w:rsidRPr="00EC41D1" w:rsidRDefault="00EC41D1" w:rsidP="00EC41D1">
      <w:pPr>
        <w:ind w:firstLine="709"/>
        <w:jc w:val="both"/>
        <w:rPr>
          <w:sz w:val="16"/>
          <w:szCs w:val="16"/>
        </w:rPr>
      </w:pPr>
    </w:p>
    <w:p w:rsidR="00EC41D1" w:rsidRPr="00EC41D1" w:rsidRDefault="00EC41D1" w:rsidP="00EC41D1">
      <w:pPr>
        <w:ind w:firstLine="709"/>
        <w:jc w:val="both"/>
        <w:rPr>
          <w:sz w:val="16"/>
          <w:szCs w:val="16"/>
        </w:rPr>
      </w:pPr>
      <w:r w:rsidRPr="00EC41D1">
        <w:rPr>
          <w:sz w:val="16"/>
          <w:szCs w:val="16"/>
        </w:rPr>
        <w:t>4. Лицам, замещающим муниципальные должности, должностные оклады устанавливаются в соответствии с Реестром муниципальных должностей в Томской области.</w:t>
      </w:r>
    </w:p>
    <w:p w:rsidR="00EC41D1" w:rsidRPr="00EC41D1" w:rsidRDefault="00EC41D1" w:rsidP="00EC41D1">
      <w:pPr>
        <w:ind w:firstLine="709"/>
        <w:jc w:val="both"/>
        <w:rPr>
          <w:sz w:val="16"/>
          <w:szCs w:val="16"/>
        </w:rPr>
      </w:pPr>
      <w:r w:rsidRPr="00EC41D1">
        <w:rPr>
          <w:sz w:val="16"/>
          <w:szCs w:val="16"/>
        </w:rPr>
        <w:t xml:space="preserve">Размер должностного оклада лиц, замещающих муниципальные должности, устанавливается: глава Тунгусовского сельского поселения – 12 расчетных единиц.        </w:t>
      </w:r>
      <w:r w:rsidRPr="00EC41D1">
        <w:rPr>
          <w:sz w:val="16"/>
          <w:szCs w:val="16"/>
        </w:rPr>
        <w:tab/>
        <w:t>5. Для исчисления должностных окладов лиц, замещающих муниципальные должности, используется расчетная единица, устанавливаемая решением Совета Тунгусовского сельского поселения. Указанная расчетная единица не может превышать размера расчетной единицы, устанавливаемой законодательством Томской области.</w:t>
      </w:r>
    </w:p>
    <w:p w:rsidR="00EC41D1" w:rsidRPr="00EC41D1" w:rsidRDefault="00EC41D1" w:rsidP="00EC41D1">
      <w:pPr>
        <w:ind w:firstLine="709"/>
        <w:jc w:val="both"/>
        <w:rPr>
          <w:sz w:val="16"/>
          <w:szCs w:val="16"/>
        </w:rPr>
      </w:pPr>
    </w:p>
    <w:p w:rsidR="00EC41D1" w:rsidRPr="00EC41D1" w:rsidRDefault="00EC41D1" w:rsidP="00EC41D1">
      <w:pPr>
        <w:ind w:firstLine="709"/>
        <w:jc w:val="both"/>
        <w:rPr>
          <w:sz w:val="16"/>
          <w:szCs w:val="16"/>
        </w:rPr>
      </w:pPr>
      <w:r w:rsidRPr="00EC41D1">
        <w:rPr>
          <w:sz w:val="16"/>
          <w:szCs w:val="16"/>
        </w:rPr>
        <w:t>3. Денежное содержание и дополнительные выплаты лицам, замещающим муниципальные должности, порядок их назначения</w:t>
      </w:r>
    </w:p>
    <w:p w:rsidR="00EC41D1" w:rsidRPr="00EC41D1" w:rsidRDefault="00EC41D1" w:rsidP="00EC41D1">
      <w:pPr>
        <w:ind w:firstLine="709"/>
        <w:jc w:val="both"/>
        <w:rPr>
          <w:sz w:val="16"/>
          <w:szCs w:val="16"/>
        </w:rPr>
      </w:pPr>
    </w:p>
    <w:p w:rsidR="00EC41D1" w:rsidRPr="00EC41D1" w:rsidRDefault="00EC41D1" w:rsidP="00EC41D1">
      <w:pPr>
        <w:ind w:firstLine="709"/>
        <w:jc w:val="both"/>
        <w:rPr>
          <w:sz w:val="16"/>
          <w:szCs w:val="16"/>
        </w:rPr>
      </w:pPr>
      <w:r w:rsidRPr="00EC41D1">
        <w:rPr>
          <w:sz w:val="16"/>
          <w:szCs w:val="16"/>
        </w:rPr>
        <w:t>6.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Тунгусовского сельского поселения Молчановского района Томской области.</w:t>
      </w:r>
    </w:p>
    <w:p w:rsidR="00EC41D1" w:rsidRPr="00EC41D1" w:rsidRDefault="00EC41D1" w:rsidP="00EC41D1">
      <w:pPr>
        <w:ind w:firstLine="709"/>
        <w:jc w:val="both"/>
        <w:rPr>
          <w:sz w:val="16"/>
          <w:szCs w:val="16"/>
        </w:rPr>
      </w:pPr>
      <w:r w:rsidRPr="00EC41D1">
        <w:rPr>
          <w:sz w:val="16"/>
          <w:szCs w:val="16"/>
        </w:rPr>
        <w:t>7. К ежемесячным и иным дополнительным выплатам относятся:</w:t>
      </w:r>
    </w:p>
    <w:p w:rsidR="00EC41D1" w:rsidRPr="00EC41D1" w:rsidRDefault="00EC41D1" w:rsidP="00EC41D1">
      <w:pPr>
        <w:ind w:firstLine="709"/>
        <w:jc w:val="both"/>
        <w:rPr>
          <w:sz w:val="16"/>
          <w:szCs w:val="16"/>
        </w:rPr>
      </w:pPr>
      <w:r w:rsidRPr="00EC41D1">
        <w:rPr>
          <w:sz w:val="16"/>
          <w:szCs w:val="16"/>
        </w:rPr>
        <w:t xml:space="preserve">1) ежемесячная надбавка к должностному окладу за выслугу лет, в зависимости от стажа работы, дающего право на получение надбавок за выслугу лет, в размере: </w:t>
      </w:r>
    </w:p>
    <w:p w:rsidR="00EC41D1" w:rsidRPr="00EC41D1" w:rsidRDefault="00EC41D1" w:rsidP="00EC41D1">
      <w:pPr>
        <w:ind w:firstLine="709"/>
        <w:jc w:val="both"/>
        <w:rPr>
          <w:sz w:val="16"/>
          <w:szCs w:val="16"/>
        </w:rPr>
      </w:pPr>
      <w:r w:rsidRPr="00EC41D1">
        <w:rPr>
          <w:sz w:val="16"/>
          <w:szCs w:val="16"/>
        </w:rPr>
        <w:t>от 1 года до 5 лет – 10 процентов должностного оклада;</w:t>
      </w:r>
    </w:p>
    <w:p w:rsidR="00EC41D1" w:rsidRPr="00EC41D1" w:rsidRDefault="00EC41D1" w:rsidP="00EC41D1">
      <w:pPr>
        <w:ind w:firstLine="709"/>
        <w:jc w:val="both"/>
        <w:rPr>
          <w:sz w:val="16"/>
          <w:szCs w:val="16"/>
        </w:rPr>
      </w:pPr>
      <w:r w:rsidRPr="00EC41D1">
        <w:rPr>
          <w:sz w:val="16"/>
          <w:szCs w:val="16"/>
        </w:rPr>
        <w:t>от 5 до 10 лет –  20 процентов должностного оклада;</w:t>
      </w:r>
    </w:p>
    <w:p w:rsidR="00EC41D1" w:rsidRPr="00EC41D1" w:rsidRDefault="00EC41D1" w:rsidP="00EC41D1">
      <w:pPr>
        <w:ind w:firstLine="709"/>
        <w:jc w:val="both"/>
        <w:rPr>
          <w:sz w:val="16"/>
          <w:szCs w:val="16"/>
        </w:rPr>
      </w:pPr>
      <w:r w:rsidRPr="00EC41D1">
        <w:rPr>
          <w:sz w:val="16"/>
          <w:szCs w:val="16"/>
        </w:rPr>
        <w:t>от 10 до 15 лет – 30 процентов должностного оклада;</w:t>
      </w:r>
    </w:p>
    <w:p w:rsidR="00EC41D1" w:rsidRPr="00EC41D1" w:rsidRDefault="00EC41D1" w:rsidP="00EC41D1">
      <w:pPr>
        <w:ind w:firstLine="709"/>
        <w:jc w:val="both"/>
        <w:rPr>
          <w:sz w:val="16"/>
          <w:szCs w:val="16"/>
        </w:rPr>
      </w:pPr>
      <w:r w:rsidRPr="00EC41D1">
        <w:rPr>
          <w:sz w:val="16"/>
          <w:szCs w:val="16"/>
        </w:rPr>
        <w:t>от 15 лет и выше – 40 процентов должностного оклада;</w:t>
      </w:r>
    </w:p>
    <w:p w:rsidR="00EC41D1" w:rsidRPr="00EC41D1" w:rsidRDefault="00EC41D1" w:rsidP="00EC41D1">
      <w:pPr>
        <w:ind w:firstLine="709"/>
        <w:jc w:val="both"/>
        <w:rPr>
          <w:sz w:val="16"/>
          <w:szCs w:val="16"/>
        </w:rPr>
      </w:pPr>
      <w:r w:rsidRPr="00EC41D1">
        <w:rPr>
          <w:sz w:val="16"/>
          <w:szCs w:val="16"/>
        </w:rPr>
        <w:t>2) ежемесячная надбавка за особые условия деятельности лиц, замещающих муниципальные должности;</w:t>
      </w:r>
    </w:p>
    <w:p w:rsidR="00EC41D1" w:rsidRPr="00EC41D1" w:rsidRDefault="00EC41D1" w:rsidP="00EC41D1">
      <w:pPr>
        <w:ind w:firstLine="709"/>
        <w:jc w:val="both"/>
        <w:rPr>
          <w:sz w:val="16"/>
          <w:szCs w:val="16"/>
        </w:rPr>
      </w:pPr>
      <w:r w:rsidRPr="00EC41D1">
        <w:rPr>
          <w:sz w:val="16"/>
          <w:szCs w:val="16"/>
        </w:rPr>
        <w:t>3) ежемесячная процентная надбавка к должностному окладу за работу со сведениями, составляющими государственную тайну;</w:t>
      </w:r>
    </w:p>
    <w:p w:rsidR="00EC41D1" w:rsidRPr="00EC41D1" w:rsidRDefault="00EC41D1" w:rsidP="00EC41D1">
      <w:pPr>
        <w:ind w:firstLine="709"/>
        <w:jc w:val="both"/>
        <w:rPr>
          <w:sz w:val="16"/>
          <w:szCs w:val="16"/>
        </w:rPr>
      </w:pPr>
      <w:r w:rsidRPr="00EC41D1">
        <w:rPr>
          <w:sz w:val="16"/>
          <w:szCs w:val="16"/>
        </w:rPr>
        <w:t>4) материальная помощь;</w:t>
      </w:r>
    </w:p>
    <w:p w:rsidR="00EC41D1" w:rsidRPr="00EC41D1" w:rsidRDefault="00EC41D1" w:rsidP="00EC41D1">
      <w:pPr>
        <w:autoSpaceDE w:val="0"/>
        <w:autoSpaceDN w:val="0"/>
        <w:adjustRightInd w:val="0"/>
        <w:ind w:firstLine="709"/>
        <w:jc w:val="both"/>
        <w:rPr>
          <w:sz w:val="16"/>
          <w:szCs w:val="16"/>
        </w:rPr>
      </w:pPr>
      <w:r w:rsidRPr="00EC41D1">
        <w:rPr>
          <w:sz w:val="16"/>
          <w:szCs w:val="16"/>
        </w:rPr>
        <w:t>5) единовременная денежная выплата лицам, замещающим муниципальные должности, предполагающие руководство органом местного самоуправления, выплачиваемая в порядке, предусмотренном пунктом 12 настоящего Положения;</w:t>
      </w:r>
    </w:p>
    <w:p w:rsidR="00EC41D1" w:rsidRPr="00EC41D1" w:rsidRDefault="00EC41D1" w:rsidP="00EC41D1">
      <w:pPr>
        <w:ind w:firstLine="709"/>
        <w:jc w:val="both"/>
        <w:rPr>
          <w:sz w:val="16"/>
          <w:szCs w:val="16"/>
        </w:rPr>
      </w:pPr>
      <w:r w:rsidRPr="00EC41D1">
        <w:rPr>
          <w:sz w:val="16"/>
          <w:szCs w:val="16"/>
        </w:rPr>
        <w:t>6) иные выплаты, предусмотренные законодательством Российской Федерации и законодательством Томской области.</w:t>
      </w:r>
    </w:p>
    <w:p w:rsidR="00EC41D1" w:rsidRPr="00EC41D1" w:rsidRDefault="00EC41D1" w:rsidP="00EC41D1">
      <w:pPr>
        <w:autoSpaceDE w:val="0"/>
        <w:autoSpaceDN w:val="0"/>
        <w:adjustRightInd w:val="0"/>
        <w:ind w:firstLine="709"/>
        <w:jc w:val="both"/>
        <w:rPr>
          <w:sz w:val="16"/>
          <w:szCs w:val="16"/>
        </w:rPr>
      </w:pPr>
      <w:proofErr w:type="gramStart"/>
      <w:r w:rsidRPr="00EC41D1">
        <w:rPr>
          <w:sz w:val="16"/>
          <w:szCs w:val="16"/>
        </w:rPr>
        <w:t>Размеры перечисленных в под</w:t>
      </w:r>
      <w:hyperlink r:id="rId9" w:history="1">
        <w:r w:rsidRPr="00EC41D1">
          <w:rPr>
            <w:sz w:val="16"/>
            <w:szCs w:val="16"/>
          </w:rPr>
          <w:t>пунктах 2</w:t>
        </w:r>
      </w:hyperlink>
      <w:r w:rsidRPr="00EC41D1">
        <w:rPr>
          <w:sz w:val="16"/>
          <w:szCs w:val="16"/>
        </w:rPr>
        <w:t xml:space="preserve">) - </w:t>
      </w:r>
      <w:hyperlink r:id="rId10" w:history="1">
        <w:r w:rsidRPr="00EC41D1">
          <w:rPr>
            <w:sz w:val="16"/>
            <w:szCs w:val="16"/>
          </w:rPr>
          <w:t>4</w:t>
        </w:r>
      </w:hyperlink>
      <w:r w:rsidRPr="00EC41D1">
        <w:rPr>
          <w:sz w:val="16"/>
          <w:szCs w:val="16"/>
        </w:rPr>
        <w:t>) настоящего пункта дополнительных выплат лицу, замещающему муниципальную должность, не ограничиваются и устанавливаются:</w:t>
      </w:r>
      <w:proofErr w:type="gramEnd"/>
    </w:p>
    <w:p w:rsidR="00EC41D1" w:rsidRPr="00EC41D1" w:rsidRDefault="00EC41D1" w:rsidP="00EC41D1">
      <w:pPr>
        <w:autoSpaceDE w:val="0"/>
        <w:autoSpaceDN w:val="0"/>
        <w:adjustRightInd w:val="0"/>
        <w:ind w:firstLine="709"/>
        <w:jc w:val="both"/>
        <w:rPr>
          <w:sz w:val="16"/>
          <w:szCs w:val="16"/>
        </w:rPr>
      </w:pPr>
      <w:r w:rsidRPr="00EC41D1">
        <w:rPr>
          <w:sz w:val="16"/>
          <w:szCs w:val="16"/>
        </w:rPr>
        <w:lastRenderedPageBreak/>
        <w:t xml:space="preserve"> для выборного должностного лица местного самоуправления в пределах объема средств на оплату труда данного лица;</w:t>
      </w:r>
    </w:p>
    <w:p w:rsidR="00EC41D1" w:rsidRPr="00EC41D1" w:rsidRDefault="00EC41D1" w:rsidP="00EC41D1">
      <w:pPr>
        <w:autoSpaceDE w:val="0"/>
        <w:autoSpaceDN w:val="0"/>
        <w:adjustRightInd w:val="0"/>
        <w:ind w:firstLine="709"/>
        <w:jc w:val="both"/>
        <w:rPr>
          <w:sz w:val="16"/>
          <w:szCs w:val="16"/>
        </w:rPr>
      </w:pPr>
      <w:r w:rsidRPr="00EC41D1">
        <w:rPr>
          <w:sz w:val="16"/>
          <w:szCs w:val="16"/>
        </w:rPr>
        <w:t>для лица, замещающего иную муниципальную должность, в пределах объема средств на оплату труда в органе местного самоуправления Тунгусовское сельское поселение.</w:t>
      </w:r>
    </w:p>
    <w:p w:rsidR="00EC41D1" w:rsidRPr="00EC41D1" w:rsidRDefault="00EC41D1" w:rsidP="00EC41D1">
      <w:pPr>
        <w:autoSpaceDE w:val="0"/>
        <w:autoSpaceDN w:val="0"/>
        <w:adjustRightInd w:val="0"/>
        <w:ind w:firstLine="709"/>
        <w:jc w:val="both"/>
        <w:rPr>
          <w:sz w:val="16"/>
          <w:szCs w:val="16"/>
        </w:rPr>
      </w:pPr>
      <w:r w:rsidRPr="00EC41D1">
        <w:rPr>
          <w:sz w:val="16"/>
          <w:szCs w:val="16"/>
        </w:rPr>
        <w:t>8. На должностной оклад и все виды надбавок и премий начисляется районный коэффициент, а также процентная надбавка за работу в районах Крайнего Севера и приравненных к ним местностях, установленные в соответствии с  законодательством.</w:t>
      </w:r>
    </w:p>
    <w:p w:rsidR="00EC41D1" w:rsidRPr="00EC41D1" w:rsidRDefault="00EC41D1" w:rsidP="00EC41D1">
      <w:pPr>
        <w:ind w:firstLine="709"/>
        <w:jc w:val="both"/>
        <w:rPr>
          <w:sz w:val="16"/>
          <w:szCs w:val="16"/>
        </w:rPr>
      </w:pPr>
      <w:r w:rsidRPr="00EC41D1">
        <w:rPr>
          <w:sz w:val="16"/>
          <w:szCs w:val="16"/>
        </w:rPr>
        <w:t>9. Исчисление стажа работы, дающего право на получение надбавок за выслугу лет лицам, замещающим муниципальные должности, осуществляется в соответствии с Законом Томской области от 11 сентября 2007 года № 198-ОЗ «О муниципальной службе в Томской области».</w:t>
      </w:r>
    </w:p>
    <w:p w:rsidR="00EC41D1" w:rsidRPr="00EC41D1" w:rsidRDefault="00EC41D1" w:rsidP="00EC41D1">
      <w:pPr>
        <w:ind w:firstLine="709"/>
        <w:jc w:val="both"/>
        <w:rPr>
          <w:sz w:val="16"/>
          <w:szCs w:val="16"/>
        </w:rPr>
      </w:pPr>
      <w:r w:rsidRPr="00EC41D1">
        <w:rPr>
          <w:sz w:val="16"/>
          <w:szCs w:val="16"/>
        </w:rPr>
        <w:t>10. Ежемесячная надбавка за особые условия деятельности лиц, замещающих муниципальные должности, производится в размере, установленном  Решением Совета Тунгусовского сельского поселения.</w:t>
      </w:r>
    </w:p>
    <w:p w:rsidR="00EC41D1" w:rsidRPr="00EC41D1" w:rsidRDefault="00EC41D1" w:rsidP="00EC41D1">
      <w:pPr>
        <w:autoSpaceDE w:val="0"/>
        <w:autoSpaceDN w:val="0"/>
        <w:adjustRightInd w:val="0"/>
        <w:ind w:firstLine="709"/>
        <w:jc w:val="both"/>
        <w:rPr>
          <w:sz w:val="16"/>
          <w:szCs w:val="16"/>
        </w:rPr>
      </w:pPr>
      <w:r w:rsidRPr="00EC41D1">
        <w:rPr>
          <w:sz w:val="16"/>
          <w:szCs w:val="16"/>
        </w:rPr>
        <w:t xml:space="preserve">11. </w:t>
      </w:r>
      <w:proofErr w:type="gramStart"/>
      <w:r w:rsidRPr="00EC41D1">
        <w:rPr>
          <w:sz w:val="16"/>
          <w:szCs w:val="16"/>
        </w:rPr>
        <w:t>Размер ежемесячной процентной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EC41D1" w:rsidRPr="00EC41D1" w:rsidRDefault="00EC41D1" w:rsidP="00EC41D1">
      <w:pPr>
        <w:ind w:firstLine="709"/>
        <w:jc w:val="both"/>
        <w:rPr>
          <w:sz w:val="16"/>
          <w:szCs w:val="16"/>
        </w:rPr>
      </w:pPr>
      <w:r w:rsidRPr="00EC41D1">
        <w:rPr>
          <w:sz w:val="16"/>
          <w:szCs w:val="16"/>
        </w:rPr>
        <w:t xml:space="preserve">12. Единовременная денежная выплата лицу, замещающему муниципальную должность, предполагающую руководство органом местного самоуправления, выплачивается один раз в декабре текущего календарного года в размере экономии фонда оплаты труда указанного лица, определяемой пропорционально отработанному времени в текущем календарном году. </w:t>
      </w:r>
    </w:p>
    <w:p w:rsidR="00EC41D1" w:rsidRPr="00EC41D1" w:rsidRDefault="00EC41D1" w:rsidP="00EC41D1">
      <w:pPr>
        <w:ind w:firstLine="709"/>
        <w:jc w:val="both"/>
        <w:rPr>
          <w:sz w:val="16"/>
          <w:szCs w:val="16"/>
        </w:rPr>
      </w:pPr>
      <w:r w:rsidRPr="00EC41D1">
        <w:rPr>
          <w:spacing w:val="6"/>
          <w:sz w:val="16"/>
          <w:szCs w:val="16"/>
        </w:rPr>
        <w:t xml:space="preserve">13. </w:t>
      </w:r>
      <w:r w:rsidRPr="00EC41D1">
        <w:rPr>
          <w:sz w:val="16"/>
          <w:szCs w:val="16"/>
        </w:rPr>
        <w:t xml:space="preserve">Материальная помощь выплачивается один раз в год в размере двух должностных окладов на основании письменного заявления. На материальную помощь не начисляется районный коэффициент и </w:t>
      </w:r>
      <w:r w:rsidRPr="00EC41D1">
        <w:rPr>
          <w:spacing w:val="6"/>
          <w:sz w:val="16"/>
          <w:szCs w:val="16"/>
        </w:rPr>
        <w:t>процентная надбавка за работу в районах Крайнего Севера и приравненных к ним местностям</w:t>
      </w:r>
      <w:r w:rsidRPr="00EC41D1">
        <w:rPr>
          <w:sz w:val="16"/>
          <w:szCs w:val="16"/>
        </w:rPr>
        <w:t xml:space="preserve">.  </w:t>
      </w:r>
    </w:p>
    <w:p w:rsidR="00EC41D1" w:rsidRPr="00EC41D1" w:rsidRDefault="00EC41D1" w:rsidP="00EC41D1">
      <w:pPr>
        <w:ind w:firstLine="709"/>
        <w:jc w:val="both"/>
        <w:rPr>
          <w:sz w:val="16"/>
          <w:szCs w:val="16"/>
        </w:rPr>
      </w:pPr>
      <w:r w:rsidRPr="00EC41D1">
        <w:rPr>
          <w:sz w:val="16"/>
          <w:szCs w:val="16"/>
        </w:rPr>
        <w:t>14. При формировании объема средств на оплату труда лиц, замещающих муниципальные должности органа местного самоуправления муниципального образования Тунгусовское сельское поселение сверх суммы средств, направляемых на выплату должностных окладов, предусматриваются средства на дополнительные выплаты (в расчете на год):</w:t>
      </w:r>
    </w:p>
    <w:p w:rsidR="00EC41D1" w:rsidRPr="00EC41D1" w:rsidRDefault="00EC41D1" w:rsidP="00EC41D1">
      <w:pPr>
        <w:ind w:firstLine="709"/>
        <w:jc w:val="both"/>
        <w:rPr>
          <w:sz w:val="16"/>
          <w:szCs w:val="16"/>
        </w:rPr>
      </w:pPr>
      <w:r w:rsidRPr="00EC41D1">
        <w:rPr>
          <w:sz w:val="16"/>
          <w:szCs w:val="16"/>
        </w:rPr>
        <w:t>1) ежемесячных надбавок к должностному окладу за выслугу лет – в размере, не превышающем 4,8 должностных окладов;</w:t>
      </w:r>
    </w:p>
    <w:p w:rsidR="00EC41D1" w:rsidRPr="00EC41D1" w:rsidRDefault="00EC41D1" w:rsidP="00EC41D1">
      <w:pPr>
        <w:autoSpaceDE w:val="0"/>
        <w:autoSpaceDN w:val="0"/>
        <w:adjustRightInd w:val="0"/>
        <w:ind w:firstLine="709"/>
        <w:jc w:val="both"/>
        <w:rPr>
          <w:sz w:val="16"/>
          <w:szCs w:val="16"/>
        </w:rPr>
      </w:pPr>
      <w:r w:rsidRPr="00EC41D1">
        <w:rPr>
          <w:sz w:val="16"/>
          <w:szCs w:val="16"/>
        </w:rPr>
        <w:t>2) ежемесячных надбавок за особые условия деятельности – в размере не менее девяти должностных окладов для лиц, замещающих муниципальные должности, предполагающие руководство органом местного самоуправления, в сельских поселениях;</w:t>
      </w:r>
    </w:p>
    <w:p w:rsidR="00EC41D1" w:rsidRPr="00EC41D1" w:rsidRDefault="00EC41D1" w:rsidP="00EC41D1">
      <w:pPr>
        <w:ind w:firstLine="709"/>
        <w:jc w:val="both"/>
        <w:rPr>
          <w:sz w:val="16"/>
          <w:szCs w:val="16"/>
        </w:rPr>
      </w:pPr>
      <w:r w:rsidRPr="00EC41D1">
        <w:rPr>
          <w:sz w:val="16"/>
          <w:szCs w:val="16"/>
        </w:rPr>
        <w:t>3) материальной помощи – в размере двух должностных окладов;</w:t>
      </w:r>
    </w:p>
    <w:p w:rsidR="00EC41D1" w:rsidRPr="00EC41D1" w:rsidRDefault="00EC41D1" w:rsidP="00EC41D1">
      <w:pPr>
        <w:ind w:firstLine="709"/>
        <w:jc w:val="both"/>
        <w:rPr>
          <w:sz w:val="16"/>
          <w:szCs w:val="16"/>
        </w:rPr>
      </w:pPr>
      <w:r w:rsidRPr="00EC41D1">
        <w:rPr>
          <w:sz w:val="16"/>
          <w:szCs w:val="16"/>
        </w:rPr>
        <w:t>4) иных выплат в соответствии с нормами, установленными законодательством Российской Федерации, Томской области</w:t>
      </w:r>
      <w:proofErr w:type="gramStart"/>
      <w:r w:rsidRPr="00EC41D1">
        <w:rPr>
          <w:sz w:val="16"/>
          <w:szCs w:val="16"/>
        </w:rPr>
        <w:t>.».</w:t>
      </w:r>
      <w:proofErr w:type="gramEnd"/>
    </w:p>
    <w:p w:rsidR="00EC41D1" w:rsidRPr="00EC41D1" w:rsidRDefault="00EC41D1" w:rsidP="00EC41D1">
      <w:pPr>
        <w:autoSpaceDE w:val="0"/>
        <w:autoSpaceDN w:val="0"/>
        <w:adjustRightInd w:val="0"/>
        <w:ind w:right="11" w:firstLine="709"/>
        <w:jc w:val="both"/>
        <w:rPr>
          <w:sz w:val="16"/>
          <w:szCs w:val="16"/>
        </w:rPr>
      </w:pPr>
    </w:p>
    <w:p w:rsidR="00EC41D1" w:rsidRPr="00EC41D1" w:rsidRDefault="00EC41D1" w:rsidP="00EC41D1">
      <w:pPr>
        <w:jc w:val="center"/>
        <w:rPr>
          <w:sz w:val="16"/>
          <w:szCs w:val="16"/>
        </w:rPr>
      </w:pPr>
      <w:r w:rsidRPr="00EC41D1">
        <w:rPr>
          <w:sz w:val="16"/>
          <w:szCs w:val="16"/>
        </w:rPr>
        <w:t>ТОМСКАЯ ОБЛАСТЬ</w:t>
      </w:r>
    </w:p>
    <w:p w:rsidR="00EC41D1" w:rsidRPr="00EC41D1" w:rsidRDefault="00EC41D1" w:rsidP="00EC41D1">
      <w:pPr>
        <w:jc w:val="center"/>
        <w:rPr>
          <w:sz w:val="16"/>
          <w:szCs w:val="16"/>
        </w:rPr>
      </w:pPr>
      <w:r w:rsidRPr="00EC41D1">
        <w:rPr>
          <w:sz w:val="16"/>
          <w:szCs w:val="16"/>
        </w:rPr>
        <w:t>МОЛЧАНОВСКИЙ РАЙОН</w:t>
      </w:r>
    </w:p>
    <w:p w:rsidR="00EC41D1" w:rsidRPr="00EC41D1" w:rsidRDefault="00EC41D1" w:rsidP="00EC41D1">
      <w:pPr>
        <w:jc w:val="center"/>
        <w:rPr>
          <w:sz w:val="16"/>
          <w:szCs w:val="16"/>
        </w:rPr>
      </w:pPr>
      <w:r w:rsidRPr="00EC41D1">
        <w:rPr>
          <w:sz w:val="16"/>
          <w:szCs w:val="16"/>
        </w:rPr>
        <w:t>СОВЕТ ТУНГУСОВСКОГО СЕЛЬСКОГО ПОСЕЛЕНИЯ</w:t>
      </w:r>
    </w:p>
    <w:p w:rsidR="00EC41D1" w:rsidRPr="00EC41D1" w:rsidRDefault="00EC41D1" w:rsidP="00EC41D1">
      <w:pPr>
        <w:jc w:val="center"/>
        <w:rPr>
          <w:sz w:val="16"/>
          <w:szCs w:val="16"/>
        </w:rPr>
      </w:pPr>
    </w:p>
    <w:p w:rsidR="00EC41D1" w:rsidRPr="00EC41D1" w:rsidRDefault="00EC41D1" w:rsidP="00EC41D1">
      <w:pPr>
        <w:jc w:val="center"/>
        <w:rPr>
          <w:sz w:val="16"/>
          <w:szCs w:val="16"/>
        </w:rPr>
      </w:pPr>
      <w:r w:rsidRPr="00EC41D1">
        <w:rPr>
          <w:sz w:val="16"/>
          <w:szCs w:val="16"/>
        </w:rPr>
        <w:t>РЕШЕНИЕ</w:t>
      </w:r>
    </w:p>
    <w:p w:rsidR="00EC41D1" w:rsidRPr="00EC41D1" w:rsidRDefault="00EC41D1" w:rsidP="00EC41D1">
      <w:pPr>
        <w:rPr>
          <w:b/>
          <w:sz w:val="16"/>
          <w:szCs w:val="16"/>
        </w:rPr>
      </w:pPr>
    </w:p>
    <w:p w:rsidR="00EC41D1" w:rsidRPr="00EC41D1" w:rsidRDefault="00EC41D1" w:rsidP="00EC41D1">
      <w:pPr>
        <w:rPr>
          <w:sz w:val="16"/>
          <w:szCs w:val="16"/>
        </w:rPr>
      </w:pPr>
      <w:r w:rsidRPr="00EC41D1">
        <w:rPr>
          <w:sz w:val="16"/>
          <w:szCs w:val="16"/>
        </w:rPr>
        <w:t>17 января 2025 г.                                                                                               № 05</w:t>
      </w:r>
    </w:p>
    <w:p w:rsidR="00EC41D1" w:rsidRPr="00EC41D1" w:rsidRDefault="00EC41D1" w:rsidP="00EC41D1">
      <w:pPr>
        <w:jc w:val="center"/>
        <w:rPr>
          <w:b/>
          <w:sz w:val="16"/>
          <w:szCs w:val="16"/>
        </w:rPr>
      </w:pPr>
    </w:p>
    <w:p w:rsidR="00EC41D1" w:rsidRPr="00EC41D1" w:rsidRDefault="00EC41D1" w:rsidP="00EC41D1">
      <w:pPr>
        <w:jc w:val="center"/>
        <w:rPr>
          <w:sz w:val="16"/>
          <w:szCs w:val="16"/>
        </w:rPr>
      </w:pPr>
      <w:r w:rsidRPr="00EC41D1">
        <w:rPr>
          <w:sz w:val="16"/>
          <w:szCs w:val="16"/>
        </w:rPr>
        <w:t xml:space="preserve">с. Тунгусово </w:t>
      </w:r>
    </w:p>
    <w:p w:rsidR="00EC41D1" w:rsidRPr="00EC41D1" w:rsidRDefault="00EC41D1" w:rsidP="00EC41D1">
      <w:pPr>
        <w:rPr>
          <w:sz w:val="16"/>
          <w:szCs w:val="16"/>
        </w:rPr>
      </w:pPr>
    </w:p>
    <w:p w:rsidR="00EC41D1" w:rsidRPr="00EC41D1" w:rsidRDefault="00EC41D1" w:rsidP="00EC41D1">
      <w:pPr>
        <w:jc w:val="center"/>
        <w:rPr>
          <w:sz w:val="16"/>
          <w:szCs w:val="16"/>
        </w:rPr>
      </w:pPr>
      <w:r w:rsidRPr="00EC41D1">
        <w:rPr>
          <w:sz w:val="16"/>
          <w:szCs w:val="16"/>
        </w:rPr>
        <w:t>О внесение изменений в Решение Совета Тунгусовского сельского поселения от 28.11.2019 №14 "О расчетной единице"</w:t>
      </w:r>
    </w:p>
    <w:p w:rsidR="00EC41D1" w:rsidRPr="00EC41D1" w:rsidRDefault="00EC41D1" w:rsidP="00EC41D1">
      <w:pPr>
        <w:rPr>
          <w:sz w:val="16"/>
          <w:szCs w:val="16"/>
        </w:rPr>
      </w:pPr>
    </w:p>
    <w:p w:rsidR="00EC41D1" w:rsidRPr="00EC41D1" w:rsidRDefault="00EC41D1" w:rsidP="00EC41D1">
      <w:pPr>
        <w:ind w:firstLine="709"/>
        <w:jc w:val="both"/>
        <w:rPr>
          <w:sz w:val="16"/>
          <w:szCs w:val="16"/>
        </w:rPr>
      </w:pPr>
      <w:r w:rsidRPr="00EC41D1">
        <w:rPr>
          <w:sz w:val="16"/>
          <w:szCs w:val="16"/>
        </w:rPr>
        <w:t>На основании Закона Томской области от 5 августа 2011 года №157-ОЗ "О расчетной единице" Совет Тунгусовского сельского поселения</w:t>
      </w:r>
    </w:p>
    <w:p w:rsidR="00EC41D1" w:rsidRPr="00EC41D1" w:rsidRDefault="00EC41D1" w:rsidP="00EC41D1">
      <w:pPr>
        <w:ind w:firstLine="709"/>
        <w:jc w:val="both"/>
        <w:rPr>
          <w:sz w:val="16"/>
          <w:szCs w:val="16"/>
        </w:rPr>
      </w:pPr>
      <w:r w:rsidRPr="00EC41D1">
        <w:rPr>
          <w:sz w:val="16"/>
          <w:szCs w:val="16"/>
        </w:rPr>
        <w:t xml:space="preserve">  РЕШИЛ:</w:t>
      </w:r>
    </w:p>
    <w:p w:rsidR="00EC41D1" w:rsidRPr="00EC41D1" w:rsidRDefault="00EC41D1" w:rsidP="00EC41D1">
      <w:pPr>
        <w:ind w:firstLine="709"/>
        <w:jc w:val="both"/>
        <w:rPr>
          <w:sz w:val="16"/>
          <w:szCs w:val="16"/>
        </w:rPr>
      </w:pPr>
      <w:r w:rsidRPr="00EC41D1">
        <w:rPr>
          <w:sz w:val="16"/>
          <w:szCs w:val="16"/>
        </w:rPr>
        <w:t xml:space="preserve">  1. Внести в п.1 Решения Совета Тунгусовского сельского поселения от 28.11.2019 №14 изменение, изложив ее в следующей редакции:</w:t>
      </w:r>
    </w:p>
    <w:p w:rsidR="00EC41D1" w:rsidRPr="00EC41D1" w:rsidRDefault="00EC41D1" w:rsidP="00EC41D1">
      <w:pPr>
        <w:ind w:firstLine="709"/>
        <w:jc w:val="both"/>
        <w:rPr>
          <w:sz w:val="16"/>
          <w:szCs w:val="16"/>
        </w:rPr>
      </w:pPr>
      <w:r w:rsidRPr="00EC41D1">
        <w:rPr>
          <w:sz w:val="16"/>
          <w:szCs w:val="16"/>
        </w:rPr>
        <w:t xml:space="preserve">     "1.Установить размер расчетной единицы, применяемой для исчисления должностных окладов лиц, замещающих муниципальные должности в муниципальном образовании «Тунгусовское сельское поселение» равный      1 473,09 рублей</w:t>
      </w:r>
      <w:proofErr w:type="gramStart"/>
      <w:r w:rsidRPr="00EC41D1">
        <w:rPr>
          <w:sz w:val="16"/>
          <w:szCs w:val="16"/>
        </w:rPr>
        <w:t>."</w:t>
      </w:r>
      <w:proofErr w:type="gramEnd"/>
    </w:p>
    <w:p w:rsidR="00EC41D1" w:rsidRPr="00EC41D1" w:rsidRDefault="00EC41D1" w:rsidP="00EC41D1">
      <w:pPr>
        <w:ind w:firstLine="709"/>
        <w:jc w:val="both"/>
        <w:rPr>
          <w:sz w:val="16"/>
          <w:szCs w:val="16"/>
        </w:rPr>
      </w:pPr>
      <w:r w:rsidRPr="00EC41D1">
        <w:rPr>
          <w:sz w:val="16"/>
          <w:szCs w:val="16"/>
        </w:rPr>
        <w:t xml:space="preserve"> 2.  </w:t>
      </w:r>
      <w:proofErr w:type="gramStart"/>
      <w:r w:rsidRPr="00EC41D1">
        <w:rPr>
          <w:sz w:val="16"/>
          <w:szCs w:val="16"/>
        </w:rPr>
        <w:t>Опубликовать настоящее решение в периодическом печатном издании Совета и Администрации Тунгусовского сельского поселения «Ежемесячный Информационный бюллетень»</w:t>
      </w:r>
      <w:r w:rsidRPr="00EC41D1">
        <w:rPr>
          <w:rFonts w:ascii="Arial" w:hAnsi="Arial" w:cs="Arial"/>
          <w:sz w:val="16"/>
          <w:szCs w:val="16"/>
        </w:rPr>
        <w:t xml:space="preserve"> </w:t>
      </w:r>
      <w:r w:rsidRPr="00EC41D1">
        <w:rPr>
          <w:sz w:val="16"/>
          <w:szCs w:val="16"/>
        </w:rPr>
        <w:t xml:space="preserve"> и разместить на официальном сайте Тунгусовского сельского поселения в информационно-телекоммуникационной сети «Интернет» (</w:t>
      </w:r>
      <w:hyperlink r:id="rId11" w:history="1">
        <w:r w:rsidRPr="00EC41D1">
          <w:rPr>
            <w:rStyle w:val="a5"/>
            <w:sz w:val="16"/>
            <w:szCs w:val="16"/>
          </w:rPr>
          <w:t>https://tungusovskoe-r69.gosweb.gosuslugi.ru/</w:t>
        </w:r>
      </w:hyperlink>
      <w:r w:rsidRPr="00EC41D1">
        <w:rPr>
          <w:sz w:val="16"/>
          <w:szCs w:val="16"/>
        </w:rPr>
        <w:t xml:space="preserve">. </w:t>
      </w:r>
      <w:proofErr w:type="gramEnd"/>
    </w:p>
    <w:p w:rsidR="00EC41D1" w:rsidRPr="00EC41D1" w:rsidRDefault="00EC41D1" w:rsidP="00EC41D1">
      <w:pPr>
        <w:ind w:firstLine="709"/>
        <w:jc w:val="both"/>
        <w:rPr>
          <w:sz w:val="16"/>
          <w:szCs w:val="16"/>
        </w:rPr>
      </w:pPr>
      <w:r w:rsidRPr="00EC41D1">
        <w:rPr>
          <w:sz w:val="16"/>
          <w:szCs w:val="16"/>
        </w:rPr>
        <w:t xml:space="preserve"> 3. Настоящее решение вступает в силу с даты официального  опубликования и распространяет свое действия на </w:t>
      </w:r>
      <w:proofErr w:type="gramStart"/>
      <w:r w:rsidRPr="00EC41D1">
        <w:rPr>
          <w:sz w:val="16"/>
          <w:szCs w:val="16"/>
        </w:rPr>
        <w:t>правоотношения</w:t>
      </w:r>
      <w:proofErr w:type="gramEnd"/>
      <w:r w:rsidRPr="00EC41D1">
        <w:rPr>
          <w:sz w:val="16"/>
          <w:szCs w:val="16"/>
        </w:rPr>
        <w:t xml:space="preserve"> возникающие с 1 января 2025 года.</w:t>
      </w:r>
    </w:p>
    <w:p w:rsidR="00EC41D1" w:rsidRPr="00EC41D1" w:rsidRDefault="00EC41D1" w:rsidP="00EC41D1">
      <w:pPr>
        <w:jc w:val="both"/>
        <w:rPr>
          <w:sz w:val="16"/>
          <w:szCs w:val="16"/>
        </w:rPr>
      </w:pPr>
      <w:r w:rsidRPr="00EC41D1">
        <w:rPr>
          <w:sz w:val="16"/>
          <w:szCs w:val="16"/>
        </w:rPr>
        <w:t xml:space="preserve"> </w:t>
      </w: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autoSpaceDE w:val="0"/>
        <w:autoSpaceDN w:val="0"/>
        <w:adjustRightInd w:val="0"/>
        <w:jc w:val="both"/>
        <w:rPr>
          <w:sz w:val="16"/>
          <w:szCs w:val="16"/>
        </w:rPr>
      </w:pPr>
      <w:r w:rsidRPr="00EC41D1">
        <w:rPr>
          <w:sz w:val="16"/>
          <w:szCs w:val="16"/>
        </w:rPr>
        <w:t xml:space="preserve">Председатель Совета Тунгусовского </w:t>
      </w:r>
    </w:p>
    <w:p w:rsidR="00EC41D1" w:rsidRPr="00EC41D1" w:rsidRDefault="00EC41D1" w:rsidP="00EC41D1">
      <w:pPr>
        <w:autoSpaceDE w:val="0"/>
        <w:autoSpaceDN w:val="0"/>
        <w:adjustRightInd w:val="0"/>
        <w:jc w:val="both"/>
        <w:rPr>
          <w:sz w:val="16"/>
          <w:szCs w:val="16"/>
        </w:rPr>
      </w:pPr>
      <w:r w:rsidRPr="00EC41D1">
        <w:rPr>
          <w:sz w:val="16"/>
          <w:szCs w:val="16"/>
        </w:rPr>
        <w:t>сельского поселения                                                                              С.Н.Попова</w:t>
      </w:r>
    </w:p>
    <w:p w:rsidR="00EC41D1" w:rsidRPr="00EC41D1" w:rsidRDefault="00EC41D1" w:rsidP="00EC41D1">
      <w:pPr>
        <w:tabs>
          <w:tab w:val="left" w:pos="5532"/>
        </w:tabs>
        <w:autoSpaceDE w:val="0"/>
        <w:autoSpaceDN w:val="0"/>
        <w:adjustRightInd w:val="0"/>
        <w:jc w:val="both"/>
        <w:rPr>
          <w:sz w:val="16"/>
          <w:szCs w:val="16"/>
        </w:rPr>
      </w:pPr>
      <w:r w:rsidRPr="00EC41D1">
        <w:rPr>
          <w:sz w:val="16"/>
          <w:szCs w:val="16"/>
        </w:rPr>
        <w:tab/>
      </w:r>
    </w:p>
    <w:p w:rsidR="00EC41D1" w:rsidRPr="00EC41D1" w:rsidRDefault="00EC41D1" w:rsidP="00EC41D1">
      <w:pPr>
        <w:autoSpaceDE w:val="0"/>
        <w:autoSpaceDN w:val="0"/>
        <w:adjustRightInd w:val="0"/>
        <w:jc w:val="both"/>
        <w:rPr>
          <w:sz w:val="16"/>
          <w:szCs w:val="16"/>
        </w:rPr>
      </w:pPr>
      <w:r w:rsidRPr="00EC41D1">
        <w:rPr>
          <w:sz w:val="16"/>
          <w:szCs w:val="16"/>
        </w:rPr>
        <w:t xml:space="preserve">Глава Администрации Тунгусовского </w:t>
      </w:r>
    </w:p>
    <w:p w:rsidR="00EC41D1" w:rsidRDefault="00EC41D1" w:rsidP="00EC41D1">
      <w:pPr>
        <w:jc w:val="both"/>
        <w:rPr>
          <w:sz w:val="16"/>
          <w:szCs w:val="16"/>
        </w:rPr>
      </w:pPr>
      <w:r w:rsidRPr="00EC41D1">
        <w:rPr>
          <w:sz w:val="16"/>
          <w:szCs w:val="16"/>
        </w:rPr>
        <w:t>сельского поселения                                                                        А.А.Мищенко</w:t>
      </w:r>
    </w:p>
    <w:p w:rsidR="00EC41D1" w:rsidRDefault="00EC41D1" w:rsidP="00EC41D1">
      <w:pPr>
        <w:jc w:val="both"/>
        <w:rPr>
          <w:sz w:val="16"/>
          <w:szCs w:val="16"/>
        </w:rPr>
      </w:pPr>
    </w:p>
    <w:p w:rsidR="00EC41D1" w:rsidRPr="00EC41D1" w:rsidRDefault="00EC41D1" w:rsidP="00EC41D1">
      <w:pPr>
        <w:jc w:val="both"/>
        <w:rPr>
          <w:sz w:val="16"/>
          <w:szCs w:val="16"/>
        </w:rPr>
      </w:pPr>
    </w:p>
    <w:tbl>
      <w:tblPr>
        <w:tblW w:w="0" w:type="auto"/>
        <w:tblLayout w:type="fixed"/>
        <w:tblLook w:val="04A0"/>
      </w:tblPr>
      <w:tblGrid>
        <w:gridCol w:w="5446"/>
        <w:gridCol w:w="4400"/>
      </w:tblGrid>
      <w:tr w:rsidR="00EC41D1" w:rsidRPr="00EC41D1" w:rsidTr="003050C7">
        <w:trPr>
          <w:trHeight w:val="947"/>
        </w:trPr>
        <w:tc>
          <w:tcPr>
            <w:tcW w:w="9846" w:type="dxa"/>
            <w:gridSpan w:val="2"/>
            <w:shd w:val="clear" w:color="auto" w:fill="FFFFFF"/>
          </w:tcPr>
          <w:p w:rsidR="00EC41D1" w:rsidRPr="00EC41D1" w:rsidRDefault="00EC41D1" w:rsidP="003050C7">
            <w:pPr>
              <w:ind w:firstLine="709"/>
              <w:jc w:val="center"/>
              <w:rPr>
                <w:sz w:val="16"/>
                <w:szCs w:val="16"/>
              </w:rPr>
            </w:pPr>
            <w:r w:rsidRPr="00EC41D1">
              <w:rPr>
                <w:sz w:val="16"/>
                <w:szCs w:val="16"/>
              </w:rPr>
              <w:t>ТОМСКАЯ ОБЛАСТЬ</w:t>
            </w:r>
          </w:p>
          <w:p w:rsidR="00EC41D1" w:rsidRPr="00EC41D1" w:rsidRDefault="00EC41D1" w:rsidP="003050C7">
            <w:pPr>
              <w:ind w:firstLine="709"/>
              <w:jc w:val="center"/>
              <w:rPr>
                <w:sz w:val="16"/>
                <w:szCs w:val="16"/>
              </w:rPr>
            </w:pPr>
            <w:r w:rsidRPr="00EC41D1">
              <w:rPr>
                <w:sz w:val="16"/>
                <w:szCs w:val="16"/>
              </w:rPr>
              <w:t>МОЛЧАНОВСКИЙ РАЙОН</w:t>
            </w:r>
          </w:p>
          <w:p w:rsidR="00EC41D1" w:rsidRPr="00EC41D1" w:rsidRDefault="00EC41D1" w:rsidP="003050C7">
            <w:pPr>
              <w:ind w:firstLine="709"/>
              <w:jc w:val="center"/>
              <w:rPr>
                <w:sz w:val="16"/>
                <w:szCs w:val="16"/>
              </w:rPr>
            </w:pPr>
            <w:r w:rsidRPr="00EC41D1">
              <w:rPr>
                <w:sz w:val="16"/>
                <w:szCs w:val="16"/>
              </w:rPr>
              <w:t>СОВЕТ ТУНГУСОВСКОГО СЕЛЬСКОГО ПОСЕЛЕНИЯ</w:t>
            </w:r>
          </w:p>
          <w:p w:rsidR="00EC41D1" w:rsidRPr="00EC41D1" w:rsidRDefault="00EC41D1" w:rsidP="003050C7">
            <w:pPr>
              <w:ind w:firstLine="709"/>
              <w:jc w:val="center"/>
              <w:rPr>
                <w:sz w:val="16"/>
                <w:szCs w:val="16"/>
              </w:rPr>
            </w:pPr>
          </w:p>
          <w:p w:rsidR="00EC41D1" w:rsidRPr="00EC41D1" w:rsidRDefault="00EC41D1" w:rsidP="003050C7">
            <w:pPr>
              <w:ind w:firstLine="709"/>
              <w:jc w:val="center"/>
              <w:rPr>
                <w:sz w:val="16"/>
                <w:szCs w:val="16"/>
              </w:rPr>
            </w:pPr>
            <w:r w:rsidRPr="00EC41D1">
              <w:rPr>
                <w:sz w:val="16"/>
                <w:szCs w:val="16"/>
              </w:rPr>
              <w:t>РЕШЕНИЕ</w:t>
            </w:r>
          </w:p>
          <w:p w:rsidR="00EC41D1" w:rsidRPr="00EC41D1" w:rsidRDefault="00EC41D1" w:rsidP="003050C7">
            <w:pPr>
              <w:ind w:firstLine="709"/>
              <w:jc w:val="both"/>
              <w:rPr>
                <w:sz w:val="16"/>
                <w:szCs w:val="16"/>
              </w:rPr>
            </w:pPr>
          </w:p>
          <w:p w:rsidR="00EC41D1" w:rsidRPr="00EC41D1" w:rsidRDefault="00EC41D1" w:rsidP="003050C7">
            <w:pPr>
              <w:ind w:firstLine="709"/>
              <w:rPr>
                <w:sz w:val="16"/>
                <w:szCs w:val="16"/>
              </w:rPr>
            </w:pPr>
            <w:r w:rsidRPr="00EC41D1">
              <w:rPr>
                <w:sz w:val="16"/>
                <w:szCs w:val="16"/>
              </w:rPr>
              <w:t>«17» января 2025 г.                                                                                     № 06</w:t>
            </w:r>
          </w:p>
        </w:tc>
      </w:tr>
      <w:tr w:rsidR="00EC41D1" w:rsidRPr="00EC41D1" w:rsidTr="003050C7">
        <w:trPr>
          <w:trHeight w:val="152"/>
        </w:trPr>
        <w:tc>
          <w:tcPr>
            <w:tcW w:w="9846" w:type="dxa"/>
            <w:gridSpan w:val="2"/>
            <w:shd w:val="clear" w:color="auto" w:fill="FFFFFF"/>
          </w:tcPr>
          <w:p w:rsidR="00EC41D1" w:rsidRPr="00EC41D1" w:rsidRDefault="00EC41D1" w:rsidP="003050C7">
            <w:pPr>
              <w:suppressAutoHyphens/>
              <w:snapToGrid w:val="0"/>
              <w:spacing w:line="0" w:lineRule="atLeast"/>
              <w:ind w:firstLine="709"/>
              <w:jc w:val="both"/>
              <w:rPr>
                <w:color w:val="000000"/>
                <w:sz w:val="16"/>
                <w:szCs w:val="16"/>
                <w:lang w:eastAsia="ar-SA"/>
              </w:rPr>
            </w:pPr>
          </w:p>
        </w:tc>
      </w:tr>
      <w:tr w:rsidR="00EC41D1" w:rsidRPr="00EC41D1" w:rsidTr="003050C7">
        <w:trPr>
          <w:trHeight w:val="279"/>
        </w:trPr>
        <w:tc>
          <w:tcPr>
            <w:tcW w:w="5446" w:type="dxa"/>
            <w:shd w:val="clear" w:color="auto" w:fill="FFFFFF"/>
          </w:tcPr>
          <w:p w:rsidR="00EC41D1" w:rsidRPr="00EC41D1" w:rsidRDefault="00EC41D1" w:rsidP="003050C7">
            <w:pPr>
              <w:suppressAutoHyphens/>
              <w:snapToGrid w:val="0"/>
              <w:spacing w:line="0" w:lineRule="atLeast"/>
              <w:ind w:firstLine="709"/>
              <w:jc w:val="both"/>
              <w:rPr>
                <w:color w:val="000000"/>
                <w:sz w:val="16"/>
                <w:szCs w:val="16"/>
              </w:rPr>
            </w:pPr>
            <w:r w:rsidRPr="00EC41D1">
              <w:rPr>
                <w:color w:val="000000"/>
                <w:sz w:val="16"/>
                <w:szCs w:val="16"/>
              </w:rPr>
              <w:t xml:space="preserve">О внесении изменений в решение Совета Тунгусовского сельского поселения от 05.08.2020 №9 "Об установлении </w:t>
            </w:r>
            <w:proofErr w:type="gramStart"/>
            <w:r w:rsidRPr="00EC41D1">
              <w:rPr>
                <w:color w:val="000000"/>
                <w:sz w:val="16"/>
                <w:szCs w:val="16"/>
              </w:rPr>
              <w:t>размера оплаты труда</w:t>
            </w:r>
            <w:proofErr w:type="gramEnd"/>
            <w:r w:rsidRPr="00EC41D1">
              <w:rPr>
                <w:color w:val="000000"/>
                <w:sz w:val="16"/>
                <w:szCs w:val="16"/>
              </w:rPr>
              <w:t xml:space="preserve"> Главы Тунгусовского сельского поселения"</w:t>
            </w:r>
          </w:p>
        </w:tc>
        <w:tc>
          <w:tcPr>
            <w:tcW w:w="4400" w:type="dxa"/>
            <w:tcMar>
              <w:top w:w="0" w:type="dxa"/>
              <w:left w:w="0" w:type="dxa"/>
              <w:bottom w:w="0" w:type="dxa"/>
              <w:right w:w="0" w:type="dxa"/>
            </w:tcMar>
          </w:tcPr>
          <w:p w:rsidR="00EC41D1" w:rsidRPr="00EC41D1" w:rsidRDefault="00EC41D1" w:rsidP="003050C7">
            <w:pPr>
              <w:suppressAutoHyphens/>
              <w:snapToGrid w:val="0"/>
              <w:spacing w:line="0" w:lineRule="atLeast"/>
              <w:ind w:firstLine="709"/>
              <w:jc w:val="both"/>
              <w:rPr>
                <w:sz w:val="16"/>
                <w:szCs w:val="16"/>
                <w:lang w:eastAsia="ar-SA"/>
              </w:rPr>
            </w:pPr>
          </w:p>
        </w:tc>
      </w:tr>
    </w:tbl>
    <w:p w:rsidR="00EC41D1" w:rsidRPr="00EC41D1" w:rsidRDefault="00EC41D1" w:rsidP="00EC41D1">
      <w:pPr>
        <w:suppressAutoHyphens/>
        <w:snapToGrid w:val="0"/>
        <w:spacing w:line="0" w:lineRule="atLeast"/>
        <w:ind w:firstLine="709"/>
        <w:jc w:val="both"/>
        <w:rPr>
          <w:color w:val="000000"/>
          <w:sz w:val="16"/>
          <w:szCs w:val="16"/>
        </w:rPr>
      </w:pPr>
    </w:p>
    <w:p w:rsidR="00EC41D1" w:rsidRPr="00EC41D1" w:rsidRDefault="00EC41D1" w:rsidP="00EC41D1">
      <w:pPr>
        <w:ind w:firstLine="709"/>
        <w:jc w:val="both"/>
        <w:rPr>
          <w:color w:val="000000"/>
          <w:sz w:val="16"/>
          <w:szCs w:val="16"/>
        </w:rPr>
      </w:pPr>
      <w:r w:rsidRPr="00EC41D1">
        <w:rPr>
          <w:color w:val="000000"/>
          <w:sz w:val="16"/>
          <w:szCs w:val="16"/>
        </w:rPr>
        <w:t xml:space="preserve">В соответствии с частью 2 статьи 53 Федерального закона от 06.10.2003 г. № 131-ФЗ «Об общих принципах организации местного самоуправления в Российской Федерации», пунктом 4 статьи 86 и пунктом 2 статьи 136 Бюджетного кодекса российской </w:t>
      </w:r>
      <w:r w:rsidRPr="00EC41D1">
        <w:rPr>
          <w:color w:val="000000"/>
          <w:sz w:val="16"/>
          <w:szCs w:val="16"/>
        </w:rPr>
        <w:lastRenderedPageBreak/>
        <w:t xml:space="preserve">Федерации, Законом Томской области от 11.09.2007 № 198 – </w:t>
      </w:r>
      <w:proofErr w:type="gramStart"/>
      <w:r w:rsidRPr="00EC41D1">
        <w:rPr>
          <w:color w:val="000000"/>
          <w:sz w:val="16"/>
          <w:szCs w:val="16"/>
        </w:rPr>
        <w:t>ОЗ</w:t>
      </w:r>
      <w:proofErr w:type="gramEnd"/>
      <w:r w:rsidRPr="00EC41D1">
        <w:rPr>
          <w:color w:val="000000"/>
          <w:sz w:val="16"/>
          <w:szCs w:val="16"/>
        </w:rPr>
        <w:t xml:space="preserve"> «О муниципальной службе в Томской области», Законом Томской области от 06.05.2009 № 68 – 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и в целях приведения в соответствие с действующим законодательством</w:t>
      </w:r>
    </w:p>
    <w:p w:rsidR="00EC41D1" w:rsidRPr="00EC41D1" w:rsidRDefault="00EC41D1" w:rsidP="00EC41D1">
      <w:pPr>
        <w:suppressAutoHyphens/>
        <w:snapToGrid w:val="0"/>
        <w:spacing w:line="0" w:lineRule="atLeast"/>
        <w:ind w:firstLine="709"/>
        <w:jc w:val="both"/>
        <w:rPr>
          <w:color w:val="000000"/>
          <w:sz w:val="16"/>
          <w:szCs w:val="16"/>
        </w:rPr>
      </w:pPr>
      <w:r w:rsidRPr="00EC41D1">
        <w:rPr>
          <w:color w:val="000000"/>
          <w:sz w:val="16"/>
          <w:szCs w:val="16"/>
        </w:rPr>
        <w:t>Совет Тунгусовского сельского поселения РЕШИЛ:</w:t>
      </w:r>
    </w:p>
    <w:p w:rsidR="00EC41D1" w:rsidRPr="00EC41D1" w:rsidRDefault="00EC41D1" w:rsidP="00EC41D1">
      <w:pPr>
        <w:suppressAutoHyphens/>
        <w:snapToGrid w:val="0"/>
        <w:spacing w:line="0" w:lineRule="atLeast"/>
        <w:ind w:firstLine="709"/>
        <w:jc w:val="both"/>
        <w:rPr>
          <w:color w:val="000000"/>
          <w:sz w:val="16"/>
          <w:szCs w:val="16"/>
        </w:rPr>
      </w:pPr>
    </w:p>
    <w:p w:rsidR="00EC41D1" w:rsidRPr="00EC41D1" w:rsidRDefault="00EC41D1" w:rsidP="00EC41D1">
      <w:pPr>
        <w:suppressAutoHyphens/>
        <w:snapToGrid w:val="0"/>
        <w:spacing w:line="0" w:lineRule="atLeast"/>
        <w:ind w:firstLine="709"/>
        <w:jc w:val="both"/>
        <w:rPr>
          <w:sz w:val="16"/>
          <w:szCs w:val="16"/>
        </w:rPr>
      </w:pPr>
      <w:r w:rsidRPr="00EC41D1">
        <w:rPr>
          <w:sz w:val="16"/>
          <w:szCs w:val="16"/>
        </w:rPr>
        <w:t xml:space="preserve">1. Внести в решение Совета Тунгусовского сельского поселения от 05.08.2020 №9 "Об установлении </w:t>
      </w:r>
      <w:proofErr w:type="gramStart"/>
      <w:r w:rsidRPr="00EC41D1">
        <w:rPr>
          <w:sz w:val="16"/>
          <w:szCs w:val="16"/>
        </w:rPr>
        <w:t>размера оплаты труда</w:t>
      </w:r>
      <w:proofErr w:type="gramEnd"/>
      <w:r w:rsidRPr="00EC41D1">
        <w:rPr>
          <w:sz w:val="16"/>
          <w:szCs w:val="16"/>
        </w:rPr>
        <w:t xml:space="preserve"> Главы Тунгусовского сельского поселения" следующие изменения:</w:t>
      </w:r>
    </w:p>
    <w:p w:rsidR="00EC41D1" w:rsidRPr="00EC41D1" w:rsidRDefault="00EC41D1" w:rsidP="00EC41D1">
      <w:pPr>
        <w:suppressAutoHyphens/>
        <w:snapToGrid w:val="0"/>
        <w:spacing w:line="0" w:lineRule="atLeast"/>
        <w:ind w:firstLine="709"/>
        <w:jc w:val="both"/>
        <w:rPr>
          <w:sz w:val="16"/>
          <w:szCs w:val="16"/>
        </w:rPr>
      </w:pPr>
      <w:r w:rsidRPr="00EC41D1">
        <w:rPr>
          <w:sz w:val="16"/>
          <w:szCs w:val="16"/>
        </w:rPr>
        <w:t>приложение 1 к решению Совета Тунгусовского сельского поселения от 05.08.2020 №9 изложить в следующей редакции:</w:t>
      </w:r>
    </w:p>
    <w:p w:rsidR="00EC41D1" w:rsidRPr="00EC41D1" w:rsidRDefault="00EC41D1" w:rsidP="00EC41D1">
      <w:pPr>
        <w:keepNext/>
        <w:keepLines/>
        <w:ind w:firstLine="709"/>
        <w:jc w:val="both"/>
        <w:rPr>
          <w:color w:val="000000"/>
          <w:sz w:val="16"/>
          <w:szCs w:val="16"/>
        </w:rPr>
      </w:pPr>
      <w:r w:rsidRPr="00EC41D1">
        <w:rPr>
          <w:color w:val="000000"/>
          <w:sz w:val="16"/>
          <w:szCs w:val="16"/>
        </w:rPr>
        <w:t xml:space="preserve">« </w:t>
      </w:r>
      <w:proofErr w:type="gramStart"/>
      <w:r w:rsidRPr="00EC41D1">
        <w:rPr>
          <w:color w:val="000000"/>
          <w:sz w:val="16"/>
          <w:szCs w:val="16"/>
        </w:rPr>
        <w:t>Размер оплаты труда</w:t>
      </w:r>
      <w:proofErr w:type="gramEnd"/>
      <w:r w:rsidRPr="00EC41D1">
        <w:rPr>
          <w:color w:val="000000"/>
          <w:sz w:val="16"/>
          <w:szCs w:val="16"/>
        </w:rPr>
        <w:t xml:space="preserve"> Главы Тунгусовского сельского поселения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03"/>
      </w:tblGrid>
      <w:tr w:rsidR="00EC41D1" w:rsidRPr="00EC41D1" w:rsidTr="003050C7">
        <w:tc>
          <w:tcPr>
            <w:tcW w:w="3528" w:type="dxa"/>
          </w:tcPr>
          <w:p w:rsidR="00EC41D1" w:rsidRPr="00EC41D1" w:rsidRDefault="00EC41D1" w:rsidP="003050C7">
            <w:pPr>
              <w:ind w:firstLine="709"/>
              <w:jc w:val="both"/>
              <w:rPr>
                <w:sz w:val="16"/>
                <w:szCs w:val="16"/>
              </w:rPr>
            </w:pPr>
            <w:r w:rsidRPr="00EC41D1">
              <w:rPr>
                <w:sz w:val="16"/>
                <w:szCs w:val="16"/>
              </w:rPr>
              <w:t>Наименование</w:t>
            </w:r>
          </w:p>
        </w:tc>
        <w:tc>
          <w:tcPr>
            <w:tcW w:w="6003" w:type="dxa"/>
          </w:tcPr>
          <w:p w:rsidR="00EC41D1" w:rsidRPr="00EC41D1" w:rsidRDefault="00EC41D1" w:rsidP="003050C7">
            <w:pPr>
              <w:ind w:firstLine="709"/>
              <w:jc w:val="both"/>
              <w:rPr>
                <w:sz w:val="16"/>
                <w:szCs w:val="16"/>
              </w:rPr>
            </w:pPr>
            <w:r w:rsidRPr="00EC41D1">
              <w:rPr>
                <w:sz w:val="16"/>
                <w:szCs w:val="16"/>
              </w:rPr>
              <w:t>Размер</w:t>
            </w:r>
          </w:p>
        </w:tc>
      </w:tr>
      <w:tr w:rsidR="00EC41D1" w:rsidRPr="00EC41D1" w:rsidTr="003050C7">
        <w:tc>
          <w:tcPr>
            <w:tcW w:w="3528" w:type="dxa"/>
          </w:tcPr>
          <w:p w:rsidR="00EC41D1" w:rsidRPr="00EC41D1" w:rsidRDefault="00EC41D1" w:rsidP="003050C7">
            <w:pPr>
              <w:ind w:firstLine="709"/>
              <w:jc w:val="both"/>
              <w:rPr>
                <w:sz w:val="16"/>
                <w:szCs w:val="16"/>
              </w:rPr>
            </w:pPr>
            <w:r w:rsidRPr="00EC41D1">
              <w:rPr>
                <w:sz w:val="16"/>
                <w:szCs w:val="16"/>
              </w:rPr>
              <w:t>Должностной оклад</w:t>
            </w:r>
          </w:p>
        </w:tc>
        <w:tc>
          <w:tcPr>
            <w:tcW w:w="6003" w:type="dxa"/>
          </w:tcPr>
          <w:p w:rsidR="00EC41D1" w:rsidRPr="00EC41D1" w:rsidRDefault="00EC41D1" w:rsidP="003050C7">
            <w:pPr>
              <w:ind w:firstLine="709"/>
              <w:jc w:val="both"/>
              <w:rPr>
                <w:sz w:val="16"/>
                <w:szCs w:val="16"/>
              </w:rPr>
            </w:pPr>
            <w:r w:rsidRPr="00EC41D1">
              <w:rPr>
                <w:sz w:val="16"/>
                <w:szCs w:val="16"/>
              </w:rPr>
              <w:t>12 расчетных единиц (к должностному окладу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tc>
      </w:tr>
      <w:tr w:rsidR="00EC41D1" w:rsidRPr="00EC41D1" w:rsidTr="003050C7">
        <w:tc>
          <w:tcPr>
            <w:tcW w:w="3528" w:type="dxa"/>
          </w:tcPr>
          <w:p w:rsidR="00EC41D1" w:rsidRPr="00EC41D1" w:rsidRDefault="00EC41D1" w:rsidP="003050C7">
            <w:pPr>
              <w:ind w:firstLine="709"/>
              <w:jc w:val="both"/>
              <w:rPr>
                <w:sz w:val="16"/>
                <w:szCs w:val="16"/>
              </w:rPr>
            </w:pPr>
            <w:r w:rsidRPr="00EC41D1">
              <w:rPr>
                <w:sz w:val="16"/>
                <w:szCs w:val="16"/>
              </w:rPr>
              <w:t>Ежемесячная надбавка за выслугу лет – в соответствии с суммарной продолжительностью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w:t>
            </w:r>
          </w:p>
        </w:tc>
        <w:tc>
          <w:tcPr>
            <w:tcW w:w="6003" w:type="dxa"/>
          </w:tcPr>
          <w:p w:rsidR="00EC41D1" w:rsidRPr="00EC41D1" w:rsidRDefault="00EC41D1" w:rsidP="003050C7">
            <w:pPr>
              <w:autoSpaceDE w:val="0"/>
              <w:autoSpaceDN w:val="0"/>
              <w:adjustRightInd w:val="0"/>
              <w:ind w:firstLine="709"/>
              <w:jc w:val="both"/>
              <w:rPr>
                <w:sz w:val="16"/>
                <w:szCs w:val="16"/>
              </w:rPr>
            </w:pPr>
            <w:r w:rsidRPr="00EC41D1">
              <w:rPr>
                <w:sz w:val="16"/>
                <w:szCs w:val="16"/>
              </w:rPr>
              <w:t>от 1 года до 5 лет - 10 процентов должностного оклада;</w:t>
            </w:r>
          </w:p>
          <w:p w:rsidR="00EC41D1" w:rsidRPr="00EC41D1" w:rsidRDefault="00EC41D1" w:rsidP="003050C7">
            <w:pPr>
              <w:autoSpaceDE w:val="0"/>
              <w:autoSpaceDN w:val="0"/>
              <w:adjustRightInd w:val="0"/>
              <w:ind w:firstLine="709"/>
              <w:jc w:val="both"/>
              <w:rPr>
                <w:sz w:val="16"/>
                <w:szCs w:val="16"/>
              </w:rPr>
            </w:pPr>
            <w:r w:rsidRPr="00EC41D1">
              <w:rPr>
                <w:sz w:val="16"/>
                <w:szCs w:val="16"/>
              </w:rPr>
              <w:t>от 5 до 10 лет - 20 процентов должностного оклада;</w:t>
            </w:r>
          </w:p>
          <w:p w:rsidR="00EC41D1" w:rsidRPr="00EC41D1" w:rsidRDefault="00EC41D1" w:rsidP="003050C7">
            <w:pPr>
              <w:autoSpaceDE w:val="0"/>
              <w:autoSpaceDN w:val="0"/>
              <w:adjustRightInd w:val="0"/>
              <w:ind w:firstLine="709"/>
              <w:jc w:val="both"/>
              <w:rPr>
                <w:sz w:val="16"/>
                <w:szCs w:val="16"/>
              </w:rPr>
            </w:pPr>
            <w:r w:rsidRPr="00EC41D1">
              <w:rPr>
                <w:sz w:val="16"/>
                <w:szCs w:val="16"/>
              </w:rPr>
              <w:t>от 10 до 15 лет - 30 процентов должностного оклада;</w:t>
            </w:r>
          </w:p>
          <w:p w:rsidR="00EC41D1" w:rsidRPr="00EC41D1" w:rsidRDefault="00EC41D1" w:rsidP="003050C7">
            <w:pPr>
              <w:ind w:firstLine="709"/>
              <w:jc w:val="both"/>
              <w:rPr>
                <w:sz w:val="16"/>
                <w:szCs w:val="16"/>
              </w:rPr>
            </w:pPr>
            <w:r w:rsidRPr="00EC41D1">
              <w:rPr>
                <w:sz w:val="16"/>
                <w:szCs w:val="16"/>
              </w:rPr>
              <w:t>от 15 лет и выше - 40 процентов должностного оклада</w:t>
            </w:r>
          </w:p>
        </w:tc>
      </w:tr>
      <w:tr w:rsidR="00EC41D1" w:rsidRPr="00EC41D1" w:rsidTr="003050C7">
        <w:tc>
          <w:tcPr>
            <w:tcW w:w="3528" w:type="dxa"/>
          </w:tcPr>
          <w:p w:rsidR="00EC41D1" w:rsidRPr="00EC41D1" w:rsidRDefault="00EC41D1" w:rsidP="003050C7">
            <w:pPr>
              <w:ind w:firstLine="709"/>
              <w:jc w:val="both"/>
              <w:rPr>
                <w:sz w:val="16"/>
                <w:szCs w:val="16"/>
              </w:rPr>
            </w:pPr>
            <w:r w:rsidRPr="00EC41D1">
              <w:rPr>
                <w:sz w:val="16"/>
                <w:szCs w:val="16"/>
              </w:rPr>
              <w:t>Ежемесячная надбавка за особые условия деятельности лиц, замещающих муниципальные должности</w:t>
            </w:r>
          </w:p>
        </w:tc>
        <w:tc>
          <w:tcPr>
            <w:tcW w:w="6003" w:type="dxa"/>
          </w:tcPr>
          <w:p w:rsidR="00EC41D1" w:rsidRPr="00EC41D1" w:rsidRDefault="00EC41D1" w:rsidP="003050C7">
            <w:pPr>
              <w:ind w:firstLine="709"/>
              <w:jc w:val="both"/>
              <w:rPr>
                <w:sz w:val="16"/>
                <w:szCs w:val="16"/>
              </w:rPr>
            </w:pPr>
            <w:r w:rsidRPr="00EC41D1">
              <w:rPr>
                <w:sz w:val="16"/>
                <w:szCs w:val="16"/>
              </w:rPr>
              <w:t xml:space="preserve">93,5 % должностного оклада </w:t>
            </w:r>
          </w:p>
        </w:tc>
      </w:tr>
      <w:tr w:rsidR="00EC41D1" w:rsidRPr="00EC41D1" w:rsidTr="003050C7">
        <w:tc>
          <w:tcPr>
            <w:tcW w:w="3528" w:type="dxa"/>
          </w:tcPr>
          <w:p w:rsidR="00EC41D1" w:rsidRPr="00EC41D1" w:rsidRDefault="00EC41D1" w:rsidP="003050C7">
            <w:pPr>
              <w:ind w:firstLine="709"/>
              <w:jc w:val="both"/>
              <w:rPr>
                <w:sz w:val="16"/>
                <w:szCs w:val="16"/>
              </w:rPr>
            </w:pPr>
            <w:r w:rsidRPr="00EC41D1">
              <w:rPr>
                <w:sz w:val="16"/>
                <w:szCs w:val="16"/>
              </w:rPr>
              <w:t>Материальная помощь</w:t>
            </w:r>
          </w:p>
        </w:tc>
        <w:tc>
          <w:tcPr>
            <w:tcW w:w="6003" w:type="dxa"/>
          </w:tcPr>
          <w:p w:rsidR="00EC41D1" w:rsidRPr="00EC41D1" w:rsidRDefault="00EC41D1" w:rsidP="003050C7">
            <w:pPr>
              <w:ind w:firstLine="709"/>
              <w:jc w:val="both"/>
              <w:rPr>
                <w:sz w:val="16"/>
                <w:szCs w:val="16"/>
              </w:rPr>
            </w:pPr>
            <w:r w:rsidRPr="00EC41D1">
              <w:rPr>
                <w:sz w:val="16"/>
                <w:szCs w:val="16"/>
              </w:rPr>
              <w:t xml:space="preserve">2 </w:t>
            </w:r>
            <w:proofErr w:type="gramStart"/>
            <w:r w:rsidRPr="00EC41D1">
              <w:rPr>
                <w:sz w:val="16"/>
                <w:szCs w:val="16"/>
              </w:rPr>
              <w:t>должностных</w:t>
            </w:r>
            <w:proofErr w:type="gramEnd"/>
            <w:r w:rsidRPr="00EC41D1">
              <w:rPr>
                <w:sz w:val="16"/>
                <w:szCs w:val="16"/>
              </w:rPr>
              <w:t xml:space="preserve"> оклада в год</w:t>
            </w:r>
          </w:p>
        </w:tc>
      </w:tr>
      <w:tr w:rsidR="00EC41D1" w:rsidRPr="00EC41D1" w:rsidTr="003050C7">
        <w:tc>
          <w:tcPr>
            <w:tcW w:w="3528" w:type="dxa"/>
          </w:tcPr>
          <w:p w:rsidR="00EC41D1" w:rsidRPr="00EC41D1" w:rsidRDefault="00EC41D1" w:rsidP="003050C7">
            <w:pPr>
              <w:ind w:firstLine="709"/>
              <w:jc w:val="both"/>
              <w:rPr>
                <w:sz w:val="16"/>
                <w:szCs w:val="16"/>
              </w:rPr>
            </w:pPr>
            <w:r w:rsidRPr="00EC41D1">
              <w:rPr>
                <w:sz w:val="16"/>
                <w:szCs w:val="16"/>
              </w:rPr>
              <w:t>Единовременная денежная выплата лицу, замещающему муниципальную должность</w:t>
            </w:r>
          </w:p>
        </w:tc>
        <w:tc>
          <w:tcPr>
            <w:tcW w:w="6003" w:type="dxa"/>
          </w:tcPr>
          <w:p w:rsidR="00EC41D1" w:rsidRPr="00EC41D1" w:rsidRDefault="00EC41D1" w:rsidP="003050C7">
            <w:pPr>
              <w:ind w:firstLine="709"/>
              <w:jc w:val="both"/>
              <w:rPr>
                <w:sz w:val="16"/>
                <w:szCs w:val="16"/>
              </w:rPr>
            </w:pPr>
            <w:r w:rsidRPr="00EC41D1">
              <w:rPr>
                <w:sz w:val="16"/>
                <w:szCs w:val="16"/>
              </w:rPr>
              <w:t xml:space="preserve">Выплачивается один раз в декабре текущего календарного года в размере </w:t>
            </w:r>
            <w:proofErr w:type="gramStart"/>
            <w:r w:rsidRPr="00EC41D1">
              <w:rPr>
                <w:sz w:val="16"/>
                <w:szCs w:val="16"/>
              </w:rPr>
              <w:t>экономии фонда оплаты труда лица замещающего</w:t>
            </w:r>
            <w:proofErr w:type="gramEnd"/>
            <w:r w:rsidRPr="00EC41D1">
              <w:rPr>
                <w:sz w:val="16"/>
                <w:szCs w:val="16"/>
              </w:rPr>
              <w:t xml:space="preserve"> муниципальную должность, определяемой пропорционально отработанному времени в текущем календарном году.</w:t>
            </w:r>
          </w:p>
        </w:tc>
      </w:tr>
    </w:tbl>
    <w:p w:rsidR="00EC41D1" w:rsidRPr="00EC41D1" w:rsidRDefault="00EC41D1" w:rsidP="00EC41D1">
      <w:pPr>
        <w:suppressAutoHyphens/>
        <w:snapToGrid w:val="0"/>
        <w:spacing w:line="0" w:lineRule="atLeast"/>
        <w:jc w:val="both"/>
        <w:rPr>
          <w:sz w:val="16"/>
          <w:szCs w:val="16"/>
        </w:rPr>
      </w:pPr>
      <w:r w:rsidRPr="00EC41D1">
        <w:rPr>
          <w:sz w:val="16"/>
          <w:szCs w:val="16"/>
        </w:rPr>
        <w:t>»</w:t>
      </w:r>
    </w:p>
    <w:p w:rsidR="00EC41D1" w:rsidRPr="00EC41D1" w:rsidRDefault="00EC41D1" w:rsidP="00EC41D1">
      <w:pPr>
        <w:tabs>
          <w:tab w:val="left" w:pos="540"/>
        </w:tabs>
        <w:suppressAutoHyphens/>
        <w:snapToGrid w:val="0"/>
        <w:spacing w:line="0" w:lineRule="atLeast"/>
        <w:ind w:firstLine="709"/>
        <w:jc w:val="both"/>
        <w:rPr>
          <w:color w:val="000000"/>
          <w:sz w:val="16"/>
          <w:szCs w:val="16"/>
        </w:rPr>
      </w:pPr>
      <w:r w:rsidRPr="00EC41D1">
        <w:rPr>
          <w:sz w:val="16"/>
          <w:szCs w:val="16"/>
        </w:rPr>
        <w:t>2. Опубликовать настоящее решение в информационном бюллетене.</w:t>
      </w:r>
    </w:p>
    <w:p w:rsidR="00EC41D1" w:rsidRPr="00EC41D1" w:rsidRDefault="00EC41D1" w:rsidP="00EC41D1">
      <w:pPr>
        <w:spacing w:line="0" w:lineRule="atLeast"/>
        <w:ind w:firstLine="709"/>
        <w:jc w:val="both"/>
        <w:rPr>
          <w:color w:val="000000"/>
          <w:sz w:val="16"/>
          <w:szCs w:val="16"/>
        </w:rPr>
      </w:pPr>
      <w:r w:rsidRPr="00EC41D1">
        <w:rPr>
          <w:sz w:val="16"/>
          <w:szCs w:val="16"/>
        </w:rPr>
        <w:t xml:space="preserve">3. </w:t>
      </w:r>
      <w:r w:rsidRPr="00EC41D1">
        <w:rPr>
          <w:color w:val="000000"/>
          <w:sz w:val="16"/>
          <w:szCs w:val="16"/>
        </w:rPr>
        <w:t>Настоящее решение вступает в силу со дня его официального опубликования и распространяется на правоотношения, возникшие с 01 января 2025 года.</w:t>
      </w:r>
    </w:p>
    <w:p w:rsidR="00EC41D1" w:rsidRPr="00EC41D1" w:rsidRDefault="00EC41D1" w:rsidP="00EC41D1">
      <w:pPr>
        <w:pStyle w:val="a4"/>
        <w:shd w:val="clear" w:color="auto" w:fill="FEFFFE"/>
        <w:spacing w:line="312" w:lineRule="exact"/>
        <w:ind w:left="9" w:firstLine="709"/>
        <w:jc w:val="both"/>
        <w:rPr>
          <w:sz w:val="16"/>
          <w:szCs w:val="16"/>
          <w:shd w:val="clear" w:color="auto" w:fill="FEFFFF"/>
        </w:rPr>
      </w:pPr>
      <w:r w:rsidRPr="00EC41D1">
        <w:rPr>
          <w:sz w:val="16"/>
          <w:szCs w:val="16"/>
          <w:shd w:val="clear" w:color="auto" w:fill="FEFFFF"/>
        </w:rPr>
        <w:t xml:space="preserve">4. Контроль за исполнением настоящего решения возложить на </w:t>
      </w:r>
      <w:proofErr w:type="gramStart"/>
      <w:r w:rsidRPr="00EC41D1">
        <w:rPr>
          <w:color w:val="000000"/>
          <w:sz w:val="16"/>
          <w:szCs w:val="16"/>
          <w:shd w:val="clear" w:color="auto" w:fill="FFFFFF"/>
        </w:rPr>
        <w:t>постоянную</w:t>
      </w:r>
      <w:proofErr w:type="gramEnd"/>
      <w:r w:rsidRPr="00EC41D1">
        <w:rPr>
          <w:color w:val="000000"/>
          <w:sz w:val="16"/>
          <w:szCs w:val="16"/>
          <w:shd w:val="clear" w:color="auto" w:fill="FFFFFF"/>
        </w:rPr>
        <w:t xml:space="preserve"> социально – экономическую Совета Тунгусовского сельского поселения.</w:t>
      </w:r>
    </w:p>
    <w:p w:rsidR="00EC41D1" w:rsidRPr="00EC41D1" w:rsidRDefault="00EC41D1" w:rsidP="00EC41D1">
      <w:pPr>
        <w:spacing w:line="0" w:lineRule="atLeast"/>
        <w:ind w:firstLine="709"/>
        <w:jc w:val="both"/>
        <w:rPr>
          <w:color w:val="000000"/>
          <w:sz w:val="16"/>
          <w:szCs w:val="16"/>
        </w:rPr>
      </w:pPr>
    </w:p>
    <w:p w:rsidR="00EC41D1" w:rsidRPr="00EC41D1" w:rsidRDefault="00EC41D1" w:rsidP="00EC41D1">
      <w:pPr>
        <w:spacing w:line="0" w:lineRule="atLeast"/>
        <w:ind w:firstLine="709"/>
        <w:jc w:val="both"/>
        <w:rPr>
          <w:sz w:val="16"/>
          <w:szCs w:val="16"/>
        </w:rPr>
      </w:pPr>
      <w:r w:rsidRPr="00EC41D1">
        <w:rPr>
          <w:sz w:val="16"/>
          <w:szCs w:val="16"/>
        </w:rPr>
        <w:t>Председатель</w:t>
      </w:r>
    </w:p>
    <w:p w:rsidR="00EC41D1" w:rsidRPr="00EC41D1" w:rsidRDefault="00EC41D1" w:rsidP="00EC41D1">
      <w:pPr>
        <w:spacing w:line="0" w:lineRule="atLeast"/>
        <w:ind w:firstLine="709"/>
        <w:jc w:val="both"/>
        <w:rPr>
          <w:sz w:val="16"/>
          <w:szCs w:val="16"/>
        </w:rPr>
      </w:pPr>
      <w:r w:rsidRPr="00EC41D1">
        <w:rPr>
          <w:sz w:val="16"/>
          <w:szCs w:val="16"/>
        </w:rPr>
        <w:t xml:space="preserve">Совета </w:t>
      </w:r>
      <w:r w:rsidRPr="00EC41D1">
        <w:rPr>
          <w:color w:val="000000"/>
          <w:sz w:val="16"/>
          <w:szCs w:val="16"/>
        </w:rPr>
        <w:t>Тунгусовского сельского поселения</w:t>
      </w:r>
      <w:r w:rsidRPr="00EC41D1">
        <w:rPr>
          <w:sz w:val="16"/>
          <w:szCs w:val="16"/>
        </w:rPr>
        <w:t xml:space="preserve">                               С.Н. Попова                                               </w:t>
      </w:r>
    </w:p>
    <w:p w:rsidR="00EC41D1" w:rsidRPr="00EC41D1" w:rsidRDefault="00EC41D1" w:rsidP="00EC41D1">
      <w:pPr>
        <w:spacing w:line="0" w:lineRule="atLeast"/>
        <w:ind w:firstLine="709"/>
        <w:jc w:val="both"/>
        <w:rPr>
          <w:sz w:val="16"/>
          <w:szCs w:val="16"/>
        </w:rPr>
      </w:pPr>
    </w:p>
    <w:p w:rsidR="00EC41D1" w:rsidRDefault="00EC41D1" w:rsidP="00EC41D1">
      <w:pPr>
        <w:spacing w:line="0" w:lineRule="atLeast"/>
        <w:ind w:firstLine="709"/>
        <w:jc w:val="both"/>
        <w:rPr>
          <w:sz w:val="16"/>
          <w:szCs w:val="16"/>
        </w:rPr>
      </w:pPr>
      <w:r w:rsidRPr="00EC41D1">
        <w:rPr>
          <w:sz w:val="16"/>
          <w:szCs w:val="16"/>
        </w:rPr>
        <w:t xml:space="preserve">Глава </w:t>
      </w:r>
      <w:r w:rsidRPr="00EC41D1">
        <w:rPr>
          <w:color w:val="000000"/>
          <w:sz w:val="16"/>
          <w:szCs w:val="16"/>
        </w:rPr>
        <w:t>Тунгусовского сельского поселения</w:t>
      </w:r>
      <w:r w:rsidRPr="00EC41D1">
        <w:rPr>
          <w:sz w:val="16"/>
          <w:szCs w:val="16"/>
        </w:rPr>
        <w:t xml:space="preserve">                            А.А. Мищенко</w:t>
      </w:r>
    </w:p>
    <w:p w:rsidR="00EC41D1" w:rsidRDefault="00EC41D1" w:rsidP="00EC41D1">
      <w:pPr>
        <w:spacing w:line="0" w:lineRule="atLeast"/>
        <w:ind w:firstLine="709"/>
        <w:jc w:val="both"/>
        <w:rPr>
          <w:sz w:val="16"/>
          <w:szCs w:val="16"/>
        </w:rPr>
      </w:pPr>
    </w:p>
    <w:p w:rsidR="00EC41D1" w:rsidRPr="00EC41D1" w:rsidRDefault="00EC41D1" w:rsidP="00EC41D1">
      <w:pPr>
        <w:spacing w:line="0" w:lineRule="atLeast"/>
        <w:ind w:firstLine="709"/>
        <w:jc w:val="both"/>
        <w:rPr>
          <w:sz w:val="16"/>
          <w:szCs w:val="16"/>
        </w:rPr>
      </w:pPr>
    </w:p>
    <w:p w:rsidR="00EC41D1" w:rsidRPr="00EC41D1" w:rsidRDefault="00EC41D1" w:rsidP="00EC41D1">
      <w:pPr>
        <w:rPr>
          <w:sz w:val="16"/>
          <w:szCs w:val="16"/>
        </w:rPr>
      </w:pPr>
    </w:p>
    <w:p w:rsidR="00EC41D1" w:rsidRPr="00EC41D1" w:rsidRDefault="00EC41D1" w:rsidP="00EC41D1">
      <w:pPr>
        <w:jc w:val="center"/>
        <w:rPr>
          <w:b/>
          <w:color w:val="000000"/>
          <w:sz w:val="16"/>
          <w:szCs w:val="16"/>
        </w:rPr>
      </w:pPr>
      <w:r w:rsidRPr="00EC41D1">
        <w:rPr>
          <w:b/>
          <w:color w:val="000000"/>
          <w:sz w:val="16"/>
          <w:szCs w:val="16"/>
        </w:rPr>
        <w:t xml:space="preserve">АДМИНИСТРАЦИЯ ТУНГУСОВСКОГО СЕЛЬСКОГО ПОСЕЛЕНИЯ </w:t>
      </w:r>
    </w:p>
    <w:p w:rsidR="00EC41D1" w:rsidRPr="00EC41D1" w:rsidRDefault="00EC41D1" w:rsidP="00EC41D1">
      <w:pPr>
        <w:jc w:val="center"/>
        <w:rPr>
          <w:b/>
          <w:color w:val="000000"/>
          <w:sz w:val="16"/>
          <w:szCs w:val="16"/>
        </w:rPr>
      </w:pPr>
      <w:r w:rsidRPr="00EC41D1">
        <w:rPr>
          <w:b/>
          <w:color w:val="000000"/>
          <w:sz w:val="16"/>
          <w:szCs w:val="16"/>
        </w:rPr>
        <w:t>МОЛЧАНОВСКОГО РАЙОНА ТОМСКОЙ ОБЛАСТИ</w:t>
      </w:r>
    </w:p>
    <w:p w:rsidR="00EC41D1" w:rsidRPr="00EC41D1" w:rsidRDefault="00EC41D1" w:rsidP="00EC41D1">
      <w:pPr>
        <w:jc w:val="center"/>
        <w:rPr>
          <w:color w:val="FF0000"/>
          <w:sz w:val="16"/>
          <w:szCs w:val="16"/>
        </w:rPr>
      </w:pPr>
    </w:p>
    <w:p w:rsidR="00EC41D1" w:rsidRPr="00EC41D1" w:rsidRDefault="00EC41D1" w:rsidP="00EC41D1">
      <w:pPr>
        <w:jc w:val="center"/>
        <w:rPr>
          <w:b/>
          <w:bCs/>
          <w:sz w:val="16"/>
          <w:szCs w:val="16"/>
        </w:rPr>
      </w:pPr>
      <w:r w:rsidRPr="00EC41D1">
        <w:rPr>
          <w:b/>
          <w:bCs/>
          <w:sz w:val="16"/>
          <w:szCs w:val="16"/>
        </w:rPr>
        <w:t>ПОСТАНОВЛЕНИЕ</w:t>
      </w:r>
    </w:p>
    <w:p w:rsidR="00EC41D1" w:rsidRPr="00EC41D1" w:rsidRDefault="00EC41D1" w:rsidP="00EC41D1">
      <w:pPr>
        <w:jc w:val="center"/>
        <w:rPr>
          <w:b/>
          <w:color w:val="FF0000"/>
          <w:sz w:val="16"/>
          <w:szCs w:val="16"/>
        </w:rPr>
      </w:pPr>
    </w:p>
    <w:p w:rsidR="00EC41D1" w:rsidRPr="00EC41D1" w:rsidRDefault="00EC41D1" w:rsidP="00EC41D1">
      <w:pPr>
        <w:jc w:val="both"/>
        <w:rPr>
          <w:sz w:val="16"/>
          <w:szCs w:val="16"/>
        </w:rPr>
      </w:pPr>
      <w:r w:rsidRPr="00EC41D1">
        <w:rPr>
          <w:sz w:val="16"/>
          <w:szCs w:val="16"/>
        </w:rPr>
        <w:t xml:space="preserve">от 09.01.2025 </w:t>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t>№ 1</w:t>
      </w:r>
    </w:p>
    <w:p w:rsidR="00EC41D1" w:rsidRPr="00EC41D1" w:rsidRDefault="00EC41D1" w:rsidP="00EC41D1">
      <w:pPr>
        <w:shd w:val="clear" w:color="auto" w:fill="FFFFFF"/>
        <w:spacing w:line="276" w:lineRule="auto"/>
        <w:jc w:val="both"/>
        <w:textAlignment w:val="baseline"/>
        <w:rPr>
          <w:sz w:val="16"/>
          <w:szCs w:val="16"/>
        </w:rPr>
      </w:pPr>
    </w:p>
    <w:p w:rsidR="00EC41D1" w:rsidRPr="00EC41D1" w:rsidRDefault="00EC41D1" w:rsidP="00EC41D1">
      <w:pPr>
        <w:spacing w:line="276" w:lineRule="auto"/>
        <w:jc w:val="center"/>
        <w:rPr>
          <w:sz w:val="16"/>
          <w:szCs w:val="16"/>
        </w:rPr>
      </w:pPr>
      <w:r w:rsidRPr="00EC41D1">
        <w:rPr>
          <w:sz w:val="16"/>
          <w:szCs w:val="16"/>
        </w:rPr>
        <w:t xml:space="preserve">        Об утверждении Порядка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«Тунгусовское сельское поселение»</w:t>
      </w:r>
    </w:p>
    <w:p w:rsidR="00EC41D1" w:rsidRPr="00EC41D1" w:rsidRDefault="00EC41D1" w:rsidP="00EC41D1">
      <w:pPr>
        <w:spacing w:line="276" w:lineRule="auto"/>
        <w:jc w:val="both"/>
        <w:rPr>
          <w:sz w:val="16"/>
          <w:szCs w:val="16"/>
        </w:rPr>
      </w:pPr>
    </w:p>
    <w:p w:rsidR="00EC41D1" w:rsidRPr="00EC41D1" w:rsidRDefault="00EC41D1" w:rsidP="00EC41D1">
      <w:pPr>
        <w:spacing w:line="276" w:lineRule="auto"/>
        <w:ind w:firstLine="709"/>
        <w:jc w:val="both"/>
        <w:rPr>
          <w:color w:val="000000" w:themeColor="text1"/>
          <w:sz w:val="16"/>
          <w:szCs w:val="16"/>
        </w:rPr>
      </w:pPr>
      <w:r w:rsidRPr="00EC41D1">
        <w:rPr>
          <w:color w:val="000000" w:themeColor="text1"/>
          <w:sz w:val="16"/>
          <w:szCs w:val="16"/>
        </w:rPr>
        <w:t xml:space="preserve">    </w:t>
      </w:r>
      <w:proofErr w:type="gramStart"/>
      <w:r w:rsidRPr="00EC41D1">
        <w:rPr>
          <w:sz w:val="16"/>
          <w:szCs w:val="16"/>
        </w:rPr>
        <w:t>В соответствии с подпунктом «</w:t>
      </w:r>
      <w:proofErr w:type="spellStart"/>
      <w:r w:rsidRPr="00EC41D1">
        <w:rPr>
          <w:sz w:val="16"/>
          <w:szCs w:val="16"/>
        </w:rPr>
        <w:t>п</w:t>
      </w:r>
      <w:proofErr w:type="spellEnd"/>
      <w:r w:rsidRPr="00EC41D1">
        <w:rPr>
          <w:sz w:val="16"/>
          <w:szCs w:val="16"/>
        </w:rPr>
        <w:t>» подпункта 2 статьи 11 Федерального закона от 21.12.1994 года № 68-ФЗ «О защите населения и территорий от чрезвычайных ситуаций природного и техногенного характера», Федерального закона</w:t>
      </w:r>
      <w:r w:rsidRPr="00EC41D1">
        <w:rPr>
          <w:color w:val="000000"/>
          <w:sz w:val="16"/>
          <w:szCs w:val="16"/>
        </w:rPr>
        <w:t xml:space="preserve"> от 06.10.2003 </w:t>
      </w:r>
      <w:hyperlink r:id="rId12" w:history="1">
        <w:r w:rsidRPr="00EC41D1">
          <w:rPr>
            <w:rStyle w:val="a5"/>
            <w:color w:val="000000"/>
            <w:sz w:val="16"/>
            <w:szCs w:val="16"/>
          </w:rPr>
          <w:t>№ 131-ФЗ</w:t>
        </w:r>
      </w:hyperlink>
      <w:r w:rsidRPr="00EC41D1">
        <w:rPr>
          <w:color w:val="000000"/>
          <w:sz w:val="16"/>
          <w:szCs w:val="16"/>
        </w:rPr>
        <w:t xml:space="preserve"> «Об общих принципах организации местного самоуправления в Российской Федерации», </w:t>
      </w:r>
      <w:r w:rsidRPr="00EC41D1">
        <w:rPr>
          <w:sz w:val="16"/>
          <w:szCs w:val="16"/>
        </w:rPr>
        <w:t xml:space="preserve">постановлением Правительства Российской Федерации от 28.12.2019 № 1928 «Об утверждении </w:t>
      </w:r>
      <w:hyperlink r:id="rId13" w:history="1">
        <w:r w:rsidRPr="00EC41D1">
          <w:rPr>
            <w:sz w:val="16"/>
            <w:szCs w:val="16"/>
          </w:rPr>
          <w:t>правил</w:t>
        </w:r>
      </w:hyperlink>
      <w:r w:rsidRPr="00EC41D1">
        <w:rPr>
          <w:sz w:val="16"/>
          <w:szCs w:val="16"/>
        </w:rPr>
        <w:t xml:space="preserve"> предоставления иных межбюджетных трансфертов из федерального бюджета, источником финансового</w:t>
      </w:r>
      <w:proofErr w:type="gramEnd"/>
      <w:r w:rsidRPr="00EC41D1">
        <w:rPr>
          <w:sz w:val="16"/>
          <w:szCs w:val="16"/>
        </w:rPr>
        <w:t xml:space="preserve"> </w:t>
      </w:r>
      <w:proofErr w:type="gramStart"/>
      <w:r w:rsidRPr="00EC41D1">
        <w:rPr>
          <w:sz w:val="16"/>
          <w:szCs w:val="16"/>
        </w:rPr>
        <w:t>обеспечения</w:t>
      </w:r>
      <w:proofErr w:type="gramEnd"/>
      <w:r w:rsidRPr="00EC41D1">
        <w:rPr>
          <w:sz w:val="16"/>
          <w:szCs w:val="16"/>
        </w:rPr>
        <w:t xml:space="preserve">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 по порядку подготовки списков граждан, нуждающихся </w:t>
      </w:r>
      <w:proofErr w:type="gramStart"/>
      <w:r w:rsidRPr="00EC41D1">
        <w:rPr>
          <w:sz w:val="16"/>
          <w:szCs w:val="16"/>
        </w:rPr>
        <w:t>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w:t>
      </w:r>
      <w:proofErr w:type="gramEnd"/>
      <w:r w:rsidRPr="00EC41D1">
        <w:rPr>
          <w:sz w:val="16"/>
          <w:szCs w:val="16"/>
        </w:rPr>
        <w:t xml:space="preserve"> и ликвидации последствий стихийных бедствий 03.03.2022 № 2-4-71-7-11, </w:t>
      </w:r>
      <w:r w:rsidRPr="00EC41D1">
        <w:rPr>
          <w:color w:val="000000" w:themeColor="text1"/>
          <w:sz w:val="16"/>
          <w:szCs w:val="16"/>
        </w:rPr>
        <w:t xml:space="preserve">руководствуясь </w:t>
      </w:r>
      <w:r w:rsidRPr="00EC41D1">
        <w:rPr>
          <w:rStyle w:val="12"/>
          <w:color w:val="000000" w:themeColor="text1"/>
          <w:sz w:val="16"/>
          <w:szCs w:val="16"/>
        </w:rPr>
        <w:t>Уставом муниципального образования «</w:t>
      </w:r>
      <w:proofErr w:type="spellStart"/>
      <w:r w:rsidRPr="00EC41D1">
        <w:rPr>
          <w:rStyle w:val="12"/>
          <w:color w:val="000000" w:themeColor="text1"/>
          <w:sz w:val="16"/>
          <w:szCs w:val="16"/>
        </w:rPr>
        <w:t>Молчановский</w:t>
      </w:r>
      <w:proofErr w:type="spellEnd"/>
      <w:r w:rsidRPr="00EC41D1">
        <w:rPr>
          <w:rStyle w:val="12"/>
          <w:color w:val="000000" w:themeColor="text1"/>
          <w:sz w:val="16"/>
          <w:szCs w:val="16"/>
        </w:rPr>
        <w:t xml:space="preserve"> район» Томской области </w:t>
      </w:r>
    </w:p>
    <w:p w:rsidR="00EC41D1" w:rsidRPr="00EC41D1" w:rsidRDefault="00EC41D1" w:rsidP="00EC41D1">
      <w:pPr>
        <w:spacing w:line="276" w:lineRule="auto"/>
        <w:ind w:firstLine="709"/>
        <w:jc w:val="both"/>
        <w:rPr>
          <w:sz w:val="16"/>
          <w:szCs w:val="16"/>
        </w:rPr>
      </w:pPr>
    </w:p>
    <w:p w:rsidR="00EC41D1" w:rsidRPr="00EC41D1" w:rsidRDefault="00EC41D1" w:rsidP="00EC41D1">
      <w:pPr>
        <w:spacing w:line="276" w:lineRule="auto"/>
        <w:ind w:firstLine="708"/>
        <w:rPr>
          <w:sz w:val="16"/>
          <w:szCs w:val="16"/>
        </w:rPr>
      </w:pPr>
      <w:r w:rsidRPr="00EC41D1">
        <w:rPr>
          <w:sz w:val="16"/>
          <w:szCs w:val="16"/>
        </w:rPr>
        <w:t>ПОСТАНОВЛЯЮ:</w:t>
      </w:r>
    </w:p>
    <w:p w:rsidR="00EC41D1" w:rsidRPr="00EC41D1" w:rsidRDefault="00EC41D1" w:rsidP="00EC41D1">
      <w:pPr>
        <w:pStyle w:val="ConsPlusNormal"/>
        <w:spacing w:line="276" w:lineRule="auto"/>
        <w:ind w:firstLine="709"/>
        <w:jc w:val="both"/>
        <w:rPr>
          <w:rFonts w:ascii="Times New Roman" w:hAnsi="Times New Roman"/>
          <w:color w:val="000000" w:themeColor="text1"/>
          <w:sz w:val="16"/>
          <w:szCs w:val="16"/>
        </w:rPr>
      </w:pPr>
      <w:r w:rsidRPr="00EC41D1">
        <w:rPr>
          <w:rFonts w:ascii="Times New Roman" w:hAnsi="Times New Roman"/>
          <w:sz w:val="16"/>
          <w:szCs w:val="16"/>
        </w:rPr>
        <w:lastRenderedPageBreak/>
        <w:t xml:space="preserve">1.  </w:t>
      </w:r>
      <w:proofErr w:type="gramStart"/>
      <w:r w:rsidRPr="00EC41D1">
        <w:rPr>
          <w:rFonts w:ascii="Times New Roman" w:hAnsi="Times New Roman"/>
          <w:sz w:val="16"/>
          <w:szCs w:val="16"/>
        </w:rPr>
        <w:t>Утвердить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«Тунгусовское сельское поселение» Молчановского района Томской области,</w:t>
      </w:r>
      <w:r w:rsidRPr="00EC41D1">
        <w:rPr>
          <w:sz w:val="16"/>
          <w:szCs w:val="16"/>
        </w:rPr>
        <w:t xml:space="preserve"> </w:t>
      </w:r>
      <w:r w:rsidRPr="00EC41D1">
        <w:rPr>
          <w:rFonts w:ascii="Times New Roman" w:hAnsi="Times New Roman"/>
          <w:color w:val="000000" w:themeColor="text1"/>
          <w:sz w:val="16"/>
          <w:szCs w:val="16"/>
        </w:rPr>
        <w:t>согласно приложению к настоящему постановлению.</w:t>
      </w:r>
      <w:proofErr w:type="gramEnd"/>
    </w:p>
    <w:p w:rsidR="00EC41D1" w:rsidRPr="00EC41D1" w:rsidRDefault="00EC41D1" w:rsidP="00EC41D1">
      <w:pPr>
        <w:tabs>
          <w:tab w:val="left" w:pos="1134"/>
        </w:tabs>
        <w:ind w:firstLine="720"/>
        <w:jc w:val="both"/>
        <w:rPr>
          <w:sz w:val="16"/>
          <w:szCs w:val="16"/>
        </w:rPr>
      </w:pPr>
      <w:r w:rsidRPr="00EC41D1">
        <w:rPr>
          <w:sz w:val="16"/>
          <w:szCs w:val="16"/>
        </w:rPr>
        <w:t>2. Настоящее постановление разместить на официальном                               сайте муниципального образования «Тунгусовское сельское поселение» (</w:t>
      </w:r>
      <w:r w:rsidRPr="00EC41D1">
        <w:rPr>
          <w:sz w:val="16"/>
          <w:szCs w:val="16"/>
          <w:u w:val="single"/>
        </w:rPr>
        <w:t>https://</w:t>
      </w:r>
      <w:r w:rsidRPr="00EC41D1">
        <w:rPr>
          <w:sz w:val="16"/>
          <w:szCs w:val="16"/>
        </w:rPr>
        <w:t xml:space="preserve"> tungusovskoe-r69.gosweb.gosuslugi.ru)  информационно-телекоммуникационной сети «Интернет» и опубликовать в периодическом печатном издании Совета и Администрации Тунгусовского сельского поселения «Ежемесячный Информационный бюллетень». </w:t>
      </w:r>
    </w:p>
    <w:p w:rsidR="00EC41D1" w:rsidRPr="00EC41D1" w:rsidRDefault="00EC41D1" w:rsidP="00EC41D1">
      <w:pPr>
        <w:spacing w:line="276" w:lineRule="auto"/>
        <w:ind w:firstLine="709"/>
        <w:jc w:val="both"/>
        <w:rPr>
          <w:sz w:val="16"/>
          <w:szCs w:val="16"/>
        </w:rPr>
      </w:pPr>
      <w:r w:rsidRPr="00EC41D1">
        <w:rPr>
          <w:sz w:val="16"/>
          <w:szCs w:val="16"/>
        </w:rPr>
        <w:t>3. Настоящее постановление вступает в силу со дня его официального опубликования.</w:t>
      </w:r>
    </w:p>
    <w:p w:rsidR="00EC41D1" w:rsidRPr="00EC41D1" w:rsidRDefault="00EC41D1" w:rsidP="00EC41D1">
      <w:pPr>
        <w:spacing w:line="276" w:lineRule="auto"/>
        <w:ind w:firstLine="709"/>
        <w:jc w:val="both"/>
        <w:rPr>
          <w:sz w:val="16"/>
          <w:szCs w:val="16"/>
        </w:rPr>
      </w:pPr>
      <w:r w:rsidRPr="00EC41D1">
        <w:rPr>
          <w:sz w:val="16"/>
          <w:szCs w:val="16"/>
        </w:rPr>
        <w:t xml:space="preserve">4. </w:t>
      </w:r>
      <w:proofErr w:type="gramStart"/>
      <w:r w:rsidRPr="00EC41D1">
        <w:rPr>
          <w:sz w:val="16"/>
          <w:szCs w:val="16"/>
        </w:rPr>
        <w:t>Контроль за</w:t>
      </w:r>
      <w:proofErr w:type="gramEnd"/>
      <w:r w:rsidRPr="00EC41D1">
        <w:rPr>
          <w:sz w:val="16"/>
          <w:szCs w:val="16"/>
        </w:rPr>
        <w:t xml:space="preserve"> исполнением настоящего постановления оставляю за собой.</w:t>
      </w:r>
    </w:p>
    <w:p w:rsidR="00EC41D1" w:rsidRPr="00EC41D1" w:rsidRDefault="00EC41D1" w:rsidP="00EC41D1">
      <w:pPr>
        <w:spacing w:line="276" w:lineRule="auto"/>
        <w:jc w:val="both"/>
        <w:rPr>
          <w:sz w:val="16"/>
          <w:szCs w:val="16"/>
        </w:rPr>
      </w:pPr>
    </w:p>
    <w:p w:rsidR="00EC41D1" w:rsidRPr="00EC41D1" w:rsidRDefault="00EC41D1" w:rsidP="00EC41D1">
      <w:pPr>
        <w:pStyle w:val="1"/>
        <w:tabs>
          <w:tab w:val="left" w:pos="567"/>
        </w:tabs>
        <w:spacing w:line="276" w:lineRule="auto"/>
        <w:rPr>
          <w:sz w:val="16"/>
          <w:szCs w:val="16"/>
        </w:rPr>
      </w:pPr>
    </w:p>
    <w:p w:rsidR="00EC41D1" w:rsidRPr="00EC41D1" w:rsidRDefault="00EC41D1" w:rsidP="00EC41D1">
      <w:pPr>
        <w:spacing w:line="276" w:lineRule="auto"/>
        <w:rPr>
          <w:sz w:val="16"/>
          <w:szCs w:val="16"/>
        </w:rPr>
      </w:pPr>
    </w:p>
    <w:p w:rsidR="00EC41D1" w:rsidRPr="00EC41D1" w:rsidRDefault="00EC41D1" w:rsidP="00EC41D1">
      <w:pPr>
        <w:pStyle w:val="1"/>
        <w:tabs>
          <w:tab w:val="left" w:pos="567"/>
        </w:tabs>
        <w:spacing w:line="276" w:lineRule="auto"/>
        <w:rPr>
          <w:sz w:val="16"/>
          <w:szCs w:val="16"/>
        </w:rPr>
      </w:pPr>
      <w:r w:rsidRPr="00EC41D1">
        <w:rPr>
          <w:sz w:val="16"/>
          <w:szCs w:val="16"/>
        </w:rPr>
        <w:t>Глава Тунгусовского сельского поселения                                        А.А. Мищенко</w:t>
      </w:r>
    </w:p>
    <w:p w:rsidR="00EC41D1" w:rsidRPr="00EC41D1" w:rsidRDefault="00EC41D1" w:rsidP="00EC41D1">
      <w:pPr>
        <w:spacing w:line="276" w:lineRule="auto"/>
        <w:rPr>
          <w:sz w:val="16"/>
          <w:szCs w:val="16"/>
        </w:rPr>
      </w:pPr>
    </w:p>
    <w:p w:rsidR="00EC41D1" w:rsidRPr="00EC41D1" w:rsidRDefault="00EC41D1" w:rsidP="00EC41D1">
      <w:pPr>
        <w:spacing w:line="276" w:lineRule="auto"/>
        <w:rPr>
          <w:sz w:val="16"/>
          <w:szCs w:val="16"/>
        </w:rPr>
      </w:pPr>
    </w:p>
    <w:p w:rsidR="00EC41D1" w:rsidRPr="00EC41D1" w:rsidRDefault="00EC41D1" w:rsidP="00EC41D1">
      <w:pPr>
        <w:spacing w:line="276" w:lineRule="auto"/>
        <w:rPr>
          <w:sz w:val="16"/>
          <w:szCs w:val="16"/>
        </w:rPr>
      </w:pPr>
    </w:p>
    <w:p w:rsidR="00EC41D1" w:rsidRPr="00EC41D1" w:rsidRDefault="00EC41D1" w:rsidP="00EC41D1">
      <w:pPr>
        <w:spacing w:line="276" w:lineRule="auto"/>
        <w:rPr>
          <w:sz w:val="16"/>
          <w:szCs w:val="16"/>
        </w:rPr>
      </w:pPr>
    </w:p>
    <w:p w:rsidR="00EC41D1" w:rsidRPr="00EC41D1" w:rsidRDefault="00EC41D1" w:rsidP="00EC41D1">
      <w:pPr>
        <w:spacing w:line="276" w:lineRule="auto"/>
        <w:ind w:firstLine="5387"/>
        <w:rPr>
          <w:sz w:val="16"/>
          <w:szCs w:val="16"/>
        </w:rPr>
      </w:pPr>
      <w:r w:rsidRPr="00EC41D1">
        <w:rPr>
          <w:sz w:val="16"/>
          <w:szCs w:val="16"/>
        </w:rPr>
        <w:t xml:space="preserve">Приложение  </w:t>
      </w:r>
    </w:p>
    <w:p w:rsidR="00EC41D1" w:rsidRPr="00EC41D1" w:rsidRDefault="00EC41D1" w:rsidP="00EC41D1">
      <w:pPr>
        <w:spacing w:line="276" w:lineRule="auto"/>
        <w:ind w:firstLine="5387"/>
        <w:rPr>
          <w:sz w:val="16"/>
          <w:szCs w:val="16"/>
        </w:rPr>
      </w:pPr>
      <w:r w:rsidRPr="00EC41D1">
        <w:rPr>
          <w:sz w:val="16"/>
          <w:szCs w:val="16"/>
        </w:rPr>
        <w:t>УТВЕРЖДЕН</w:t>
      </w:r>
    </w:p>
    <w:p w:rsidR="00EC41D1" w:rsidRPr="00EC41D1" w:rsidRDefault="00EC41D1" w:rsidP="00EC41D1">
      <w:pPr>
        <w:spacing w:line="276" w:lineRule="auto"/>
        <w:ind w:firstLine="5387"/>
        <w:rPr>
          <w:sz w:val="16"/>
          <w:szCs w:val="16"/>
        </w:rPr>
      </w:pPr>
      <w:r w:rsidRPr="00EC41D1">
        <w:rPr>
          <w:sz w:val="16"/>
          <w:szCs w:val="16"/>
        </w:rPr>
        <w:t xml:space="preserve">постановлением Администрации </w:t>
      </w:r>
    </w:p>
    <w:p w:rsidR="00EC41D1" w:rsidRPr="00EC41D1" w:rsidRDefault="00EC41D1" w:rsidP="00EC41D1">
      <w:pPr>
        <w:spacing w:line="276" w:lineRule="auto"/>
        <w:ind w:firstLine="5387"/>
        <w:rPr>
          <w:sz w:val="16"/>
          <w:szCs w:val="16"/>
        </w:rPr>
      </w:pPr>
      <w:r w:rsidRPr="00EC41D1">
        <w:rPr>
          <w:sz w:val="16"/>
          <w:szCs w:val="16"/>
        </w:rPr>
        <w:t>Тунгусовского сельского поселения</w:t>
      </w:r>
    </w:p>
    <w:p w:rsidR="00EC41D1" w:rsidRPr="00EC41D1" w:rsidRDefault="00EC41D1" w:rsidP="00EC41D1">
      <w:pPr>
        <w:spacing w:line="276" w:lineRule="auto"/>
        <w:ind w:firstLine="5387"/>
        <w:rPr>
          <w:sz w:val="16"/>
          <w:szCs w:val="16"/>
        </w:rPr>
      </w:pPr>
      <w:r w:rsidRPr="00EC41D1">
        <w:rPr>
          <w:sz w:val="16"/>
          <w:szCs w:val="16"/>
        </w:rPr>
        <w:t>от 09.01.2025 № 1</w:t>
      </w:r>
    </w:p>
    <w:p w:rsidR="00EC41D1" w:rsidRPr="00EC41D1" w:rsidRDefault="00EC41D1" w:rsidP="00EC41D1">
      <w:pPr>
        <w:spacing w:line="276" w:lineRule="auto"/>
        <w:jc w:val="both"/>
        <w:rPr>
          <w:rFonts w:ascii="PT Astra Serif" w:hAnsi="PT Astra Serif"/>
          <w:sz w:val="16"/>
          <w:szCs w:val="16"/>
        </w:rPr>
      </w:pPr>
    </w:p>
    <w:p w:rsidR="00EC41D1" w:rsidRPr="00EC41D1" w:rsidRDefault="00EC41D1" w:rsidP="00EC41D1">
      <w:pPr>
        <w:pStyle w:val="ConsPlusNormal"/>
        <w:spacing w:line="276" w:lineRule="auto"/>
        <w:ind w:firstLine="709"/>
        <w:jc w:val="center"/>
        <w:rPr>
          <w:rFonts w:ascii="Times New Roman" w:hAnsi="Times New Roman"/>
          <w:sz w:val="16"/>
          <w:szCs w:val="16"/>
        </w:rPr>
      </w:pPr>
      <w:bookmarkStart w:id="1" w:name="P38"/>
      <w:bookmarkEnd w:id="1"/>
      <w:r w:rsidRPr="00EC41D1">
        <w:rPr>
          <w:rFonts w:ascii="Times New Roman" w:hAnsi="Times New Roman"/>
          <w:sz w:val="16"/>
          <w:szCs w:val="16"/>
        </w:rPr>
        <w:t xml:space="preserve">Порядок </w:t>
      </w:r>
    </w:p>
    <w:p w:rsidR="00EC41D1" w:rsidRPr="00EC41D1" w:rsidRDefault="00EC41D1" w:rsidP="00EC41D1">
      <w:pPr>
        <w:pStyle w:val="ConsPlusNormal"/>
        <w:spacing w:line="276" w:lineRule="auto"/>
        <w:ind w:firstLine="709"/>
        <w:jc w:val="center"/>
        <w:rPr>
          <w:rFonts w:ascii="Times New Roman" w:hAnsi="Times New Roman"/>
          <w:sz w:val="16"/>
          <w:szCs w:val="16"/>
        </w:rPr>
      </w:pPr>
      <w:r w:rsidRPr="00EC41D1">
        <w:rPr>
          <w:rFonts w:ascii="Times New Roman" w:hAnsi="Times New Roman"/>
          <w:sz w:val="16"/>
          <w:szCs w:val="16"/>
        </w:rPr>
        <w:t>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«Тунгусовское сельское поселение» Молчановского района Томской области</w:t>
      </w:r>
    </w:p>
    <w:p w:rsidR="00EC41D1" w:rsidRPr="00EC41D1" w:rsidRDefault="00EC41D1" w:rsidP="00EC41D1">
      <w:pPr>
        <w:pStyle w:val="ConsPlusTitle"/>
        <w:spacing w:line="276" w:lineRule="auto"/>
        <w:outlineLvl w:val="1"/>
        <w:rPr>
          <w:b w:val="0"/>
          <w:sz w:val="16"/>
          <w:szCs w:val="16"/>
        </w:rPr>
      </w:pPr>
    </w:p>
    <w:p w:rsidR="00EC41D1" w:rsidRPr="00EC41D1" w:rsidRDefault="00EC41D1" w:rsidP="00EC41D1">
      <w:pPr>
        <w:pStyle w:val="ab"/>
        <w:jc w:val="center"/>
        <w:rPr>
          <w:rFonts w:ascii="Times New Roman" w:hAnsi="Times New Roman"/>
          <w:sz w:val="16"/>
          <w:szCs w:val="16"/>
        </w:rPr>
      </w:pPr>
      <w:r w:rsidRPr="00EC41D1">
        <w:rPr>
          <w:rFonts w:ascii="Times New Roman" w:hAnsi="Times New Roman"/>
          <w:sz w:val="16"/>
          <w:szCs w:val="16"/>
          <w:lang w:val="en-US"/>
        </w:rPr>
        <w:t>I</w:t>
      </w:r>
      <w:r w:rsidRPr="00EC41D1">
        <w:rPr>
          <w:rFonts w:ascii="Times New Roman" w:hAnsi="Times New Roman"/>
          <w:sz w:val="16"/>
          <w:szCs w:val="16"/>
        </w:rPr>
        <w:t>. Общие положения</w:t>
      </w:r>
    </w:p>
    <w:p w:rsidR="00EC41D1" w:rsidRPr="00EC41D1" w:rsidRDefault="00EC41D1" w:rsidP="00EC41D1">
      <w:pPr>
        <w:pStyle w:val="ConsPlusTitle"/>
        <w:spacing w:line="276" w:lineRule="auto"/>
        <w:outlineLvl w:val="1"/>
        <w:rPr>
          <w:b w:val="0"/>
          <w:sz w:val="16"/>
          <w:szCs w:val="16"/>
        </w:rPr>
      </w:pPr>
    </w:p>
    <w:p w:rsidR="00EC41D1" w:rsidRPr="00EC41D1" w:rsidRDefault="00EC41D1" w:rsidP="00EC41D1">
      <w:pPr>
        <w:pStyle w:val="ConsPlusTitle"/>
        <w:numPr>
          <w:ilvl w:val="0"/>
          <w:numId w:val="2"/>
        </w:numPr>
        <w:spacing w:line="276" w:lineRule="auto"/>
        <w:ind w:left="0" w:firstLine="709"/>
        <w:jc w:val="both"/>
        <w:outlineLvl w:val="1"/>
        <w:rPr>
          <w:b w:val="0"/>
          <w:sz w:val="16"/>
          <w:szCs w:val="16"/>
        </w:rPr>
      </w:pPr>
      <w:proofErr w:type="gramStart"/>
      <w:r w:rsidRPr="00EC41D1">
        <w:rPr>
          <w:b w:val="0"/>
          <w:sz w:val="16"/>
          <w:szCs w:val="16"/>
        </w:rPr>
        <w:t>Настоящий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«Тунгусовское сельское поселение» Молчановского района Томской области             (далее - Порядок) разработан с целью осуществления полномочий, определенных Федеральным законом от</w:t>
      </w:r>
      <w:proofErr w:type="gramEnd"/>
      <w:r w:rsidRPr="00EC41D1">
        <w:rPr>
          <w:b w:val="0"/>
          <w:sz w:val="16"/>
          <w:szCs w:val="16"/>
        </w:rPr>
        <w:t xml:space="preserve"> 21.12.1994 № 68-ФЗ «О защите населения и территорий от чрезвычайных ситуаций природного и техногенного характера». </w:t>
      </w:r>
    </w:p>
    <w:p w:rsidR="00EC41D1" w:rsidRPr="00EC41D1" w:rsidRDefault="00EC41D1" w:rsidP="00EC41D1">
      <w:pPr>
        <w:pStyle w:val="a9"/>
        <w:numPr>
          <w:ilvl w:val="0"/>
          <w:numId w:val="2"/>
        </w:numPr>
        <w:tabs>
          <w:tab w:val="left" w:pos="-5245"/>
        </w:tabs>
        <w:spacing w:line="276" w:lineRule="auto"/>
        <w:ind w:left="0" w:firstLine="709"/>
        <w:jc w:val="both"/>
        <w:rPr>
          <w:sz w:val="16"/>
          <w:szCs w:val="16"/>
        </w:rPr>
      </w:pPr>
      <w:proofErr w:type="gramStart"/>
      <w:r w:rsidRPr="00EC41D1">
        <w:rPr>
          <w:sz w:val="16"/>
          <w:szCs w:val="16"/>
        </w:rPr>
        <w:t>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муниципального образования «Тунгусовское сельское поселение» Молчановского района</w:t>
      </w:r>
      <w:r w:rsidRPr="00EC41D1">
        <w:rPr>
          <w:b/>
          <w:sz w:val="16"/>
          <w:szCs w:val="16"/>
        </w:rPr>
        <w:t xml:space="preserve"> </w:t>
      </w:r>
      <w:r w:rsidRPr="00EC41D1">
        <w:rPr>
          <w:sz w:val="16"/>
          <w:szCs w:val="16"/>
        </w:rPr>
        <w:t>Томской области создается комиссия в составе не менее трех человек, состав которой и</w:t>
      </w:r>
      <w:proofErr w:type="gramEnd"/>
      <w:r w:rsidRPr="00EC41D1">
        <w:rPr>
          <w:sz w:val="16"/>
          <w:szCs w:val="16"/>
        </w:rPr>
        <w:t xml:space="preserve"> порядок работы утверждается распоряжением Администрации Тунгусовского сельского поселения Молчановского района Томской области (далее – Администрация).</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proofErr w:type="gramStart"/>
      <w:r w:rsidRPr="00EC41D1">
        <w:rPr>
          <w:sz w:val="16"/>
          <w:szCs w:val="16"/>
        </w:rPr>
        <w:t>Комиссия в своей деятельности руководствуется Конституцией Российской Федерации, федеральным законами и иными нормативным правовыми актами Российской Федерации, Томской области, Администрации Молчановского района Томской области, Администрации Тунгусовского сельского поселения, Методическими рекомендациям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w:t>
      </w:r>
      <w:proofErr w:type="gramEnd"/>
      <w:r w:rsidRPr="00EC41D1">
        <w:rPr>
          <w:sz w:val="16"/>
          <w:szCs w:val="16"/>
        </w:rPr>
        <w:t xml:space="preserve">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 (далее – Методические рекомендации)  и настоящим положением.</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proofErr w:type="gramStart"/>
      <w:r w:rsidRPr="00EC41D1">
        <w:rPr>
          <w:sz w:val="16"/>
          <w:szCs w:val="16"/>
        </w:rPr>
        <w:t>В случае образования нескольких Комиссий, каждая из них действует самостоятельно, обладает одинаковым объемом прав и полномочий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в результате чрезвычайной ситуации на основании поступивших на рассмотрение соответствующей Комиссии заявлений.</w:t>
      </w:r>
      <w:proofErr w:type="gramEnd"/>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r w:rsidRPr="00EC41D1">
        <w:rPr>
          <w:sz w:val="16"/>
          <w:szCs w:val="16"/>
        </w:rPr>
        <w:t>Комиссия является временным действующим органом и осуществляет свою работу в период необходимый для установления соответствующих фактов.</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r w:rsidRPr="00EC41D1">
        <w:rPr>
          <w:sz w:val="16"/>
          <w:szCs w:val="16"/>
        </w:rPr>
        <w:t>Основанием для начала работы Комиссии является поступление в Администрацию  заявления и материалов (при наличии) о назначении единовременной материальной помощи гражданам, пострадавшим в результате чрезвычайной (в связи с нарушением условий жизнедеятельности) или финансовой помощи гражданам в связи с утратой ими имущества в результате чрезвычайной ситуации (далее – заявление).  Рекомендуемые формы таких заявлений приведены в Методических рекомендациях.</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r w:rsidRPr="00EC41D1">
        <w:rPr>
          <w:sz w:val="16"/>
          <w:szCs w:val="16"/>
        </w:rPr>
        <w:t xml:space="preserve">Комиссия в пределах своей компетенции имеет право обращаться к гражданам, подавшим заявление, с целью оказания содействия Комиссии в сборе документов и иных сведений, получить в установленном законодательством порядке и организациях информацию о фактах проживания и нарушения условий жизнедеятельности, изучить состояние жилых помещений, привлекать для участия в своей работе иных специалистов. </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r w:rsidRPr="00EC41D1">
        <w:rPr>
          <w:sz w:val="16"/>
          <w:szCs w:val="16"/>
        </w:rPr>
        <w:lastRenderedPageBreak/>
        <w:t xml:space="preserve">Списки граждан, нуждающихся в получении единовременной материальной помощи,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r w:rsidRPr="00EC41D1">
        <w:rPr>
          <w:sz w:val="16"/>
          <w:szCs w:val="16"/>
        </w:rPr>
        <w:t>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EC41D1" w:rsidRPr="00EC41D1" w:rsidRDefault="00EC41D1" w:rsidP="00EC41D1">
      <w:pPr>
        <w:pStyle w:val="a3"/>
        <w:numPr>
          <w:ilvl w:val="0"/>
          <w:numId w:val="2"/>
        </w:numPr>
        <w:spacing w:before="0" w:beforeAutospacing="0" w:after="0" w:afterAutospacing="0" w:line="276" w:lineRule="auto"/>
        <w:ind w:left="0" w:firstLine="709"/>
        <w:jc w:val="both"/>
        <w:rPr>
          <w:sz w:val="16"/>
          <w:szCs w:val="16"/>
        </w:rPr>
      </w:pPr>
      <w:r w:rsidRPr="00EC41D1">
        <w:rPr>
          <w:sz w:val="16"/>
          <w:szCs w:val="16"/>
        </w:rPr>
        <w:t>Результаты работы Комиссии в зависимости от вида заявлений о получении единовременной материальной помощи, получения финансовой помощи в связи утратой имущества первой необходимости  оформляются в виде заключений, рекомендуемые формы которых приведены в Методических рекомендациях.</w:t>
      </w:r>
    </w:p>
    <w:p w:rsidR="00EC41D1" w:rsidRPr="00EC41D1" w:rsidRDefault="00EC41D1" w:rsidP="00EC41D1">
      <w:pPr>
        <w:pStyle w:val="ConsPlusNormal"/>
        <w:numPr>
          <w:ilvl w:val="0"/>
          <w:numId w:val="2"/>
        </w:numPr>
        <w:autoSpaceDE/>
        <w:autoSpaceDN/>
        <w:adjustRightInd/>
        <w:spacing w:line="276" w:lineRule="auto"/>
        <w:ind w:left="0" w:firstLine="709"/>
        <w:jc w:val="both"/>
        <w:rPr>
          <w:rFonts w:ascii="Times New Roman" w:hAnsi="Times New Roman"/>
          <w:sz w:val="16"/>
          <w:szCs w:val="16"/>
        </w:rPr>
      </w:pPr>
      <w:r w:rsidRPr="00EC41D1">
        <w:rPr>
          <w:rFonts w:ascii="Times New Roman" w:hAnsi="Times New Roman"/>
          <w:sz w:val="16"/>
          <w:szCs w:val="16"/>
        </w:rPr>
        <w:t xml:space="preserve">Граждане, нуждающиеся в получении единовременной материальной помощи,  нуждающиеся в получении финансовой помощи в связи с утратой ими имущества первой необходимости, </w:t>
      </w:r>
      <w:proofErr w:type="spellStart"/>
      <w:r w:rsidRPr="00EC41D1">
        <w:rPr>
          <w:rFonts w:ascii="Times New Roman" w:hAnsi="Times New Roman"/>
          <w:sz w:val="16"/>
          <w:szCs w:val="16"/>
        </w:rPr>
        <w:t>ознакамливаются</w:t>
      </w:r>
      <w:proofErr w:type="spellEnd"/>
      <w:r w:rsidRPr="00EC41D1">
        <w:rPr>
          <w:rFonts w:ascii="Times New Roman" w:hAnsi="Times New Roman"/>
          <w:sz w:val="16"/>
          <w:szCs w:val="16"/>
        </w:rPr>
        <w:t xml:space="preserve"> с заключением.</w:t>
      </w:r>
    </w:p>
    <w:p w:rsidR="00EC41D1" w:rsidRPr="00EC41D1" w:rsidRDefault="00EC41D1" w:rsidP="00EC41D1">
      <w:pPr>
        <w:pStyle w:val="a9"/>
        <w:tabs>
          <w:tab w:val="left" w:pos="-5245"/>
        </w:tabs>
        <w:spacing w:line="276" w:lineRule="auto"/>
        <w:ind w:left="0"/>
        <w:jc w:val="center"/>
        <w:rPr>
          <w:sz w:val="16"/>
          <w:szCs w:val="16"/>
        </w:rPr>
      </w:pP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lang w:val="en-US"/>
        </w:rPr>
        <w:t>II</w:t>
      </w:r>
      <w:r w:rsidRPr="00EC41D1">
        <w:rPr>
          <w:rFonts w:ascii="Times New Roman" w:hAnsi="Times New Roman"/>
          <w:sz w:val="16"/>
          <w:szCs w:val="16"/>
        </w:rPr>
        <w:t xml:space="preserve">. Установление при ликвидации чрезвычайных ситуаций </w:t>
      </w: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rPr>
        <w:t xml:space="preserve">фактов проживания граждан в жилых помещениях, находящихся </w:t>
      </w: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rPr>
        <w:t>в зоне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в) имеется договор аренды жилого помещения, которое попало в зону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г) имеется договор социального найма жилого помещения, которое попало в зону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proofErr w:type="spellStart"/>
      <w:r w:rsidRPr="00EC41D1">
        <w:rPr>
          <w:rFonts w:ascii="Times New Roman" w:hAnsi="Times New Roman"/>
          <w:sz w:val="16"/>
          <w:szCs w:val="16"/>
        </w:rPr>
        <w:t>д</w:t>
      </w:r>
      <w:proofErr w:type="spellEnd"/>
      <w:r w:rsidRPr="00EC41D1">
        <w:rPr>
          <w:rFonts w:ascii="Times New Roman" w:hAnsi="Times New Roman"/>
          <w:sz w:val="16"/>
          <w:szCs w:val="16"/>
        </w:rPr>
        <w:t>) имеются справки с места работы или учебы, справки медицинских организаций;</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е) имеются документы, подтверждающие оказание медицинских, образовательных, социальных услуг и услуг почтовой связи;</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 xml:space="preserve">2. 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нормативно правовым  актом Администрации Тунгусовского сельского поселения Молчановского района Томской области на основании сведений, указанных в пункте 1 раздела </w:t>
      </w:r>
      <w:r w:rsidRPr="00EC41D1">
        <w:rPr>
          <w:rFonts w:ascii="Times New Roman" w:hAnsi="Times New Roman"/>
          <w:sz w:val="16"/>
          <w:szCs w:val="16"/>
          <w:lang w:val="en-US"/>
        </w:rPr>
        <w:t>II</w:t>
      </w:r>
      <w:r w:rsidRPr="00EC41D1">
        <w:rPr>
          <w:rFonts w:ascii="Times New Roman" w:hAnsi="Times New Roman"/>
          <w:sz w:val="16"/>
          <w:szCs w:val="16"/>
        </w:rPr>
        <w:t xml:space="preserve"> настоящего Порядка.</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3. 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EC41D1" w:rsidRPr="00EC41D1" w:rsidRDefault="00EC41D1" w:rsidP="00EC41D1">
      <w:pPr>
        <w:pStyle w:val="ab"/>
        <w:spacing w:line="276" w:lineRule="auto"/>
        <w:ind w:firstLine="709"/>
        <w:jc w:val="both"/>
        <w:rPr>
          <w:rFonts w:ascii="Times New Roman" w:hAnsi="Times New Roman"/>
          <w:sz w:val="16"/>
          <w:szCs w:val="16"/>
        </w:rPr>
      </w:pP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lang w:val="en-US"/>
        </w:rPr>
        <w:t>III</w:t>
      </w:r>
      <w:r w:rsidRPr="00EC41D1">
        <w:rPr>
          <w:rFonts w:ascii="Times New Roman" w:hAnsi="Times New Roman"/>
          <w:sz w:val="16"/>
          <w:szCs w:val="16"/>
        </w:rPr>
        <w:t xml:space="preserve">. Установление при ликвидации чрезвычайных ситуаций </w:t>
      </w: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rPr>
        <w:t>фактов нарушения условий жизнедеятельности граждан в результате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1. Факты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а)   невозможность проживания граждан в жилых помещениях;</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в) нарушение санитарно-эпидемиологического благополучия граждан.</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Факты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а) состояние здания (помещения);</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б) состояние теплоснабжения здания (помещения);</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в) состояние водоснабжения здания (помещения);</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г) состояние электроснабжения здания (помещения);</w:t>
      </w:r>
    </w:p>
    <w:p w:rsidR="00EC41D1" w:rsidRPr="00EC41D1" w:rsidRDefault="00EC41D1" w:rsidP="00EC41D1">
      <w:pPr>
        <w:pStyle w:val="ab"/>
        <w:spacing w:line="276" w:lineRule="auto"/>
        <w:ind w:firstLine="709"/>
        <w:jc w:val="both"/>
        <w:rPr>
          <w:rFonts w:ascii="Times New Roman" w:hAnsi="Times New Roman"/>
          <w:sz w:val="16"/>
          <w:szCs w:val="16"/>
        </w:rPr>
      </w:pPr>
      <w:proofErr w:type="spellStart"/>
      <w:r w:rsidRPr="00EC41D1">
        <w:rPr>
          <w:rFonts w:ascii="Times New Roman" w:hAnsi="Times New Roman"/>
          <w:sz w:val="16"/>
          <w:szCs w:val="16"/>
        </w:rPr>
        <w:t>д</w:t>
      </w:r>
      <w:proofErr w:type="spellEnd"/>
      <w:r w:rsidRPr="00EC41D1">
        <w:rPr>
          <w:rFonts w:ascii="Times New Roman" w:hAnsi="Times New Roman"/>
          <w:sz w:val="16"/>
          <w:szCs w:val="16"/>
        </w:rPr>
        <w:t>) возможность использования лифта.</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 xml:space="preserve">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w:t>
      </w:r>
      <w:proofErr w:type="gramStart"/>
      <w:r w:rsidRPr="00EC41D1">
        <w:rPr>
          <w:rFonts w:ascii="Times New Roman" w:hAnsi="Times New Roman"/>
          <w:sz w:val="16"/>
          <w:szCs w:val="16"/>
        </w:rPr>
        <w:t>разрушен</w:t>
      </w:r>
      <w:proofErr w:type="gramEnd"/>
      <w:r w:rsidRPr="00EC41D1">
        <w:rPr>
          <w:rFonts w:ascii="Times New Roman" w:hAnsi="Times New Roman"/>
          <w:sz w:val="16"/>
          <w:szCs w:val="16"/>
        </w:rPr>
        <w:t xml:space="preserve">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lastRenderedPageBreak/>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Кроме того, факты нарушения условий жизнедеятельности граждан в результате чрезвычайной ситуации могут устанавливаться решением комиссии исходя из критериев, утвержденных нормативным правовым актом ОМСУ Молчановского района Томской области, на основании географических особенностей территории.</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а) определения наличия и состава общественного транспорта в районе проживания гражданина;</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б) определения возможности функционирования общественного транспорта от ближайшего к гражданину остановочного пункта.</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EC41D1" w:rsidRPr="00EC41D1" w:rsidRDefault="00EC41D1" w:rsidP="00EC41D1">
      <w:pPr>
        <w:pStyle w:val="ab"/>
        <w:spacing w:line="276" w:lineRule="auto"/>
        <w:ind w:firstLine="709"/>
        <w:jc w:val="both"/>
        <w:rPr>
          <w:rFonts w:ascii="Times New Roman" w:hAnsi="Times New Roman"/>
          <w:sz w:val="16"/>
          <w:szCs w:val="16"/>
        </w:rPr>
      </w:pP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lang w:val="en-US"/>
        </w:rPr>
        <w:t>IV</w:t>
      </w:r>
      <w:r w:rsidRPr="00EC41D1">
        <w:rPr>
          <w:rFonts w:ascii="Times New Roman" w:hAnsi="Times New Roman"/>
          <w:sz w:val="16"/>
          <w:szCs w:val="16"/>
        </w:rPr>
        <w:t xml:space="preserve">. Установление при ликвидации чрезвычайных ситуаций фактов </w:t>
      </w:r>
    </w:p>
    <w:p w:rsidR="00EC41D1" w:rsidRPr="00EC41D1" w:rsidRDefault="00EC41D1" w:rsidP="00EC41D1">
      <w:pPr>
        <w:pStyle w:val="ab"/>
        <w:spacing w:line="276" w:lineRule="auto"/>
        <w:jc w:val="center"/>
        <w:rPr>
          <w:rFonts w:ascii="Times New Roman" w:hAnsi="Times New Roman"/>
          <w:sz w:val="16"/>
          <w:szCs w:val="16"/>
        </w:rPr>
      </w:pPr>
      <w:r w:rsidRPr="00EC41D1">
        <w:rPr>
          <w:rFonts w:ascii="Times New Roman" w:hAnsi="Times New Roman"/>
          <w:sz w:val="16"/>
          <w:szCs w:val="16"/>
        </w:rPr>
        <w:t>утраты имущества первой необходимости гражданами в результате чрезвычайной ситуации</w:t>
      </w:r>
    </w:p>
    <w:p w:rsidR="00EC41D1" w:rsidRPr="00EC41D1" w:rsidRDefault="00EC41D1" w:rsidP="00EC41D1">
      <w:pPr>
        <w:pStyle w:val="ab"/>
        <w:spacing w:line="276" w:lineRule="auto"/>
        <w:ind w:firstLine="709"/>
        <w:jc w:val="both"/>
        <w:rPr>
          <w:rFonts w:ascii="Times New Roman" w:hAnsi="Times New Roman"/>
          <w:sz w:val="16"/>
          <w:szCs w:val="16"/>
        </w:rPr>
      </w:pP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1.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а) предметы для хранения и приготовления пищи - холодильник, газовая плита (электроплита) и шкаф для посуды;</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б) предметы мебели для приема пищи - стол и стул (табуретка);</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в) предметы мебели для сна - кровать (диван);</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г) предметы средств информирования граждан - телевизор (радио);</w:t>
      </w:r>
    </w:p>
    <w:p w:rsidR="00EC41D1" w:rsidRPr="00EC41D1" w:rsidRDefault="00EC41D1" w:rsidP="00EC41D1">
      <w:pPr>
        <w:pStyle w:val="ab"/>
        <w:spacing w:line="276" w:lineRule="auto"/>
        <w:ind w:firstLine="709"/>
        <w:jc w:val="both"/>
        <w:rPr>
          <w:rFonts w:ascii="Times New Roman" w:hAnsi="Times New Roman"/>
          <w:sz w:val="16"/>
          <w:szCs w:val="16"/>
        </w:rPr>
      </w:pPr>
      <w:proofErr w:type="spellStart"/>
      <w:r w:rsidRPr="00EC41D1">
        <w:rPr>
          <w:rFonts w:ascii="Times New Roman" w:hAnsi="Times New Roman"/>
          <w:sz w:val="16"/>
          <w:szCs w:val="16"/>
        </w:rPr>
        <w:t>д</w:t>
      </w:r>
      <w:proofErr w:type="spellEnd"/>
      <w:r w:rsidRPr="00EC41D1">
        <w:rPr>
          <w:rFonts w:ascii="Times New Roman" w:hAnsi="Times New Roman"/>
          <w:sz w:val="16"/>
          <w:szCs w:val="16"/>
        </w:rPr>
        <w:t>)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2. Факты утраты имущества первой необходимости устанавливается решением комиссии исходя из следующих критериев:</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 xml:space="preserve">а) частичная утрата имущества первой необходимости - приведение в результате </w:t>
      </w:r>
      <w:proofErr w:type="gramStart"/>
      <w:r w:rsidRPr="00EC41D1">
        <w:rPr>
          <w:rFonts w:ascii="Times New Roman" w:hAnsi="Times New Roman"/>
          <w:sz w:val="16"/>
          <w:szCs w:val="16"/>
        </w:rPr>
        <w:t>воздействия поражающих факторов источника чрезвычайной ситуации части находящегося</w:t>
      </w:r>
      <w:proofErr w:type="gramEnd"/>
      <w:r w:rsidRPr="00EC41D1">
        <w:rPr>
          <w:rFonts w:ascii="Times New Roman" w:hAnsi="Times New Roman"/>
          <w:sz w:val="16"/>
          <w:szCs w:val="16"/>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EC41D1" w:rsidRPr="00EC41D1" w:rsidRDefault="00EC41D1" w:rsidP="00EC41D1">
      <w:pPr>
        <w:pStyle w:val="ab"/>
        <w:spacing w:line="276" w:lineRule="auto"/>
        <w:ind w:firstLine="709"/>
        <w:jc w:val="both"/>
        <w:rPr>
          <w:rFonts w:ascii="Times New Roman" w:hAnsi="Times New Roman"/>
          <w:sz w:val="16"/>
          <w:szCs w:val="16"/>
        </w:rPr>
      </w:pPr>
      <w:r w:rsidRPr="00EC41D1">
        <w:rPr>
          <w:rFonts w:ascii="Times New Roman" w:hAnsi="Times New Roman"/>
          <w:sz w:val="16"/>
          <w:szCs w:val="16"/>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EC41D1" w:rsidRPr="00EC41D1" w:rsidRDefault="00EC41D1" w:rsidP="00EC41D1">
      <w:pPr>
        <w:pageBreakBefore/>
        <w:shd w:val="clear" w:color="auto" w:fill="FFFFFF"/>
        <w:textAlignment w:val="baseline"/>
        <w:outlineLvl w:val="1"/>
        <w:rPr>
          <w:rFonts w:ascii="PT Astra Serif" w:hAnsi="PT Astra Serif" w:cs="Arial"/>
          <w:bCs/>
          <w:sz w:val="16"/>
          <w:szCs w:val="16"/>
        </w:rPr>
      </w:pPr>
    </w:p>
    <w:p w:rsidR="00EC41D1" w:rsidRPr="00EC41D1" w:rsidRDefault="00EC41D1" w:rsidP="00EC41D1">
      <w:pPr>
        <w:jc w:val="right"/>
        <w:rPr>
          <w:rFonts w:ascii="Arial" w:eastAsia="Calibri" w:hAnsi="Arial" w:cs="Arial"/>
          <w:color w:val="FF0000"/>
          <w:sz w:val="16"/>
          <w:szCs w:val="16"/>
        </w:rPr>
      </w:pPr>
    </w:p>
    <w:p w:rsidR="00EC41D1" w:rsidRPr="00EC41D1" w:rsidRDefault="00EC41D1" w:rsidP="00EC41D1">
      <w:pPr>
        <w:jc w:val="right"/>
        <w:rPr>
          <w:rFonts w:ascii="Arial" w:eastAsia="Calibri" w:hAnsi="Arial" w:cs="Arial"/>
          <w:sz w:val="16"/>
          <w:szCs w:val="16"/>
        </w:rPr>
      </w:pPr>
    </w:p>
    <w:p w:rsidR="00EC41D1" w:rsidRPr="00EC41D1" w:rsidRDefault="00EC41D1" w:rsidP="00EC41D1">
      <w:pPr>
        <w:jc w:val="center"/>
        <w:rPr>
          <w:rFonts w:ascii="Arial" w:eastAsia="Calibri" w:hAnsi="Arial" w:cs="Arial"/>
          <w:sz w:val="16"/>
          <w:szCs w:val="16"/>
        </w:rPr>
      </w:pPr>
      <w:r w:rsidRPr="00EC41D1">
        <w:rPr>
          <w:rFonts w:ascii="Arial" w:eastAsia="Calibri" w:hAnsi="Arial" w:cs="Arial"/>
          <w:sz w:val="16"/>
          <w:szCs w:val="16"/>
        </w:rPr>
        <w:t>ИСПОЛНИТЕЛЬНО – РАСПОРЯДИТЕЛЬНЫЙ  ОРГАН</w:t>
      </w:r>
    </w:p>
    <w:p w:rsidR="00EC41D1" w:rsidRPr="00EC41D1" w:rsidRDefault="00EC41D1" w:rsidP="00EC41D1">
      <w:pPr>
        <w:jc w:val="center"/>
        <w:rPr>
          <w:rFonts w:ascii="Arial" w:eastAsia="Calibri" w:hAnsi="Arial" w:cs="Arial"/>
          <w:sz w:val="16"/>
          <w:szCs w:val="16"/>
        </w:rPr>
      </w:pPr>
      <w:r w:rsidRPr="00EC41D1">
        <w:rPr>
          <w:rFonts w:ascii="Arial" w:eastAsia="Calibri" w:hAnsi="Arial" w:cs="Arial"/>
          <w:sz w:val="16"/>
          <w:szCs w:val="16"/>
        </w:rPr>
        <w:t>ТУНГУСОВСКОГО  СЕЛЬСКОГО  ПОСЕЛЕНИЯ</w:t>
      </w:r>
    </w:p>
    <w:p w:rsidR="00EC41D1" w:rsidRPr="00EC41D1" w:rsidRDefault="00EC41D1" w:rsidP="00EC41D1">
      <w:pPr>
        <w:jc w:val="center"/>
        <w:rPr>
          <w:rFonts w:ascii="Arial" w:eastAsia="Calibri" w:hAnsi="Arial" w:cs="Arial"/>
          <w:sz w:val="16"/>
          <w:szCs w:val="16"/>
        </w:rPr>
      </w:pPr>
    </w:p>
    <w:p w:rsidR="00EC41D1" w:rsidRPr="00EC41D1" w:rsidRDefault="00EC41D1" w:rsidP="00EC41D1">
      <w:pPr>
        <w:jc w:val="center"/>
        <w:rPr>
          <w:rFonts w:ascii="Arial" w:eastAsia="Calibri" w:hAnsi="Arial" w:cs="Arial"/>
          <w:sz w:val="16"/>
          <w:szCs w:val="16"/>
        </w:rPr>
      </w:pPr>
      <w:r w:rsidRPr="00EC41D1">
        <w:rPr>
          <w:rFonts w:ascii="Arial" w:eastAsia="Calibri" w:hAnsi="Arial" w:cs="Arial"/>
          <w:sz w:val="16"/>
          <w:szCs w:val="16"/>
        </w:rPr>
        <w:t>АДМИНИСТРАЦИЯ ТУНГУСОВСКОГО СЕЛЬСКОГО ПОСЕЛЕНИЯ</w:t>
      </w:r>
    </w:p>
    <w:p w:rsidR="00EC41D1" w:rsidRPr="00EC41D1" w:rsidRDefault="00EC41D1" w:rsidP="00EC41D1">
      <w:pPr>
        <w:jc w:val="center"/>
        <w:rPr>
          <w:rFonts w:ascii="Arial" w:eastAsia="Calibri" w:hAnsi="Arial" w:cs="Arial"/>
          <w:sz w:val="16"/>
          <w:szCs w:val="16"/>
        </w:rPr>
      </w:pPr>
      <w:r w:rsidRPr="00EC41D1">
        <w:rPr>
          <w:rFonts w:ascii="Arial" w:eastAsia="Calibri" w:hAnsi="Arial" w:cs="Arial"/>
          <w:sz w:val="16"/>
          <w:szCs w:val="16"/>
        </w:rPr>
        <w:t>ПОСТАНОВЛЕНИЕ</w:t>
      </w:r>
    </w:p>
    <w:p w:rsidR="00EC41D1" w:rsidRPr="00EC41D1" w:rsidRDefault="00EC41D1" w:rsidP="00EC41D1">
      <w:pPr>
        <w:ind w:right="-367"/>
        <w:jc w:val="both"/>
        <w:rPr>
          <w:rFonts w:ascii="Arial" w:hAnsi="Arial" w:cs="Arial"/>
          <w:sz w:val="16"/>
          <w:szCs w:val="16"/>
        </w:rPr>
      </w:pPr>
      <w:r w:rsidRPr="00EC41D1">
        <w:rPr>
          <w:rFonts w:ascii="Arial" w:hAnsi="Arial" w:cs="Arial"/>
          <w:sz w:val="16"/>
          <w:szCs w:val="16"/>
        </w:rPr>
        <w:t xml:space="preserve">10.01.2025                                                                                                </w:t>
      </w:r>
      <w:r w:rsidRPr="00EC41D1">
        <w:rPr>
          <w:rFonts w:ascii="Arial" w:hAnsi="Arial" w:cs="Arial"/>
          <w:sz w:val="16"/>
          <w:szCs w:val="16"/>
        </w:rPr>
        <w:tab/>
      </w:r>
      <w:r w:rsidRPr="00EC41D1">
        <w:rPr>
          <w:rFonts w:ascii="Arial" w:hAnsi="Arial" w:cs="Arial"/>
          <w:sz w:val="16"/>
          <w:szCs w:val="16"/>
        </w:rPr>
        <w:tab/>
        <w:t xml:space="preserve">  №3</w:t>
      </w:r>
    </w:p>
    <w:p w:rsidR="00EC41D1" w:rsidRPr="00EC41D1" w:rsidRDefault="00EC41D1" w:rsidP="00EC41D1">
      <w:pPr>
        <w:ind w:right="-367"/>
        <w:jc w:val="center"/>
        <w:rPr>
          <w:rFonts w:ascii="Arial" w:hAnsi="Arial" w:cs="Arial"/>
          <w:sz w:val="16"/>
          <w:szCs w:val="16"/>
        </w:rPr>
      </w:pPr>
      <w:r w:rsidRPr="00EC41D1">
        <w:rPr>
          <w:rFonts w:ascii="Arial" w:hAnsi="Arial" w:cs="Arial"/>
          <w:sz w:val="16"/>
          <w:szCs w:val="16"/>
        </w:rPr>
        <w:t>с. Тунгусово</w:t>
      </w:r>
    </w:p>
    <w:p w:rsidR="00EC41D1" w:rsidRPr="00EC41D1" w:rsidRDefault="00EC41D1" w:rsidP="00EC41D1">
      <w:pPr>
        <w:ind w:right="-367"/>
        <w:jc w:val="center"/>
        <w:rPr>
          <w:rFonts w:ascii="Arial" w:hAnsi="Arial" w:cs="Arial"/>
          <w:sz w:val="16"/>
          <w:szCs w:val="16"/>
        </w:rPr>
      </w:pPr>
      <w:r w:rsidRPr="00EC41D1">
        <w:rPr>
          <w:rFonts w:ascii="Arial" w:hAnsi="Arial" w:cs="Arial"/>
          <w:sz w:val="16"/>
          <w:szCs w:val="16"/>
        </w:rPr>
        <w:t>Томской области</w:t>
      </w:r>
    </w:p>
    <w:p w:rsidR="00EC41D1" w:rsidRPr="00EC41D1" w:rsidRDefault="00EC41D1" w:rsidP="00EC41D1">
      <w:pPr>
        <w:ind w:right="-367"/>
        <w:jc w:val="both"/>
        <w:rPr>
          <w:rFonts w:ascii="Arial" w:hAnsi="Arial" w:cs="Arial"/>
          <w:sz w:val="16"/>
          <w:szCs w:val="16"/>
        </w:rPr>
      </w:pPr>
      <w:r w:rsidRPr="00EC41D1">
        <w:rPr>
          <w:rFonts w:ascii="Arial" w:hAnsi="Arial" w:cs="Arial"/>
          <w:sz w:val="16"/>
          <w:szCs w:val="16"/>
        </w:rPr>
        <w:t xml:space="preserve">                                                                                                                      </w:t>
      </w:r>
    </w:p>
    <w:p w:rsidR="00EC41D1" w:rsidRPr="00EC41D1" w:rsidRDefault="00EC41D1" w:rsidP="00EC41D1">
      <w:pPr>
        <w:ind w:right="-367" w:firstLine="567"/>
        <w:jc w:val="both"/>
        <w:rPr>
          <w:rFonts w:ascii="Arial" w:hAnsi="Arial" w:cs="Arial"/>
          <w:sz w:val="16"/>
          <w:szCs w:val="16"/>
        </w:rPr>
      </w:pPr>
    </w:p>
    <w:p w:rsidR="00EC41D1" w:rsidRPr="00EC41D1" w:rsidRDefault="00EC41D1" w:rsidP="00EC41D1">
      <w:pPr>
        <w:jc w:val="center"/>
        <w:rPr>
          <w:rFonts w:ascii="Arial" w:eastAsia="PMingLiU" w:hAnsi="Arial" w:cs="Arial"/>
          <w:sz w:val="16"/>
          <w:szCs w:val="16"/>
        </w:rPr>
      </w:pPr>
      <w:r w:rsidRPr="00EC41D1">
        <w:rPr>
          <w:rFonts w:ascii="Arial" w:hAnsi="Arial" w:cs="Arial"/>
          <w:bCs/>
          <w:sz w:val="16"/>
          <w:szCs w:val="16"/>
          <w:lang w:bidi="ru-RU"/>
        </w:rPr>
        <w:t>Об утверждении Административного регламента предоставления муниципальной услуги «</w:t>
      </w:r>
      <w:bookmarkStart w:id="2" w:name="bookmark43"/>
      <w:r w:rsidRPr="00EC41D1">
        <w:rPr>
          <w:rFonts w:ascii="Arial" w:eastAsia="PMingLiU" w:hAnsi="Arial" w:cs="Arial"/>
          <w:sz w:val="16"/>
          <w:szCs w:val="16"/>
        </w:rPr>
        <w:t>Предоставление жилого помещения специализированного жилищного фонда</w:t>
      </w:r>
      <w:r w:rsidRPr="00EC41D1">
        <w:rPr>
          <w:rFonts w:ascii="Arial" w:hAnsi="Arial" w:cs="Arial"/>
          <w:bCs/>
          <w:sz w:val="16"/>
          <w:szCs w:val="16"/>
          <w:lang w:bidi="ru-RU"/>
        </w:rPr>
        <w:t>» на территории</w:t>
      </w:r>
      <w:bookmarkEnd w:id="2"/>
      <w:r w:rsidRPr="00EC41D1">
        <w:rPr>
          <w:rFonts w:ascii="Arial" w:hAnsi="Arial" w:cs="Arial"/>
          <w:bCs/>
          <w:sz w:val="16"/>
          <w:szCs w:val="16"/>
          <w:lang w:bidi="ru-RU"/>
        </w:rPr>
        <w:t xml:space="preserve"> муниципального образования Тунгусовское сельское поселение Томской области</w:t>
      </w:r>
    </w:p>
    <w:p w:rsidR="00EC41D1" w:rsidRPr="00EC41D1" w:rsidRDefault="00EC41D1" w:rsidP="00EC41D1">
      <w:pPr>
        <w:ind w:right="-367"/>
        <w:jc w:val="both"/>
        <w:rPr>
          <w:rFonts w:ascii="Arial" w:hAnsi="Arial" w:cs="Arial"/>
          <w:sz w:val="16"/>
          <w:szCs w:val="16"/>
        </w:rPr>
      </w:pPr>
    </w:p>
    <w:p w:rsidR="00EC41D1" w:rsidRPr="00EC41D1" w:rsidRDefault="00EC41D1" w:rsidP="00EC41D1">
      <w:pPr>
        <w:ind w:right="-1" w:firstLine="709"/>
        <w:jc w:val="both"/>
        <w:rPr>
          <w:rFonts w:ascii="Arial" w:hAnsi="Arial" w:cs="Arial"/>
          <w:sz w:val="16"/>
          <w:szCs w:val="16"/>
        </w:rPr>
      </w:pPr>
      <w:r w:rsidRPr="00EC41D1">
        <w:rPr>
          <w:rFonts w:ascii="Arial" w:hAnsi="Arial" w:cs="Arial"/>
          <w:sz w:val="16"/>
          <w:szCs w:val="16"/>
        </w:rPr>
        <w:t xml:space="preserve">Руководствуясь Федеральным </w:t>
      </w:r>
      <w:hyperlink r:id="rId14" w:history="1">
        <w:r w:rsidRPr="00EC41D1">
          <w:rPr>
            <w:rFonts w:ascii="Arial" w:hAnsi="Arial" w:cs="Arial"/>
            <w:color w:val="000000"/>
            <w:sz w:val="16"/>
            <w:szCs w:val="16"/>
          </w:rPr>
          <w:t>законом</w:t>
        </w:r>
      </w:hyperlink>
      <w:r w:rsidRPr="00EC41D1">
        <w:rPr>
          <w:rFonts w:ascii="Arial" w:hAnsi="Arial" w:cs="Arial"/>
          <w:sz w:val="16"/>
          <w:szCs w:val="16"/>
        </w:rPr>
        <w:t xml:space="preserve"> от 06 октября 2003 года N 131-ФЗ "Об общих принципах организации местного самоуправления в Российской Федерации", Федеральным </w:t>
      </w:r>
      <w:hyperlink r:id="rId15" w:history="1">
        <w:r w:rsidRPr="00EC41D1">
          <w:rPr>
            <w:rFonts w:ascii="Arial" w:hAnsi="Arial" w:cs="Arial"/>
            <w:color w:val="000000"/>
            <w:sz w:val="16"/>
            <w:szCs w:val="16"/>
          </w:rPr>
          <w:t>законом</w:t>
        </w:r>
      </w:hyperlink>
      <w:r w:rsidRPr="00EC41D1">
        <w:rPr>
          <w:rFonts w:ascii="Arial" w:hAnsi="Arial" w:cs="Arial"/>
          <w:sz w:val="16"/>
          <w:szCs w:val="16"/>
        </w:rPr>
        <w:t xml:space="preserve"> от 27 июля 2010 года N 210-ФЗ "Об организации предоставления государственных и муниципальных услуг", Жилищным кодексом Российской Федерации от 29 декабря 2004 года №188-ФЗ</w:t>
      </w:r>
    </w:p>
    <w:p w:rsidR="00EC41D1" w:rsidRPr="00EC41D1" w:rsidRDefault="00EC41D1" w:rsidP="00EC41D1">
      <w:pPr>
        <w:ind w:right="-1" w:firstLine="709"/>
        <w:jc w:val="both"/>
        <w:rPr>
          <w:rFonts w:ascii="Arial" w:hAnsi="Arial" w:cs="Arial"/>
          <w:sz w:val="16"/>
          <w:szCs w:val="16"/>
        </w:rPr>
      </w:pPr>
    </w:p>
    <w:p w:rsidR="00EC41D1" w:rsidRPr="00EC41D1" w:rsidRDefault="00EC41D1" w:rsidP="00EC41D1">
      <w:pPr>
        <w:ind w:right="-367" w:firstLine="851"/>
        <w:jc w:val="both"/>
        <w:rPr>
          <w:rFonts w:ascii="Arial" w:hAnsi="Arial" w:cs="Arial"/>
          <w:sz w:val="16"/>
          <w:szCs w:val="16"/>
        </w:rPr>
      </w:pPr>
      <w:r w:rsidRPr="00EC41D1">
        <w:rPr>
          <w:rFonts w:ascii="Arial" w:hAnsi="Arial" w:cs="Arial"/>
          <w:sz w:val="16"/>
          <w:szCs w:val="16"/>
        </w:rPr>
        <w:t>ПОСТАНОВЛЯЮ:</w:t>
      </w:r>
    </w:p>
    <w:p w:rsidR="00EC41D1" w:rsidRPr="00EC41D1" w:rsidRDefault="00EC41D1" w:rsidP="00EC41D1">
      <w:pPr>
        <w:ind w:firstLine="708"/>
        <w:jc w:val="both"/>
        <w:rPr>
          <w:rFonts w:ascii="Arial" w:eastAsia="PMingLiU" w:hAnsi="Arial" w:cs="Arial"/>
          <w:sz w:val="16"/>
          <w:szCs w:val="16"/>
        </w:rPr>
      </w:pPr>
      <w:r w:rsidRPr="00EC41D1">
        <w:rPr>
          <w:rFonts w:ascii="Arial" w:hAnsi="Arial" w:cs="Arial"/>
          <w:sz w:val="16"/>
          <w:szCs w:val="16"/>
        </w:rPr>
        <w:t xml:space="preserve">1. Утвердить </w:t>
      </w:r>
      <w:r w:rsidRPr="00EC41D1">
        <w:rPr>
          <w:rFonts w:ascii="Arial" w:hAnsi="Arial" w:cs="Arial"/>
          <w:bCs/>
          <w:sz w:val="16"/>
          <w:szCs w:val="16"/>
          <w:lang w:bidi="ru-RU"/>
        </w:rPr>
        <w:t>Административный регламент предоставления муниципальной услуги «</w:t>
      </w:r>
      <w:r w:rsidRPr="00EC41D1">
        <w:rPr>
          <w:rFonts w:ascii="Arial" w:eastAsia="PMingLiU" w:hAnsi="Arial" w:cs="Arial"/>
          <w:sz w:val="16"/>
          <w:szCs w:val="16"/>
        </w:rPr>
        <w:t>Предоставление жилого помещения специализированного жилищного фонда</w:t>
      </w:r>
      <w:r w:rsidRPr="00EC41D1">
        <w:rPr>
          <w:rFonts w:ascii="Arial" w:hAnsi="Arial" w:cs="Arial"/>
          <w:bCs/>
          <w:sz w:val="16"/>
          <w:szCs w:val="16"/>
          <w:lang w:bidi="ru-RU"/>
        </w:rPr>
        <w:t xml:space="preserve">» на территории муниципального образования Тунгусовское сельское поселение Томской области </w:t>
      </w:r>
      <w:r w:rsidRPr="00EC41D1">
        <w:rPr>
          <w:rFonts w:ascii="Arial" w:eastAsia="Arial Unicode MS" w:hAnsi="Arial" w:cs="Arial"/>
          <w:sz w:val="16"/>
          <w:szCs w:val="16"/>
          <w:u w:color="000000"/>
        </w:rPr>
        <w:t>с</w:t>
      </w:r>
      <w:r w:rsidRPr="00EC41D1">
        <w:rPr>
          <w:rFonts w:ascii="Arial" w:hAnsi="Arial" w:cs="Arial"/>
          <w:sz w:val="16"/>
          <w:szCs w:val="16"/>
        </w:rPr>
        <w:t>огласно приложению к настоящему постановлению.</w:t>
      </w:r>
    </w:p>
    <w:p w:rsidR="00EC41D1" w:rsidRPr="00EC41D1" w:rsidRDefault="00EC41D1" w:rsidP="00EC41D1">
      <w:pPr>
        <w:pStyle w:val="a3"/>
        <w:jc w:val="both"/>
        <w:rPr>
          <w:rFonts w:ascii="Arial" w:hAnsi="Arial" w:cs="Arial"/>
          <w:sz w:val="16"/>
          <w:szCs w:val="16"/>
        </w:rPr>
      </w:pPr>
      <w:r w:rsidRPr="00EC41D1">
        <w:rPr>
          <w:rFonts w:ascii="Arial" w:hAnsi="Arial" w:cs="Arial"/>
          <w:sz w:val="16"/>
          <w:szCs w:val="16"/>
        </w:rPr>
        <w:t xml:space="preserve">           2. Опубликовать настоящее постановление в периодическом печатном издании Совета и Администрации Тунгусовского сельского поселения «Ежемесячный Информационный бюллетень» и разместить  на  официальном сайте Тунгусовского сельского поселения в информационно-телекоммуникационной сети «Интернет»</w:t>
      </w:r>
      <w:proofErr w:type="gramStart"/>
      <w:r w:rsidRPr="00EC41D1">
        <w:rPr>
          <w:rFonts w:ascii="Arial" w:hAnsi="Arial" w:cs="Arial"/>
          <w:sz w:val="16"/>
          <w:szCs w:val="16"/>
        </w:rPr>
        <w:t xml:space="preserve">( </w:t>
      </w:r>
      <w:proofErr w:type="gramEnd"/>
      <w:r w:rsidRPr="00EC41D1">
        <w:rPr>
          <w:rFonts w:ascii="Arial" w:hAnsi="Arial" w:cs="Arial"/>
          <w:sz w:val="16"/>
          <w:szCs w:val="16"/>
        </w:rPr>
        <w:t>https://tungusovskoe-r69.gosweb.gosuslugi.ru).</w:t>
      </w:r>
    </w:p>
    <w:p w:rsidR="00EC41D1" w:rsidRPr="00EC41D1" w:rsidRDefault="00EC41D1" w:rsidP="00EC41D1">
      <w:pPr>
        <w:ind w:right="-1" w:firstLine="709"/>
        <w:jc w:val="both"/>
        <w:rPr>
          <w:rFonts w:ascii="Arial" w:hAnsi="Arial" w:cs="Arial"/>
          <w:sz w:val="16"/>
          <w:szCs w:val="16"/>
        </w:rPr>
      </w:pPr>
      <w:r w:rsidRPr="00EC41D1">
        <w:rPr>
          <w:rFonts w:ascii="Arial" w:hAnsi="Arial" w:cs="Arial"/>
          <w:color w:val="000000"/>
          <w:sz w:val="16"/>
          <w:szCs w:val="16"/>
        </w:rPr>
        <w:t xml:space="preserve">3. Настоящее постановление вступает в силу </w:t>
      </w:r>
      <w:proofErr w:type="gramStart"/>
      <w:r w:rsidRPr="00EC41D1">
        <w:rPr>
          <w:rFonts w:ascii="Arial" w:hAnsi="Arial" w:cs="Arial"/>
          <w:color w:val="000000"/>
          <w:sz w:val="16"/>
          <w:szCs w:val="16"/>
        </w:rPr>
        <w:t>с</w:t>
      </w:r>
      <w:proofErr w:type="gramEnd"/>
      <w:r w:rsidRPr="00EC41D1">
        <w:rPr>
          <w:rFonts w:ascii="Arial" w:hAnsi="Arial" w:cs="Arial"/>
          <w:color w:val="000000"/>
          <w:sz w:val="16"/>
          <w:szCs w:val="16"/>
        </w:rPr>
        <w:t xml:space="preserve"> даты его официального опубликования.</w:t>
      </w:r>
    </w:p>
    <w:p w:rsidR="00EC41D1" w:rsidRPr="00EC41D1" w:rsidRDefault="00EC41D1" w:rsidP="00EC41D1">
      <w:pPr>
        <w:ind w:right="-1" w:firstLine="709"/>
        <w:jc w:val="both"/>
        <w:rPr>
          <w:rFonts w:ascii="Arial" w:hAnsi="Arial" w:cs="Arial"/>
          <w:sz w:val="16"/>
          <w:szCs w:val="16"/>
        </w:rPr>
      </w:pPr>
      <w:r w:rsidRPr="00EC41D1">
        <w:rPr>
          <w:rFonts w:ascii="Arial" w:hAnsi="Arial" w:cs="Arial"/>
          <w:sz w:val="16"/>
          <w:szCs w:val="16"/>
        </w:rPr>
        <w:t>4. </w:t>
      </w:r>
      <w:proofErr w:type="gramStart"/>
      <w:r w:rsidRPr="00EC41D1">
        <w:rPr>
          <w:rFonts w:ascii="Arial" w:hAnsi="Arial" w:cs="Arial"/>
          <w:sz w:val="16"/>
          <w:szCs w:val="16"/>
        </w:rPr>
        <w:t>Контроль за</w:t>
      </w:r>
      <w:proofErr w:type="gramEnd"/>
      <w:r w:rsidRPr="00EC41D1">
        <w:rPr>
          <w:rFonts w:ascii="Arial" w:hAnsi="Arial" w:cs="Arial"/>
          <w:sz w:val="16"/>
          <w:szCs w:val="16"/>
        </w:rPr>
        <w:t xml:space="preserve"> исполнением настоящего</w:t>
      </w:r>
      <w:r w:rsidRPr="00EC41D1">
        <w:rPr>
          <w:rFonts w:ascii="Arial" w:hAnsi="Arial" w:cs="Arial"/>
          <w:i/>
          <w:sz w:val="16"/>
          <w:szCs w:val="16"/>
        </w:rPr>
        <w:t xml:space="preserve"> </w:t>
      </w:r>
      <w:r w:rsidRPr="00EC41D1">
        <w:rPr>
          <w:rFonts w:ascii="Arial" w:hAnsi="Arial" w:cs="Arial"/>
          <w:sz w:val="16"/>
          <w:szCs w:val="16"/>
        </w:rPr>
        <w:t>постановления возложить на Управляющего делами Тунгусовского сельского поселения.</w:t>
      </w:r>
    </w:p>
    <w:p w:rsidR="00EC41D1" w:rsidRPr="00EC41D1" w:rsidRDefault="00EC41D1" w:rsidP="00EC41D1">
      <w:pPr>
        <w:widowControl w:val="0"/>
        <w:overflowPunct w:val="0"/>
        <w:autoSpaceDE w:val="0"/>
        <w:autoSpaceDN w:val="0"/>
        <w:adjustRightInd w:val="0"/>
        <w:ind w:right="-367"/>
        <w:jc w:val="both"/>
        <w:textAlignment w:val="baseline"/>
        <w:rPr>
          <w:rFonts w:ascii="Arial" w:hAnsi="Arial" w:cs="Arial"/>
          <w:sz w:val="16"/>
          <w:szCs w:val="16"/>
        </w:rPr>
      </w:pPr>
    </w:p>
    <w:p w:rsidR="00EC41D1" w:rsidRPr="00EC41D1" w:rsidRDefault="00EC41D1" w:rsidP="00EC41D1">
      <w:pPr>
        <w:widowControl w:val="0"/>
        <w:overflowPunct w:val="0"/>
        <w:autoSpaceDE w:val="0"/>
        <w:autoSpaceDN w:val="0"/>
        <w:adjustRightInd w:val="0"/>
        <w:ind w:right="-367"/>
        <w:textAlignment w:val="baseline"/>
        <w:rPr>
          <w:rFonts w:ascii="Arial" w:hAnsi="Arial" w:cs="Arial"/>
          <w:sz w:val="16"/>
          <w:szCs w:val="16"/>
        </w:rPr>
      </w:pPr>
    </w:p>
    <w:p w:rsidR="00EC41D1" w:rsidRPr="00EC41D1" w:rsidRDefault="00EC41D1" w:rsidP="00EC41D1">
      <w:pPr>
        <w:widowControl w:val="0"/>
        <w:overflowPunct w:val="0"/>
        <w:autoSpaceDE w:val="0"/>
        <w:autoSpaceDN w:val="0"/>
        <w:adjustRightInd w:val="0"/>
        <w:ind w:right="-367"/>
        <w:textAlignment w:val="baseline"/>
        <w:rPr>
          <w:rFonts w:ascii="Arial" w:hAnsi="Arial" w:cs="Arial"/>
          <w:sz w:val="16"/>
          <w:szCs w:val="16"/>
        </w:rPr>
      </w:pPr>
    </w:p>
    <w:p w:rsidR="00EC41D1" w:rsidRPr="00EC41D1" w:rsidRDefault="00EC41D1" w:rsidP="00EC41D1">
      <w:pPr>
        <w:widowControl w:val="0"/>
        <w:overflowPunct w:val="0"/>
        <w:autoSpaceDE w:val="0"/>
        <w:autoSpaceDN w:val="0"/>
        <w:adjustRightInd w:val="0"/>
        <w:ind w:right="-1"/>
        <w:textAlignment w:val="baseline"/>
        <w:rPr>
          <w:rFonts w:ascii="Arial" w:hAnsi="Arial" w:cs="Arial"/>
          <w:sz w:val="16"/>
          <w:szCs w:val="16"/>
        </w:rPr>
      </w:pPr>
      <w:r w:rsidRPr="00EC41D1">
        <w:rPr>
          <w:rFonts w:ascii="Arial" w:hAnsi="Arial" w:cs="Arial"/>
          <w:sz w:val="16"/>
          <w:szCs w:val="16"/>
        </w:rPr>
        <w:t>Глава Тунгусовского сельского поселения                                              А.А. Мищенко</w:t>
      </w:r>
    </w:p>
    <w:p w:rsidR="00EC41D1" w:rsidRPr="00EC41D1" w:rsidRDefault="00EC41D1" w:rsidP="00EC41D1">
      <w:pPr>
        <w:widowControl w:val="0"/>
        <w:overflowPunct w:val="0"/>
        <w:autoSpaceDE w:val="0"/>
        <w:autoSpaceDN w:val="0"/>
        <w:adjustRightInd w:val="0"/>
        <w:ind w:right="-367"/>
        <w:textAlignment w:val="baseline"/>
        <w:rPr>
          <w:rFonts w:ascii="Arial" w:hAnsi="Arial" w:cs="Arial"/>
          <w:b/>
          <w:sz w:val="16"/>
          <w:szCs w:val="16"/>
        </w:rPr>
      </w:pPr>
    </w:p>
    <w:p w:rsidR="00EC41D1" w:rsidRPr="00EC41D1" w:rsidRDefault="00EC41D1" w:rsidP="00EC41D1">
      <w:pPr>
        <w:widowControl w:val="0"/>
        <w:overflowPunct w:val="0"/>
        <w:autoSpaceDE w:val="0"/>
        <w:autoSpaceDN w:val="0"/>
        <w:adjustRightInd w:val="0"/>
        <w:ind w:right="-367"/>
        <w:textAlignment w:val="baseline"/>
        <w:rPr>
          <w:rFonts w:ascii="Arial" w:hAnsi="Arial" w:cs="Arial"/>
          <w:b/>
          <w:sz w:val="16"/>
          <w:szCs w:val="16"/>
        </w:rPr>
      </w:pPr>
    </w:p>
    <w:p w:rsidR="00EC41D1" w:rsidRPr="00EC41D1" w:rsidRDefault="00EC41D1" w:rsidP="00EC41D1">
      <w:pPr>
        <w:widowControl w:val="0"/>
        <w:overflowPunct w:val="0"/>
        <w:autoSpaceDE w:val="0"/>
        <w:autoSpaceDN w:val="0"/>
        <w:adjustRightInd w:val="0"/>
        <w:ind w:right="-367"/>
        <w:textAlignment w:val="baseline"/>
        <w:rPr>
          <w:rFonts w:ascii="Arial" w:hAnsi="Arial" w:cs="Arial"/>
          <w:b/>
          <w:sz w:val="16"/>
          <w:szCs w:val="16"/>
        </w:rPr>
      </w:pPr>
    </w:p>
    <w:p w:rsidR="00EC41D1" w:rsidRPr="00EC41D1" w:rsidRDefault="00EC41D1" w:rsidP="00EC41D1">
      <w:pPr>
        <w:widowControl w:val="0"/>
        <w:overflowPunct w:val="0"/>
        <w:autoSpaceDE w:val="0"/>
        <w:autoSpaceDN w:val="0"/>
        <w:adjustRightInd w:val="0"/>
        <w:ind w:right="-1"/>
        <w:textAlignment w:val="baseline"/>
        <w:rPr>
          <w:rFonts w:ascii="Arial" w:hAnsi="Arial" w:cs="Arial"/>
          <w:sz w:val="16"/>
          <w:szCs w:val="16"/>
        </w:rPr>
      </w:pPr>
      <w:r w:rsidRPr="00EC41D1">
        <w:rPr>
          <w:rFonts w:ascii="Arial" w:hAnsi="Arial" w:cs="Arial"/>
          <w:sz w:val="16"/>
          <w:szCs w:val="16"/>
        </w:rPr>
        <w:t>Верно:</w:t>
      </w:r>
    </w:p>
    <w:p w:rsidR="00EC41D1" w:rsidRPr="00EC41D1" w:rsidRDefault="00EC41D1" w:rsidP="00EC41D1">
      <w:pPr>
        <w:tabs>
          <w:tab w:val="left" w:pos="7425"/>
        </w:tabs>
        <w:jc w:val="both"/>
        <w:rPr>
          <w:rFonts w:ascii="Arial" w:hAnsi="Arial" w:cs="Arial"/>
          <w:sz w:val="16"/>
          <w:szCs w:val="16"/>
        </w:rPr>
      </w:pPr>
      <w:r w:rsidRPr="00EC41D1">
        <w:rPr>
          <w:rFonts w:ascii="Arial" w:hAnsi="Arial" w:cs="Arial"/>
          <w:sz w:val="16"/>
          <w:szCs w:val="16"/>
        </w:rPr>
        <w:t xml:space="preserve">Управляющий делами Администрации                                                О.Д. </w:t>
      </w:r>
      <w:proofErr w:type="spellStart"/>
      <w:r w:rsidRPr="00EC41D1">
        <w:rPr>
          <w:rFonts w:ascii="Arial" w:hAnsi="Arial" w:cs="Arial"/>
          <w:sz w:val="16"/>
          <w:szCs w:val="16"/>
        </w:rPr>
        <w:t>Лесняк</w:t>
      </w:r>
      <w:proofErr w:type="spellEnd"/>
      <w:r w:rsidRPr="00EC41D1">
        <w:rPr>
          <w:rFonts w:ascii="Arial" w:hAnsi="Arial" w:cs="Arial"/>
          <w:sz w:val="16"/>
          <w:szCs w:val="16"/>
        </w:rPr>
        <w:t xml:space="preserve"> </w:t>
      </w:r>
    </w:p>
    <w:p w:rsidR="00EC41D1" w:rsidRPr="00EC41D1" w:rsidRDefault="00EC41D1" w:rsidP="00EC41D1">
      <w:pPr>
        <w:tabs>
          <w:tab w:val="left" w:pos="7425"/>
        </w:tabs>
        <w:jc w:val="both"/>
        <w:rPr>
          <w:rFonts w:ascii="Arial" w:hAnsi="Arial" w:cs="Arial"/>
          <w:sz w:val="16"/>
          <w:szCs w:val="16"/>
        </w:rPr>
      </w:pPr>
    </w:p>
    <w:p w:rsidR="00EC41D1" w:rsidRPr="00EC41D1" w:rsidRDefault="00EC41D1" w:rsidP="00EC41D1">
      <w:pPr>
        <w:tabs>
          <w:tab w:val="left" w:pos="7425"/>
        </w:tabs>
        <w:jc w:val="both"/>
        <w:rPr>
          <w:rFonts w:ascii="Arial" w:hAnsi="Arial" w:cs="Arial"/>
          <w:sz w:val="16"/>
          <w:szCs w:val="16"/>
        </w:rPr>
      </w:pPr>
      <w:r w:rsidRPr="00EC41D1">
        <w:rPr>
          <w:rFonts w:ascii="Arial" w:hAnsi="Arial" w:cs="Arial"/>
          <w:sz w:val="16"/>
          <w:szCs w:val="16"/>
        </w:rPr>
        <w:t xml:space="preserve">                                                                                             </w:t>
      </w:r>
    </w:p>
    <w:p w:rsidR="00EC41D1" w:rsidRPr="00EC41D1" w:rsidRDefault="00EC41D1" w:rsidP="00EC41D1">
      <w:pPr>
        <w:widowControl w:val="0"/>
        <w:overflowPunct w:val="0"/>
        <w:autoSpaceDE w:val="0"/>
        <w:autoSpaceDN w:val="0"/>
        <w:adjustRightInd w:val="0"/>
        <w:ind w:left="6237" w:right="-1"/>
        <w:textAlignment w:val="baseline"/>
        <w:rPr>
          <w:rFonts w:ascii="Arial" w:hAnsi="Arial" w:cs="Arial"/>
          <w:bCs/>
          <w:sz w:val="16"/>
          <w:szCs w:val="16"/>
        </w:rPr>
      </w:pPr>
      <w:r w:rsidRPr="00EC41D1">
        <w:rPr>
          <w:rFonts w:ascii="Arial" w:hAnsi="Arial" w:cs="Arial"/>
          <w:sz w:val="16"/>
          <w:szCs w:val="16"/>
        </w:rPr>
        <w:t>Приложение</w:t>
      </w:r>
      <w:r w:rsidRPr="00EC41D1">
        <w:rPr>
          <w:rFonts w:ascii="Arial" w:hAnsi="Arial" w:cs="Arial"/>
          <w:bCs/>
          <w:sz w:val="16"/>
          <w:szCs w:val="16"/>
        </w:rPr>
        <w:t xml:space="preserve"> </w:t>
      </w:r>
    </w:p>
    <w:p w:rsidR="00EC41D1" w:rsidRPr="00EC41D1" w:rsidRDefault="00EC41D1" w:rsidP="00EC41D1">
      <w:pPr>
        <w:widowControl w:val="0"/>
        <w:overflowPunct w:val="0"/>
        <w:autoSpaceDE w:val="0"/>
        <w:autoSpaceDN w:val="0"/>
        <w:adjustRightInd w:val="0"/>
        <w:ind w:left="6096" w:right="-1"/>
        <w:textAlignment w:val="baseline"/>
        <w:rPr>
          <w:rFonts w:ascii="Arial" w:hAnsi="Arial" w:cs="Arial"/>
          <w:bCs/>
          <w:sz w:val="16"/>
          <w:szCs w:val="16"/>
        </w:rPr>
      </w:pPr>
    </w:p>
    <w:p w:rsidR="00EC41D1" w:rsidRPr="00EC41D1" w:rsidRDefault="00EC41D1" w:rsidP="00EC41D1">
      <w:pPr>
        <w:widowControl w:val="0"/>
        <w:tabs>
          <w:tab w:val="left" w:leader="underscore" w:pos="9356"/>
        </w:tabs>
        <w:ind w:left="6237"/>
        <w:jc w:val="both"/>
        <w:rPr>
          <w:rFonts w:ascii="Arial" w:hAnsi="Arial" w:cs="Arial"/>
          <w:bCs/>
          <w:color w:val="000000"/>
          <w:sz w:val="16"/>
          <w:szCs w:val="16"/>
          <w:lang w:bidi="ru-RU"/>
        </w:rPr>
      </w:pPr>
      <w:r w:rsidRPr="00EC41D1">
        <w:rPr>
          <w:rFonts w:ascii="Arial" w:hAnsi="Arial" w:cs="Arial"/>
          <w:bCs/>
          <w:color w:val="000000"/>
          <w:sz w:val="16"/>
          <w:szCs w:val="16"/>
          <w:lang w:bidi="ru-RU"/>
        </w:rPr>
        <w:t>УТВЕРЖДЕНО</w:t>
      </w:r>
    </w:p>
    <w:p w:rsidR="00EC41D1" w:rsidRPr="00EC41D1" w:rsidRDefault="00EC41D1" w:rsidP="00EC41D1">
      <w:pPr>
        <w:widowControl w:val="0"/>
        <w:tabs>
          <w:tab w:val="left" w:leader="underscore" w:pos="9356"/>
        </w:tabs>
        <w:ind w:left="6237"/>
        <w:jc w:val="both"/>
        <w:rPr>
          <w:rFonts w:ascii="Arial" w:hAnsi="Arial" w:cs="Arial"/>
          <w:bCs/>
          <w:color w:val="000000"/>
          <w:sz w:val="16"/>
          <w:szCs w:val="16"/>
          <w:lang w:bidi="ru-RU"/>
        </w:rPr>
      </w:pPr>
      <w:r w:rsidRPr="00EC41D1">
        <w:rPr>
          <w:rFonts w:ascii="Arial" w:hAnsi="Arial" w:cs="Arial"/>
          <w:bCs/>
          <w:color w:val="000000"/>
          <w:sz w:val="16"/>
          <w:szCs w:val="16"/>
          <w:lang w:bidi="ru-RU"/>
        </w:rPr>
        <w:t>постановлением Администрации   Тунгусовского сельского поселения  от 10.01.2025 № 3</w:t>
      </w:r>
    </w:p>
    <w:p w:rsidR="00EC41D1" w:rsidRPr="00EC41D1" w:rsidRDefault="00EC41D1" w:rsidP="00EC41D1">
      <w:pPr>
        <w:widowControl w:val="0"/>
        <w:autoSpaceDE w:val="0"/>
        <w:autoSpaceDN w:val="0"/>
        <w:adjustRightInd w:val="0"/>
        <w:jc w:val="both"/>
        <w:rPr>
          <w:rFonts w:ascii="Arial" w:eastAsia="PMingLiU" w:hAnsi="Arial" w:cs="Arial"/>
          <w:bCs/>
          <w:sz w:val="16"/>
          <w:szCs w:val="16"/>
        </w:rPr>
      </w:pPr>
    </w:p>
    <w:p w:rsidR="00EC41D1" w:rsidRPr="00EC41D1" w:rsidRDefault="00EC41D1" w:rsidP="00EC41D1">
      <w:pPr>
        <w:pStyle w:val="ListParagraph"/>
        <w:widowControl w:val="0"/>
        <w:autoSpaceDE w:val="0"/>
        <w:autoSpaceDN w:val="0"/>
        <w:adjustRightInd w:val="0"/>
        <w:spacing w:after="0" w:line="240" w:lineRule="auto"/>
        <w:ind w:left="0"/>
        <w:jc w:val="center"/>
        <w:rPr>
          <w:rFonts w:ascii="Arial" w:hAnsi="Arial" w:cs="Arial"/>
          <w:bCs/>
          <w:sz w:val="16"/>
          <w:szCs w:val="16"/>
          <w:lang w:bidi="ru-RU"/>
        </w:rPr>
      </w:pPr>
      <w:r w:rsidRPr="00EC41D1">
        <w:rPr>
          <w:rFonts w:ascii="Arial" w:hAnsi="Arial" w:cs="Arial"/>
          <w:bCs/>
          <w:color w:val="000000"/>
          <w:sz w:val="16"/>
          <w:szCs w:val="16"/>
          <w:lang w:bidi="ru-RU"/>
        </w:rPr>
        <w:t xml:space="preserve">Административный регламент предоставления муниципальной услуги </w:t>
      </w:r>
      <w:r w:rsidRPr="00EC41D1">
        <w:rPr>
          <w:rFonts w:ascii="Arial" w:eastAsia="PMingLiU" w:hAnsi="Arial" w:cs="Arial"/>
          <w:bCs/>
          <w:sz w:val="16"/>
          <w:szCs w:val="16"/>
        </w:rPr>
        <w:t>«</w:t>
      </w:r>
      <w:r w:rsidRPr="00EC41D1">
        <w:rPr>
          <w:rFonts w:ascii="Arial" w:eastAsia="PMingLiU" w:hAnsi="Arial" w:cs="Arial"/>
          <w:sz w:val="16"/>
          <w:szCs w:val="16"/>
        </w:rPr>
        <w:t>Предоставление жилого помещения специализированного жилищного фонда</w:t>
      </w:r>
      <w:r w:rsidRPr="00EC41D1">
        <w:rPr>
          <w:rFonts w:ascii="Arial" w:hAnsi="Arial" w:cs="Arial"/>
          <w:bCs/>
          <w:sz w:val="16"/>
          <w:szCs w:val="16"/>
          <w:lang w:bidi="ru-RU"/>
        </w:rPr>
        <w:t>» на территории муниципального образования Тунгусовское сельское поселение Томской области</w:t>
      </w:r>
    </w:p>
    <w:p w:rsidR="00EC41D1" w:rsidRPr="00EC41D1" w:rsidRDefault="00EC41D1" w:rsidP="00EC41D1">
      <w:pPr>
        <w:pStyle w:val="ListParagraph"/>
        <w:widowControl w:val="0"/>
        <w:autoSpaceDE w:val="0"/>
        <w:autoSpaceDN w:val="0"/>
        <w:adjustRightInd w:val="0"/>
        <w:spacing w:after="0" w:line="240" w:lineRule="auto"/>
        <w:ind w:left="0"/>
        <w:jc w:val="center"/>
        <w:rPr>
          <w:rFonts w:ascii="Arial" w:eastAsia="PMingLiU" w:hAnsi="Arial" w:cs="Arial"/>
          <w:bCs/>
          <w:sz w:val="16"/>
          <w:szCs w:val="16"/>
        </w:rPr>
      </w:pPr>
    </w:p>
    <w:p w:rsidR="00EC41D1" w:rsidRPr="00EC41D1" w:rsidRDefault="00EC41D1" w:rsidP="00EC41D1">
      <w:pPr>
        <w:pStyle w:val="ListParagraph"/>
        <w:widowControl w:val="0"/>
        <w:spacing w:after="0" w:line="240" w:lineRule="auto"/>
        <w:ind w:left="709"/>
        <w:jc w:val="center"/>
        <w:rPr>
          <w:rFonts w:ascii="Arial" w:hAnsi="Arial" w:cs="Arial"/>
          <w:bCs/>
          <w:kern w:val="32"/>
          <w:sz w:val="16"/>
          <w:szCs w:val="16"/>
        </w:rPr>
      </w:pPr>
      <w:r w:rsidRPr="00EC41D1">
        <w:rPr>
          <w:rFonts w:ascii="Arial" w:hAnsi="Arial" w:cs="Arial"/>
          <w:bCs/>
          <w:kern w:val="32"/>
          <w:sz w:val="16"/>
          <w:szCs w:val="16"/>
        </w:rPr>
        <w:t>1.Общие положения</w:t>
      </w:r>
    </w:p>
    <w:p w:rsidR="00EC41D1" w:rsidRPr="00EC41D1" w:rsidRDefault="00EC41D1" w:rsidP="00EC41D1">
      <w:pPr>
        <w:widowControl w:val="0"/>
        <w:ind w:firstLine="709"/>
        <w:jc w:val="center"/>
        <w:rPr>
          <w:rFonts w:ascii="Arial" w:hAnsi="Arial" w:cs="Arial"/>
          <w:bCs/>
          <w:kern w:val="32"/>
          <w:sz w:val="16"/>
          <w:szCs w:val="16"/>
        </w:rPr>
      </w:pPr>
    </w:p>
    <w:p w:rsidR="00EC41D1" w:rsidRPr="00EC41D1" w:rsidRDefault="00EC41D1" w:rsidP="00EC41D1">
      <w:pPr>
        <w:pStyle w:val="ListParagraph"/>
        <w:widowControl w:val="0"/>
        <w:autoSpaceDE w:val="0"/>
        <w:autoSpaceDN w:val="0"/>
        <w:adjustRightInd w:val="0"/>
        <w:spacing w:after="0" w:line="240" w:lineRule="auto"/>
        <w:ind w:left="709"/>
        <w:jc w:val="center"/>
        <w:rPr>
          <w:rFonts w:ascii="Arial" w:eastAsia="PMingLiU" w:hAnsi="Arial" w:cs="Arial"/>
          <w:bCs/>
          <w:sz w:val="16"/>
          <w:szCs w:val="16"/>
        </w:rPr>
      </w:pPr>
      <w:r w:rsidRPr="00EC41D1">
        <w:rPr>
          <w:rFonts w:ascii="Arial" w:eastAsia="PMingLiU" w:hAnsi="Arial" w:cs="Arial"/>
          <w:bCs/>
          <w:sz w:val="16"/>
          <w:szCs w:val="16"/>
        </w:rPr>
        <w:t>Предмет регулирования административного регламента предоставления муниципальной услуги</w:t>
      </w:r>
    </w:p>
    <w:p w:rsidR="00EC41D1" w:rsidRPr="00EC41D1" w:rsidRDefault="00EC41D1" w:rsidP="00EC41D1">
      <w:pPr>
        <w:pStyle w:val="ListParagraph"/>
        <w:widowControl w:val="0"/>
        <w:autoSpaceDE w:val="0"/>
        <w:autoSpaceDN w:val="0"/>
        <w:adjustRightInd w:val="0"/>
        <w:spacing w:after="0" w:line="240" w:lineRule="auto"/>
        <w:ind w:left="709"/>
        <w:jc w:val="center"/>
        <w:rPr>
          <w:rFonts w:ascii="Arial" w:eastAsia="PMingLiU" w:hAnsi="Arial" w:cs="Arial"/>
          <w:bCs/>
          <w:sz w:val="16"/>
          <w:szCs w:val="16"/>
        </w:rPr>
      </w:pPr>
    </w:p>
    <w:p w:rsidR="00EC41D1" w:rsidRPr="00EC41D1" w:rsidRDefault="00EC41D1" w:rsidP="00EC41D1">
      <w:pPr>
        <w:pStyle w:val="ListParagraph"/>
        <w:tabs>
          <w:tab w:val="left" w:pos="851"/>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 xml:space="preserve">          1. </w:t>
      </w:r>
      <w:proofErr w:type="gramStart"/>
      <w:r w:rsidRPr="00EC41D1">
        <w:rPr>
          <w:rFonts w:ascii="Arial" w:hAnsi="Arial" w:cs="Arial"/>
          <w:sz w:val="16"/>
          <w:szCs w:val="16"/>
        </w:rPr>
        <w:t xml:space="preserve">Административный регламент предоставления муниципальной услуги по </w:t>
      </w:r>
      <w:r w:rsidRPr="00EC41D1">
        <w:rPr>
          <w:rFonts w:ascii="Arial" w:eastAsia="PMingLiU" w:hAnsi="Arial" w:cs="Arial"/>
          <w:sz w:val="16"/>
          <w:szCs w:val="16"/>
        </w:rPr>
        <w:t xml:space="preserve">предоставлению жилого помещения специализированного жилищного фонда  </w:t>
      </w:r>
      <w:r w:rsidRPr="00EC41D1">
        <w:rPr>
          <w:rFonts w:ascii="Arial" w:hAnsi="Arial" w:cs="Arial"/>
          <w:sz w:val="16"/>
          <w:szCs w:val="16"/>
        </w:rPr>
        <w:t xml:space="preserve">(далее - Административный регламент) устанавливает стандарт предоставления муниципальной услуги по </w:t>
      </w:r>
      <w:r w:rsidRPr="00EC41D1">
        <w:rPr>
          <w:rFonts w:ascii="Arial" w:eastAsia="PMingLiU" w:hAnsi="Arial" w:cs="Arial"/>
          <w:sz w:val="16"/>
          <w:szCs w:val="16"/>
        </w:rPr>
        <w:t xml:space="preserve">предоставлению жилого помещения  специализированного жилищного фонда </w:t>
      </w:r>
      <w:r w:rsidRPr="00EC41D1">
        <w:rPr>
          <w:rFonts w:ascii="Arial" w:hAnsi="Arial" w:cs="Arial"/>
          <w:sz w:val="16"/>
          <w:szCs w:val="16"/>
        </w:rPr>
        <w:t>(далее - муниципальная услуга) на территории муниципального образования Тунгусовское сельское поселение</w:t>
      </w:r>
      <w:r w:rsidRPr="00EC41D1">
        <w:rPr>
          <w:rFonts w:ascii="Arial" w:hAnsi="Arial" w:cs="Arial"/>
          <w:i/>
          <w:sz w:val="16"/>
          <w:szCs w:val="16"/>
        </w:rPr>
        <w:t xml:space="preserve">, </w:t>
      </w:r>
      <w:r w:rsidRPr="00EC41D1">
        <w:rPr>
          <w:rFonts w:ascii="Arial" w:hAnsi="Arial" w:cs="Arial"/>
          <w:sz w:val="16"/>
          <w:szCs w:val="16"/>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EC41D1">
        <w:rPr>
          <w:rFonts w:ascii="Arial" w:hAnsi="Arial" w:cs="Arial"/>
          <w:sz w:val="16"/>
          <w:szCs w:val="16"/>
        </w:rPr>
        <w:t>, досудебный (внесудебный) порядок обжалования решений и действий (бездействия) Администрации Тунгусовского сельского поселения, должностных лиц Администрации Тунгусовского сельского поселения, либо муниципальных служащих.</w:t>
      </w:r>
    </w:p>
    <w:p w:rsidR="00EC41D1" w:rsidRPr="00EC41D1" w:rsidRDefault="00EC41D1" w:rsidP="00EC41D1">
      <w:pPr>
        <w:pStyle w:val="ListParagraph"/>
        <w:widowControl w:val="0"/>
        <w:tabs>
          <w:tab w:val="left" w:pos="993"/>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 xml:space="preserve">             2.Административный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Тунгусовского сельского поселения (далее – уполномоченный орган), при осуществлении своих полномочий.</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3.В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t>- служебные жилые помещения;</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t>- жилые помещения в общежитиях;</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lastRenderedPageBreak/>
        <w:t>- жилые помещения маневренного фонда;</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t>- жилые помещения в домах системы социального обслуживания граждан;</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t>- жилые помещения фонда для временного поселения вынужденных переселенцев;</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t>- жилые помещения фонда для временного поселения лиц, признанных беженцами;</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r w:rsidRPr="00EC41D1">
        <w:rPr>
          <w:rFonts w:ascii="Arial" w:hAnsi="Arial" w:cs="Arial"/>
          <w:sz w:val="16"/>
          <w:szCs w:val="16"/>
        </w:rPr>
        <w:t>- жилые помещения для социальной защиты отдельных категорий граждан;</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shd w:val="clear" w:color="auto" w:fill="FFFFFF"/>
        </w:rPr>
      </w:pPr>
      <w:r w:rsidRPr="00EC41D1">
        <w:rPr>
          <w:rFonts w:ascii="Arial" w:hAnsi="Arial" w:cs="Arial"/>
          <w:sz w:val="16"/>
          <w:szCs w:val="16"/>
          <w:shd w:val="clear" w:color="auto" w:fill="FFFFFF"/>
        </w:rPr>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C41D1" w:rsidRPr="00EC41D1" w:rsidRDefault="00EC41D1" w:rsidP="00EC41D1">
      <w:pPr>
        <w:pStyle w:val="s1"/>
        <w:shd w:val="clear" w:color="auto" w:fill="FFFFFF"/>
        <w:spacing w:before="0" w:beforeAutospacing="0" w:after="0" w:afterAutospacing="0"/>
        <w:ind w:firstLine="708"/>
        <w:jc w:val="both"/>
        <w:rPr>
          <w:rFonts w:ascii="Arial" w:hAnsi="Arial" w:cs="Arial"/>
          <w:sz w:val="16"/>
          <w:szCs w:val="16"/>
        </w:rPr>
      </w:pPr>
    </w:p>
    <w:p w:rsidR="00EC41D1" w:rsidRPr="00EC41D1" w:rsidRDefault="00EC41D1" w:rsidP="00EC41D1">
      <w:pPr>
        <w:pStyle w:val="af"/>
        <w:spacing w:line="240" w:lineRule="auto"/>
        <w:rPr>
          <w:rFonts w:ascii="Arial" w:hAnsi="Arial" w:cs="Arial"/>
          <w:sz w:val="16"/>
          <w:szCs w:val="16"/>
        </w:rPr>
      </w:pPr>
    </w:p>
    <w:p w:rsidR="00EC41D1" w:rsidRPr="00EC41D1" w:rsidRDefault="00EC41D1" w:rsidP="00EC41D1">
      <w:pPr>
        <w:pStyle w:val="ListParagraph"/>
        <w:widowControl w:val="0"/>
        <w:autoSpaceDE w:val="0"/>
        <w:autoSpaceDN w:val="0"/>
        <w:adjustRightInd w:val="0"/>
        <w:spacing w:after="0" w:line="240" w:lineRule="auto"/>
        <w:ind w:left="709"/>
        <w:jc w:val="center"/>
        <w:rPr>
          <w:rFonts w:ascii="Arial" w:hAnsi="Arial" w:cs="Arial"/>
          <w:sz w:val="16"/>
          <w:szCs w:val="16"/>
        </w:rPr>
      </w:pPr>
      <w:r w:rsidRPr="00EC41D1">
        <w:rPr>
          <w:rFonts w:ascii="Arial" w:hAnsi="Arial" w:cs="Arial"/>
          <w:sz w:val="16"/>
          <w:szCs w:val="16"/>
        </w:rPr>
        <w:t>Круг заявителей</w:t>
      </w:r>
    </w:p>
    <w:p w:rsidR="00EC41D1" w:rsidRPr="00EC41D1" w:rsidRDefault="00EC41D1" w:rsidP="00EC41D1">
      <w:pPr>
        <w:pStyle w:val="ListParagraph"/>
        <w:widowControl w:val="0"/>
        <w:autoSpaceDE w:val="0"/>
        <w:autoSpaceDN w:val="0"/>
        <w:adjustRightInd w:val="0"/>
        <w:spacing w:after="0" w:line="240" w:lineRule="auto"/>
        <w:ind w:left="709"/>
        <w:jc w:val="center"/>
        <w:rPr>
          <w:rFonts w:ascii="Arial" w:hAnsi="Arial" w:cs="Arial"/>
          <w:sz w:val="16"/>
          <w:szCs w:val="16"/>
        </w:rPr>
      </w:pPr>
    </w:p>
    <w:p w:rsidR="00EC41D1" w:rsidRPr="00EC41D1" w:rsidRDefault="00EC41D1" w:rsidP="00EC41D1">
      <w:pPr>
        <w:pStyle w:val="ListParagraph"/>
        <w:widowControl w:val="0"/>
        <w:numPr>
          <w:ilvl w:val="0"/>
          <w:numId w:val="18"/>
        </w:numPr>
        <w:tabs>
          <w:tab w:val="left" w:pos="1134"/>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Заявителями на получение муниципальной услуги являются физические лица (либо их уполномоченные представители), не обеспеченные жилыми помещениями на территории Тунгусовского сельского поселения и соответствующие хотя бы одному из критериев, перечисленных в пунктах 5 – 8 настоящего Административного регламента.</w:t>
      </w:r>
    </w:p>
    <w:p w:rsidR="00EC41D1" w:rsidRPr="00EC41D1" w:rsidRDefault="00EC41D1" w:rsidP="00EC41D1">
      <w:pPr>
        <w:pStyle w:val="ListParagraph"/>
        <w:widowControl w:val="0"/>
        <w:numPr>
          <w:ilvl w:val="0"/>
          <w:numId w:val="18"/>
        </w:numPr>
        <w:tabs>
          <w:tab w:val="left" w:pos="1134"/>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color w:val="000000"/>
          <w:sz w:val="16"/>
          <w:szCs w:val="16"/>
        </w:rPr>
        <w:t>Для подачи</w:t>
      </w:r>
      <w:r w:rsidRPr="00EC41D1">
        <w:rPr>
          <w:rFonts w:ascii="Arial" w:hAnsi="Arial" w:cs="Arial"/>
          <w:sz w:val="16"/>
          <w:szCs w:val="16"/>
        </w:rPr>
        <w:t xml:space="preserve"> заявления на получение служебных жилых помещений – граждане, не обеспеченные жилыми помещениями на территории Тунгусовского сельского поселения</w:t>
      </w:r>
      <w:r w:rsidRPr="00EC41D1">
        <w:rPr>
          <w:rFonts w:ascii="Arial" w:hAnsi="Arial" w:cs="Arial"/>
          <w:i/>
          <w:sz w:val="16"/>
          <w:szCs w:val="16"/>
        </w:rPr>
        <w:t xml:space="preserve"> </w:t>
      </w:r>
      <w:r w:rsidRPr="00EC41D1">
        <w:rPr>
          <w:rFonts w:ascii="Arial" w:hAnsi="Arial" w:cs="Arial"/>
          <w:sz w:val="16"/>
          <w:szCs w:val="16"/>
        </w:rPr>
        <w:t>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EC41D1" w:rsidRPr="00EC41D1" w:rsidRDefault="00EC41D1" w:rsidP="00EC41D1">
      <w:pPr>
        <w:pStyle w:val="ListParagraph"/>
        <w:spacing w:after="0" w:line="240" w:lineRule="auto"/>
        <w:ind w:left="0" w:firstLine="708"/>
        <w:jc w:val="both"/>
        <w:rPr>
          <w:rFonts w:ascii="Arial" w:hAnsi="Arial" w:cs="Arial"/>
          <w:sz w:val="16"/>
          <w:szCs w:val="16"/>
        </w:rPr>
      </w:pPr>
      <w:r w:rsidRPr="00EC41D1">
        <w:rPr>
          <w:rFonts w:ascii="Arial" w:hAnsi="Arial" w:cs="Arial"/>
          <w:sz w:val="16"/>
          <w:szCs w:val="16"/>
        </w:rPr>
        <w:t>1) лица, занимающие муниципальные должности и должности муниципальной службы в органах местного самоуправления муниципального образования Тунгусовское сельское поселение;</w:t>
      </w:r>
    </w:p>
    <w:p w:rsidR="00EC41D1" w:rsidRPr="00EC41D1" w:rsidRDefault="00EC41D1" w:rsidP="00EC41D1">
      <w:pPr>
        <w:pStyle w:val="ListParagraph"/>
        <w:spacing w:after="0" w:line="240" w:lineRule="auto"/>
        <w:ind w:left="0" w:firstLine="708"/>
        <w:jc w:val="both"/>
        <w:rPr>
          <w:rFonts w:ascii="Arial" w:hAnsi="Arial" w:cs="Arial"/>
          <w:sz w:val="16"/>
          <w:szCs w:val="16"/>
        </w:rPr>
      </w:pPr>
      <w:r w:rsidRPr="00EC41D1">
        <w:rPr>
          <w:rFonts w:ascii="Arial" w:hAnsi="Arial" w:cs="Arial"/>
          <w:sz w:val="16"/>
          <w:szCs w:val="16"/>
        </w:rPr>
        <w:t>2)  выборные работники органов местного самоуправления уполномоченного органа;</w:t>
      </w:r>
    </w:p>
    <w:p w:rsidR="00EC41D1" w:rsidRPr="00EC41D1" w:rsidRDefault="00EC41D1" w:rsidP="00EC41D1">
      <w:pPr>
        <w:pStyle w:val="ListParagraph"/>
        <w:tabs>
          <w:tab w:val="left" w:pos="1134"/>
        </w:tabs>
        <w:spacing w:after="0" w:line="240" w:lineRule="auto"/>
        <w:ind w:left="0" w:firstLine="708"/>
        <w:jc w:val="both"/>
        <w:rPr>
          <w:rFonts w:ascii="Arial" w:hAnsi="Arial" w:cs="Arial"/>
          <w:sz w:val="16"/>
          <w:szCs w:val="16"/>
        </w:rPr>
      </w:pPr>
      <w:r w:rsidRPr="00EC41D1">
        <w:rPr>
          <w:rFonts w:ascii="Arial" w:hAnsi="Arial" w:cs="Arial"/>
          <w:sz w:val="16"/>
          <w:szCs w:val="16"/>
        </w:rPr>
        <w:t xml:space="preserve">3) работники муниципальных учреждений и муниципальных унитарных предприятий; </w:t>
      </w:r>
    </w:p>
    <w:p w:rsidR="00EC41D1" w:rsidRPr="00EC41D1" w:rsidRDefault="00EC41D1" w:rsidP="00EC41D1">
      <w:pPr>
        <w:pStyle w:val="ListParagraph"/>
        <w:numPr>
          <w:ilvl w:val="0"/>
          <w:numId w:val="19"/>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до 1 января 2017 года сотрудники, замещающие должности участковых уполномоченных полиции на период выполнения сотрудниками обязанностей по указанной должности. </w:t>
      </w:r>
    </w:p>
    <w:p w:rsidR="00EC41D1" w:rsidRPr="00EC41D1" w:rsidRDefault="00EC41D1" w:rsidP="00EC41D1">
      <w:pPr>
        <w:pStyle w:val="ListParagraph"/>
        <w:numPr>
          <w:ilvl w:val="0"/>
          <w:numId w:val="18"/>
        </w:numPr>
        <w:tabs>
          <w:tab w:val="left" w:pos="993"/>
        </w:tabs>
        <w:spacing w:after="0" w:line="240" w:lineRule="auto"/>
        <w:ind w:left="0" w:firstLine="709"/>
        <w:jc w:val="both"/>
        <w:rPr>
          <w:rFonts w:ascii="Arial" w:hAnsi="Arial" w:cs="Arial"/>
          <w:sz w:val="16"/>
          <w:szCs w:val="16"/>
        </w:rPr>
      </w:pPr>
      <w:r w:rsidRPr="00EC41D1">
        <w:rPr>
          <w:rFonts w:ascii="Arial" w:hAnsi="Arial" w:cs="Arial"/>
          <w:sz w:val="16"/>
          <w:szCs w:val="16"/>
        </w:rPr>
        <w:t>Для подачи заявления о предоставлении жилых помещений в общежитиях – лица, состоящие в трудовых отношениях, проходящие службу или обучение на территории Тунгусовского сельского поселения.</w:t>
      </w:r>
    </w:p>
    <w:p w:rsidR="00EC41D1" w:rsidRPr="00EC41D1" w:rsidRDefault="00EC41D1" w:rsidP="00EC41D1">
      <w:pPr>
        <w:pStyle w:val="ListParagraph"/>
        <w:numPr>
          <w:ilvl w:val="0"/>
          <w:numId w:val="18"/>
        </w:numPr>
        <w:tabs>
          <w:tab w:val="left" w:pos="993"/>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Для подачи заявления о предоставлении жилых помещений маневренного фонда: </w:t>
      </w:r>
    </w:p>
    <w:p w:rsidR="00EC41D1" w:rsidRPr="00EC41D1" w:rsidRDefault="00EC41D1" w:rsidP="00EC41D1">
      <w:pPr>
        <w:pStyle w:val="ListParagraph"/>
        <w:spacing w:after="0" w:line="240" w:lineRule="auto"/>
        <w:ind w:left="0" w:firstLine="708"/>
        <w:jc w:val="both"/>
        <w:rPr>
          <w:rFonts w:ascii="Arial" w:hAnsi="Arial" w:cs="Arial"/>
          <w:sz w:val="16"/>
          <w:szCs w:val="16"/>
        </w:rPr>
      </w:pPr>
      <w:r w:rsidRPr="00EC41D1">
        <w:rPr>
          <w:rFonts w:ascii="Arial" w:hAnsi="Arial" w:cs="Arial"/>
          <w:sz w:val="16"/>
          <w:szCs w:val="16"/>
        </w:rPr>
        <w:t>1)лица, занимающие жилое помещение на территории Тунгусовского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EC41D1" w:rsidRPr="00EC41D1" w:rsidRDefault="00EC41D1" w:rsidP="00EC41D1">
      <w:pPr>
        <w:pStyle w:val="ListParagraph"/>
        <w:spacing w:after="0" w:line="240" w:lineRule="auto"/>
        <w:ind w:left="0" w:firstLine="708"/>
        <w:jc w:val="both"/>
        <w:rPr>
          <w:rFonts w:ascii="Arial" w:hAnsi="Arial" w:cs="Arial"/>
          <w:sz w:val="16"/>
          <w:szCs w:val="16"/>
        </w:rPr>
      </w:pPr>
      <w:proofErr w:type="gramStart"/>
      <w:r w:rsidRPr="00EC41D1">
        <w:rPr>
          <w:rFonts w:ascii="Arial" w:hAnsi="Arial" w:cs="Arial"/>
          <w:sz w:val="16"/>
          <w:szCs w:val="16"/>
        </w:rPr>
        <w:t>2)лица, занимающие жилое помещение на территории Тунгусовского сельского поселения, 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дату обращения взыскания такое жилое помещение является для него единственным;</w:t>
      </w:r>
      <w:proofErr w:type="gramEnd"/>
    </w:p>
    <w:p w:rsidR="00EC41D1" w:rsidRPr="00EC41D1" w:rsidRDefault="00EC41D1" w:rsidP="00EC41D1">
      <w:pPr>
        <w:pStyle w:val="ListParagraph"/>
        <w:spacing w:after="0" w:line="240" w:lineRule="auto"/>
        <w:ind w:left="0" w:firstLine="708"/>
        <w:jc w:val="both"/>
        <w:rPr>
          <w:rFonts w:ascii="Arial" w:hAnsi="Arial" w:cs="Arial"/>
          <w:sz w:val="16"/>
          <w:szCs w:val="16"/>
        </w:rPr>
      </w:pPr>
      <w:r w:rsidRPr="00EC41D1">
        <w:rPr>
          <w:rFonts w:ascii="Arial" w:hAnsi="Arial" w:cs="Arial"/>
          <w:sz w:val="16"/>
          <w:szCs w:val="16"/>
        </w:rPr>
        <w:t>3)лица, занимающие жилое помещение на территории Тунгусовского сельского поселения, которое является для него единственным местом проживания и стало непригодным для проживания в результате чрезвычайных обстоятельств.</w:t>
      </w:r>
    </w:p>
    <w:p w:rsidR="00EC41D1" w:rsidRPr="00EC41D1" w:rsidRDefault="00EC41D1" w:rsidP="00EC41D1">
      <w:pPr>
        <w:pStyle w:val="ConsPlusNormal"/>
        <w:widowControl/>
        <w:ind w:firstLine="708"/>
        <w:jc w:val="both"/>
        <w:rPr>
          <w:sz w:val="16"/>
          <w:szCs w:val="16"/>
        </w:rPr>
      </w:pPr>
      <w:r w:rsidRPr="00EC41D1">
        <w:rPr>
          <w:sz w:val="16"/>
          <w:szCs w:val="16"/>
        </w:rPr>
        <w:t>8.</w:t>
      </w:r>
      <w:r w:rsidRPr="00EC41D1">
        <w:rPr>
          <w:color w:val="000000"/>
          <w:sz w:val="16"/>
          <w:szCs w:val="16"/>
        </w:rPr>
        <w:t xml:space="preserve"> </w:t>
      </w:r>
      <w:proofErr w:type="gramStart"/>
      <w:r w:rsidRPr="00EC41D1">
        <w:rPr>
          <w:color w:val="000000"/>
          <w:sz w:val="16"/>
          <w:szCs w:val="16"/>
        </w:rPr>
        <w:t xml:space="preserve">Для подачи заявления  о предоставлении  </w:t>
      </w:r>
      <w:r w:rsidRPr="00EC41D1">
        <w:rPr>
          <w:sz w:val="16"/>
          <w:szCs w:val="16"/>
        </w:rPr>
        <w:t xml:space="preserve">жилых помещений   </w:t>
      </w:r>
      <w:r w:rsidRPr="00EC41D1">
        <w:rPr>
          <w:sz w:val="16"/>
          <w:szCs w:val="16"/>
          <w:shd w:val="clear" w:color="auto" w:fill="FFFFFF"/>
        </w:rPr>
        <w:t>для детей-сирот и детей, оставшихся без попечения родителей, лиц из числа детей-сирот и детей, оставшихся без попечения родителей</w:t>
      </w:r>
      <w:r w:rsidRPr="00EC41D1">
        <w:rPr>
          <w:sz w:val="16"/>
          <w:szCs w:val="16"/>
        </w:rPr>
        <w:t xml:space="preserve">, которые подлежат обеспечению жилыми помещениями на территории Тунгусовское сельское поселение Тунгусовского района Томской области - лица, включенные в Список </w:t>
      </w:r>
      <w:r w:rsidRPr="00EC41D1">
        <w:rPr>
          <w:sz w:val="16"/>
          <w:szCs w:val="16"/>
          <w:shd w:val="clear" w:color="auto" w:fill="FFFFFF"/>
        </w:rPr>
        <w:t>детей-сирот и детей, оставшихся без попечения родителей, лиц из числа детей-сирот и детей, оставшихся без попечения родителей</w:t>
      </w:r>
      <w:proofErr w:type="gramEnd"/>
      <w:r w:rsidRPr="00EC41D1">
        <w:rPr>
          <w:sz w:val="16"/>
          <w:szCs w:val="16"/>
        </w:rPr>
        <w:t xml:space="preserve">, которые подлежат обеспечению жилыми помещениями на территории Тунгусовского сельского поселения Тунгусовского района Томской области.  </w:t>
      </w:r>
    </w:p>
    <w:p w:rsidR="00EC41D1" w:rsidRPr="00EC41D1" w:rsidRDefault="00EC41D1" w:rsidP="00EC41D1">
      <w:pPr>
        <w:pStyle w:val="ListParagraph"/>
        <w:tabs>
          <w:tab w:val="left" w:pos="709"/>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ab/>
        <w:t>9.При предоставлении муниципальной услуги от имени заявителей взаимодействие с уполномоченным органом может осуществлять их уполномоченные в установленном законодательством Российской Федерации порядке представители.</w:t>
      </w:r>
    </w:p>
    <w:p w:rsidR="00EC41D1" w:rsidRPr="00EC41D1" w:rsidRDefault="00EC41D1" w:rsidP="00EC41D1">
      <w:pPr>
        <w:autoSpaceDE w:val="0"/>
        <w:autoSpaceDN w:val="0"/>
        <w:adjustRightInd w:val="0"/>
        <w:jc w:val="both"/>
        <w:rPr>
          <w:rFonts w:ascii="Arial" w:hAnsi="Arial" w:cs="Arial"/>
          <w:sz w:val="16"/>
          <w:szCs w:val="16"/>
          <w:highlight w:val="yellow"/>
        </w:rPr>
      </w:pPr>
    </w:p>
    <w:p w:rsidR="00EC41D1" w:rsidRPr="00EC41D1" w:rsidRDefault="00EC41D1" w:rsidP="00EC41D1">
      <w:pPr>
        <w:widowControl w:val="0"/>
        <w:tabs>
          <w:tab w:val="left" w:pos="1276"/>
        </w:tabs>
        <w:autoSpaceDE w:val="0"/>
        <w:autoSpaceDN w:val="0"/>
        <w:adjustRightInd w:val="0"/>
        <w:ind w:left="709"/>
        <w:jc w:val="center"/>
        <w:rPr>
          <w:rFonts w:ascii="Arial" w:hAnsi="Arial" w:cs="Arial"/>
          <w:sz w:val="16"/>
          <w:szCs w:val="16"/>
        </w:rPr>
      </w:pPr>
      <w:r w:rsidRPr="00EC41D1">
        <w:rPr>
          <w:rFonts w:ascii="Arial" w:hAnsi="Arial" w:cs="Arial"/>
          <w:sz w:val="16"/>
          <w:szCs w:val="16"/>
        </w:rPr>
        <w:t>Требования к порядку информирования</w:t>
      </w:r>
      <w:r w:rsidRPr="00EC41D1">
        <w:rPr>
          <w:rFonts w:ascii="Arial" w:hAnsi="Arial" w:cs="Arial"/>
          <w:sz w:val="16"/>
          <w:szCs w:val="16"/>
        </w:rPr>
        <w:br/>
        <w:t>о порядке предоставления муниципальной услуги</w:t>
      </w:r>
    </w:p>
    <w:p w:rsidR="00EC41D1" w:rsidRPr="00EC41D1" w:rsidRDefault="00EC41D1" w:rsidP="00EC41D1">
      <w:pPr>
        <w:widowControl w:val="0"/>
        <w:tabs>
          <w:tab w:val="left" w:pos="1276"/>
        </w:tabs>
        <w:autoSpaceDE w:val="0"/>
        <w:autoSpaceDN w:val="0"/>
        <w:adjustRightInd w:val="0"/>
        <w:ind w:left="709"/>
        <w:jc w:val="center"/>
        <w:rPr>
          <w:rFonts w:ascii="Arial" w:hAnsi="Arial" w:cs="Arial"/>
          <w:sz w:val="16"/>
          <w:szCs w:val="16"/>
        </w:rPr>
      </w:pPr>
    </w:p>
    <w:p w:rsidR="00EC41D1" w:rsidRPr="00EC41D1" w:rsidRDefault="00EC41D1" w:rsidP="00EC41D1">
      <w:pPr>
        <w:widowControl w:val="0"/>
        <w:tabs>
          <w:tab w:val="left" w:pos="148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10.Информирование о порядке предоставления муниципальной услуги осуществляется:</w:t>
      </w:r>
    </w:p>
    <w:p w:rsidR="00EC41D1" w:rsidRPr="00EC41D1" w:rsidRDefault="00EC41D1" w:rsidP="00EC41D1">
      <w:pPr>
        <w:widowControl w:val="0"/>
        <w:numPr>
          <w:ilvl w:val="0"/>
          <w:numId w:val="17"/>
        </w:numPr>
        <w:tabs>
          <w:tab w:val="left" w:pos="1125"/>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C41D1" w:rsidRPr="00EC41D1" w:rsidRDefault="00EC41D1" w:rsidP="00EC41D1">
      <w:pPr>
        <w:widowControl w:val="0"/>
        <w:numPr>
          <w:ilvl w:val="0"/>
          <w:numId w:val="17"/>
        </w:numPr>
        <w:tabs>
          <w:tab w:val="left" w:pos="1153"/>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по телефону в уполномоченном органе;</w:t>
      </w:r>
    </w:p>
    <w:p w:rsidR="00EC41D1" w:rsidRPr="00EC41D1" w:rsidRDefault="00EC41D1" w:rsidP="00EC41D1">
      <w:pPr>
        <w:widowControl w:val="0"/>
        <w:numPr>
          <w:ilvl w:val="0"/>
          <w:numId w:val="17"/>
        </w:numPr>
        <w:tabs>
          <w:tab w:val="left" w:pos="1153"/>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письменно, в том числе посредством электронной почты, факсимильной связи;</w:t>
      </w:r>
    </w:p>
    <w:p w:rsidR="00EC41D1" w:rsidRPr="00EC41D1" w:rsidRDefault="00EC41D1" w:rsidP="00EC41D1">
      <w:pPr>
        <w:widowControl w:val="0"/>
        <w:numPr>
          <w:ilvl w:val="0"/>
          <w:numId w:val="17"/>
        </w:numPr>
        <w:tabs>
          <w:tab w:val="left" w:pos="116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посредством размещения в открытой и доступной форме информации: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а) в федеральной государственной информационной системе «Единый портал государственных и муниципальных услуг (функций)» </w:t>
      </w:r>
      <w:r w:rsidRPr="00EC41D1">
        <w:rPr>
          <w:rFonts w:ascii="Arial" w:hAnsi="Arial" w:cs="Arial"/>
          <w:sz w:val="16"/>
          <w:szCs w:val="16"/>
          <w:lang w:bidi="en-US"/>
        </w:rPr>
        <w:t>(</w:t>
      </w:r>
      <w:hyperlink r:id="rId16" w:history="1">
        <w:r w:rsidRPr="00EC41D1">
          <w:rPr>
            <w:rFonts w:ascii="Arial" w:hAnsi="Arial" w:cs="Arial"/>
            <w:sz w:val="16"/>
            <w:szCs w:val="16"/>
            <w:lang w:val="en-US" w:bidi="en-US"/>
          </w:rPr>
          <w:t>https</w:t>
        </w:r>
        <w:r w:rsidRPr="00EC41D1">
          <w:rPr>
            <w:rFonts w:ascii="Arial" w:hAnsi="Arial" w:cs="Arial"/>
            <w:sz w:val="16"/>
            <w:szCs w:val="16"/>
            <w:lang w:bidi="en-US"/>
          </w:rPr>
          <w:t>://</w:t>
        </w:r>
        <w:r w:rsidRPr="00EC41D1">
          <w:rPr>
            <w:rFonts w:ascii="Arial" w:hAnsi="Arial" w:cs="Arial"/>
            <w:sz w:val="16"/>
            <w:szCs w:val="16"/>
            <w:lang w:val="en-US" w:bidi="en-US"/>
          </w:rPr>
          <w:t>www</w:t>
        </w:r>
        <w:r w:rsidRPr="00EC41D1">
          <w:rPr>
            <w:rFonts w:ascii="Arial" w:hAnsi="Arial" w:cs="Arial"/>
            <w:sz w:val="16"/>
            <w:szCs w:val="16"/>
            <w:lang w:bidi="en-US"/>
          </w:rPr>
          <w:t>.</w:t>
        </w:r>
        <w:proofErr w:type="spellStart"/>
        <w:r w:rsidRPr="00EC41D1">
          <w:rPr>
            <w:rFonts w:ascii="Arial" w:hAnsi="Arial" w:cs="Arial"/>
            <w:sz w:val="16"/>
            <w:szCs w:val="16"/>
            <w:lang w:val="en-US" w:bidi="en-US"/>
          </w:rPr>
          <w:t>gosuslugi</w:t>
        </w:r>
        <w:proofErr w:type="spellEnd"/>
        <w:r w:rsidRPr="00EC41D1">
          <w:rPr>
            <w:rFonts w:ascii="Arial" w:hAnsi="Arial" w:cs="Arial"/>
            <w:sz w:val="16"/>
            <w:szCs w:val="16"/>
            <w:lang w:bidi="en-US"/>
          </w:rPr>
          <w:t>.</w:t>
        </w:r>
        <w:proofErr w:type="spellStart"/>
        <w:r w:rsidRPr="00EC41D1">
          <w:rPr>
            <w:rFonts w:ascii="Arial" w:hAnsi="Arial" w:cs="Arial"/>
            <w:sz w:val="16"/>
            <w:szCs w:val="16"/>
            <w:lang w:val="en-US" w:bidi="en-US"/>
          </w:rPr>
          <w:t>ru</w:t>
        </w:r>
        <w:proofErr w:type="spellEnd"/>
        <w:r w:rsidRPr="00EC41D1">
          <w:rPr>
            <w:rFonts w:ascii="Arial" w:hAnsi="Arial" w:cs="Arial"/>
            <w:sz w:val="16"/>
            <w:szCs w:val="16"/>
            <w:lang w:bidi="en-US"/>
          </w:rPr>
          <w:t>/</w:t>
        </w:r>
      </w:hyperlink>
      <w:r w:rsidRPr="00EC41D1">
        <w:rPr>
          <w:rFonts w:ascii="Arial" w:hAnsi="Arial" w:cs="Arial"/>
          <w:color w:val="000000"/>
          <w:sz w:val="16"/>
          <w:szCs w:val="16"/>
          <w:lang w:bidi="en-US"/>
        </w:rPr>
        <w:t xml:space="preserve">) </w:t>
      </w:r>
      <w:r w:rsidRPr="00EC41D1">
        <w:rPr>
          <w:rFonts w:ascii="Arial" w:hAnsi="Arial" w:cs="Arial"/>
          <w:color w:val="000000"/>
          <w:sz w:val="16"/>
          <w:szCs w:val="16"/>
          <w:lang w:bidi="ru-RU"/>
        </w:rPr>
        <w:t>(далее - ЕПГУ);</w:t>
      </w:r>
    </w:p>
    <w:p w:rsidR="00EC41D1" w:rsidRPr="00EC41D1" w:rsidRDefault="00EC41D1" w:rsidP="00EC41D1">
      <w:pPr>
        <w:pStyle w:val="a3"/>
        <w:jc w:val="both"/>
        <w:rPr>
          <w:rFonts w:ascii="Arial" w:hAnsi="Arial" w:cs="Arial"/>
          <w:sz w:val="16"/>
          <w:szCs w:val="16"/>
        </w:rPr>
      </w:pPr>
      <w:r w:rsidRPr="00EC41D1">
        <w:rPr>
          <w:rFonts w:ascii="Arial" w:hAnsi="Arial" w:cs="Arial"/>
          <w:color w:val="000000"/>
          <w:sz w:val="16"/>
          <w:szCs w:val="16"/>
          <w:lang w:bidi="ru-RU"/>
        </w:rPr>
        <w:t xml:space="preserve">б) на официальном сайте уполномоченного </w:t>
      </w:r>
      <w:r w:rsidRPr="00EC41D1">
        <w:rPr>
          <w:rFonts w:ascii="Arial" w:hAnsi="Arial" w:cs="Arial"/>
          <w:sz w:val="16"/>
          <w:szCs w:val="16"/>
          <w:lang w:bidi="ru-RU"/>
        </w:rPr>
        <w:t xml:space="preserve">органа </w:t>
      </w:r>
      <w:r w:rsidRPr="00EC41D1">
        <w:rPr>
          <w:rFonts w:ascii="Arial" w:hAnsi="Arial" w:cs="Arial"/>
          <w:sz w:val="16"/>
          <w:szCs w:val="16"/>
        </w:rPr>
        <w:t>(https://tungusovskoe-r69.gosweb.gosuslugi.ru).</w:t>
      </w:r>
    </w:p>
    <w:p w:rsidR="00EC41D1" w:rsidRPr="00EC41D1" w:rsidRDefault="00EC41D1" w:rsidP="00EC41D1">
      <w:pPr>
        <w:widowControl w:val="0"/>
        <w:tabs>
          <w:tab w:val="left" w:pos="116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5)посредством размещения информации на информационных стендах уполномоченного органа или МФЦ.</w:t>
      </w:r>
    </w:p>
    <w:p w:rsidR="00EC41D1" w:rsidRPr="00EC41D1" w:rsidRDefault="00EC41D1" w:rsidP="00EC41D1">
      <w:pPr>
        <w:widowControl w:val="0"/>
        <w:tabs>
          <w:tab w:val="left" w:pos="1289"/>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11.Информирование осуществляется по вопросам, касающимся:</w:t>
      </w:r>
    </w:p>
    <w:p w:rsidR="00EC41D1" w:rsidRPr="00EC41D1" w:rsidRDefault="00EC41D1" w:rsidP="00EC41D1">
      <w:pPr>
        <w:widowControl w:val="0"/>
        <w:tabs>
          <w:tab w:val="left" w:pos="5654"/>
          <w:tab w:val="left" w:pos="797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1)способов подачи заявления о предоставлении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2)адресов уполномоченного органа и МФЦ, обращение в которые необходимо для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3)справочной информации о работе уполномоченного органа;</w:t>
      </w:r>
    </w:p>
    <w:p w:rsidR="00EC41D1" w:rsidRPr="00EC41D1" w:rsidRDefault="00EC41D1" w:rsidP="00EC41D1">
      <w:pPr>
        <w:widowControl w:val="0"/>
        <w:tabs>
          <w:tab w:val="left" w:pos="5654"/>
          <w:tab w:val="left" w:pos="797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5)порядка и сроков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7)по вопросам предоставления услуг, которые являются необходимыми и обязательными для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lastRenderedPageBreak/>
        <w:t>12.Получение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41D1" w:rsidRPr="00EC41D1" w:rsidRDefault="00EC41D1" w:rsidP="00EC41D1">
      <w:pPr>
        <w:widowControl w:val="0"/>
        <w:tabs>
          <w:tab w:val="left" w:pos="1278"/>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13.При устном обращении Заявителя (лично или по телефону) должностное лицо уполномоченного органа, </w:t>
      </w:r>
      <w:proofErr w:type="gramStart"/>
      <w:r w:rsidRPr="00EC41D1">
        <w:rPr>
          <w:rFonts w:ascii="Arial" w:hAnsi="Arial" w:cs="Arial"/>
          <w:color w:val="000000"/>
          <w:sz w:val="16"/>
          <w:szCs w:val="16"/>
          <w:lang w:bidi="ru-RU"/>
        </w:rPr>
        <w:t>осуществляющий</w:t>
      </w:r>
      <w:proofErr w:type="gramEnd"/>
      <w:r w:rsidRPr="00EC41D1">
        <w:rPr>
          <w:rFonts w:ascii="Arial" w:hAnsi="Arial" w:cs="Arial"/>
          <w:color w:val="000000"/>
          <w:sz w:val="16"/>
          <w:szCs w:val="16"/>
          <w:lang w:bidi="ru-RU"/>
        </w:rPr>
        <w:t xml:space="preserve"> консультирование, подробно и в вежливой (корректной) форме информирует обратившихся по интересующим вопросам.</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14.Ответ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16.Если подготовка ответа требует продолжительного времени, он предлагает Заявителю один из следующих вариантов дальнейших действий:</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 изложить обращение в письменной форме;</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 назначить другое время для консультаций.</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17.Должностное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18.Продолжительность информирования по телефону не должна превышать 10 минут.</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19.Информирование осуществляется в соответствии с графиком приема граждан.</w:t>
      </w:r>
    </w:p>
    <w:p w:rsidR="00EC41D1" w:rsidRPr="00EC41D1" w:rsidRDefault="00EC41D1" w:rsidP="00EC41D1">
      <w:pPr>
        <w:widowControl w:val="0"/>
        <w:tabs>
          <w:tab w:val="left" w:pos="1262"/>
        </w:tabs>
        <w:ind w:right="-1" w:firstLine="709"/>
        <w:jc w:val="both"/>
        <w:rPr>
          <w:rFonts w:ascii="Arial" w:hAnsi="Arial" w:cs="Arial"/>
          <w:color w:val="000000"/>
          <w:sz w:val="16"/>
          <w:szCs w:val="16"/>
          <w:lang w:bidi="ru-RU"/>
        </w:rPr>
      </w:pPr>
      <w:proofErr w:type="gramStart"/>
      <w:r w:rsidRPr="00EC41D1">
        <w:rPr>
          <w:rFonts w:ascii="Arial" w:hAnsi="Arial" w:cs="Arial"/>
          <w:color w:val="000000"/>
          <w:sz w:val="16"/>
          <w:szCs w:val="16"/>
          <w:lang w:bidi="ru-RU"/>
        </w:rPr>
        <w:t xml:space="preserve">20.По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EC41D1">
        <w:rPr>
          <w:rFonts w:ascii="Arial" w:hAnsi="Arial" w:cs="Arial"/>
          <w:sz w:val="16"/>
          <w:szCs w:val="16"/>
          <w:lang w:bidi="ru-RU"/>
        </w:rPr>
        <w:t xml:space="preserve">пункте </w:t>
      </w:r>
      <w:r w:rsidRPr="00EC41D1">
        <w:rPr>
          <w:rFonts w:ascii="Arial" w:hAnsi="Arial" w:cs="Arial"/>
          <w:color w:val="000000"/>
          <w:sz w:val="16"/>
          <w:szCs w:val="16"/>
          <w:lang w:bidi="ru-RU"/>
        </w:rPr>
        <w:t xml:space="preserve"> 4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roofErr w:type="gramEnd"/>
    </w:p>
    <w:p w:rsidR="00EC41D1" w:rsidRPr="00EC41D1" w:rsidRDefault="00EC41D1" w:rsidP="00EC41D1">
      <w:pPr>
        <w:widowControl w:val="0"/>
        <w:tabs>
          <w:tab w:val="left" w:pos="133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21.На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EC41D1" w:rsidRPr="00EC41D1" w:rsidRDefault="00EC41D1" w:rsidP="00EC41D1">
      <w:pPr>
        <w:widowControl w:val="0"/>
        <w:tabs>
          <w:tab w:val="left" w:pos="2950"/>
          <w:tab w:val="left" w:pos="6259"/>
        </w:tabs>
        <w:ind w:right="-1" w:firstLine="709"/>
        <w:jc w:val="both"/>
        <w:rPr>
          <w:rFonts w:ascii="Arial" w:hAnsi="Arial" w:cs="Arial"/>
          <w:color w:val="000000"/>
          <w:sz w:val="16"/>
          <w:szCs w:val="16"/>
          <w:lang w:bidi="ru-RU"/>
        </w:rPr>
      </w:pPr>
      <w:proofErr w:type="gramStart"/>
      <w:r w:rsidRPr="00EC41D1">
        <w:rPr>
          <w:rFonts w:ascii="Arial" w:hAnsi="Arial" w:cs="Arial"/>
          <w:color w:val="000000"/>
          <w:sz w:val="16"/>
          <w:szCs w:val="16"/>
          <w:lang w:bidi="ru-RU"/>
        </w:rPr>
        <w:t>22.Доступ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41D1" w:rsidRPr="00EC41D1" w:rsidRDefault="00EC41D1" w:rsidP="00EC41D1">
      <w:pPr>
        <w:widowControl w:val="0"/>
        <w:tabs>
          <w:tab w:val="left" w:pos="126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23.На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 о месте нахождения и графике работы уполномоченного органа, ответственного за предоставление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2) справочные телефоны уполномоченного органа, ответственного за предоставление муниципальной услуги, в том числе номер </w:t>
      </w:r>
      <w:proofErr w:type="spellStart"/>
      <w:r w:rsidRPr="00EC41D1">
        <w:rPr>
          <w:rFonts w:ascii="Arial" w:hAnsi="Arial" w:cs="Arial"/>
          <w:color w:val="000000"/>
          <w:sz w:val="16"/>
          <w:szCs w:val="16"/>
          <w:lang w:bidi="ru-RU"/>
        </w:rPr>
        <w:t>телефона-автоинформатора</w:t>
      </w:r>
      <w:proofErr w:type="spellEnd"/>
      <w:r w:rsidRPr="00EC41D1">
        <w:rPr>
          <w:rFonts w:ascii="Arial" w:hAnsi="Arial" w:cs="Arial"/>
          <w:color w:val="000000"/>
          <w:sz w:val="16"/>
          <w:szCs w:val="16"/>
          <w:lang w:bidi="ru-RU"/>
        </w:rPr>
        <w:t xml:space="preserve"> (при наличии);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3) адрес официального сайта, а также электронной почты и (или) формы обратной связи уполномоченного органа в сети «Интернет».</w:t>
      </w:r>
    </w:p>
    <w:p w:rsidR="00EC41D1" w:rsidRPr="00EC41D1" w:rsidRDefault="00EC41D1" w:rsidP="00EC41D1">
      <w:pPr>
        <w:widowControl w:val="0"/>
        <w:tabs>
          <w:tab w:val="left" w:pos="138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24.В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41D1" w:rsidRPr="00EC41D1" w:rsidRDefault="00EC41D1" w:rsidP="00EC41D1">
      <w:pPr>
        <w:widowControl w:val="0"/>
        <w:tabs>
          <w:tab w:val="left" w:pos="1134"/>
          <w:tab w:val="left" w:pos="1276"/>
        </w:tabs>
        <w:autoSpaceDE w:val="0"/>
        <w:autoSpaceDN w:val="0"/>
        <w:adjustRightInd w:val="0"/>
        <w:ind w:firstLine="709"/>
        <w:jc w:val="both"/>
        <w:rPr>
          <w:rFonts w:ascii="Arial" w:hAnsi="Arial" w:cs="Arial"/>
          <w:color w:val="000000"/>
          <w:sz w:val="16"/>
          <w:szCs w:val="16"/>
          <w:lang w:bidi="ru-RU"/>
        </w:rPr>
      </w:pPr>
      <w:r w:rsidRPr="00EC41D1">
        <w:rPr>
          <w:rFonts w:ascii="Arial" w:hAnsi="Arial" w:cs="Arial"/>
          <w:color w:val="000000"/>
          <w:sz w:val="16"/>
          <w:szCs w:val="16"/>
          <w:lang w:bidi="ru-RU"/>
        </w:rPr>
        <w:t>25.Информация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p>
    <w:p w:rsidR="00EC41D1" w:rsidRPr="00EC41D1" w:rsidRDefault="00EC41D1" w:rsidP="00EC41D1">
      <w:pPr>
        <w:widowControl w:val="0"/>
        <w:autoSpaceDE w:val="0"/>
        <w:autoSpaceDN w:val="0"/>
        <w:adjustRightInd w:val="0"/>
        <w:ind w:firstLine="709"/>
        <w:jc w:val="both"/>
        <w:rPr>
          <w:rFonts w:ascii="Arial" w:hAnsi="Arial" w:cs="Arial"/>
          <w:sz w:val="16"/>
          <w:szCs w:val="16"/>
        </w:rPr>
      </w:pPr>
      <w:r w:rsidRPr="00EC41D1">
        <w:rPr>
          <w:rFonts w:ascii="Arial" w:hAnsi="Arial" w:cs="Arial"/>
          <w:color w:val="000000"/>
          <w:sz w:val="16"/>
          <w:szCs w:val="16"/>
          <w:lang w:bidi="ru-RU"/>
        </w:rPr>
        <w:t>26.</w:t>
      </w:r>
      <w:r w:rsidRPr="00EC41D1">
        <w:rPr>
          <w:rFonts w:ascii="Arial" w:hAnsi="Arial" w:cs="Arial"/>
          <w:sz w:val="16"/>
          <w:szCs w:val="16"/>
        </w:rPr>
        <w:t xml:space="preserve"> Место нахождения Администрации Тунгусовского сельского поселения</w:t>
      </w:r>
      <w:r w:rsidRPr="00EC41D1">
        <w:rPr>
          <w:rFonts w:ascii="Arial" w:hAnsi="Arial" w:cs="Arial"/>
          <w:i/>
          <w:sz w:val="16"/>
          <w:szCs w:val="16"/>
        </w:rPr>
        <w:t xml:space="preserve">,  </w:t>
      </w:r>
      <w:r w:rsidRPr="00EC41D1">
        <w:rPr>
          <w:rFonts w:ascii="Arial" w:hAnsi="Arial" w:cs="Arial"/>
          <w:sz w:val="16"/>
          <w:szCs w:val="16"/>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к Административному регламенту.</w:t>
      </w:r>
    </w:p>
    <w:p w:rsidR="00EC41D1" w:rsidRPr="00EC41D1" w:rsidRDefault="00EC41D1" w:rsidP="00EC41D1">
      <w:pPr>
        <w:widowControl w:val="0"/>
        <w:tabs>
          <w:tab w:val="left" w:pos="1276"/>
        </w:tabs>
        <w:autoSpaceDE w:val="0"/>
        <w:autoSpaceDN w:val="0"/>
        <w:adjustRightInd w:val="0"/>
        <w:ind w:firstLine="709"/>
        <w:jc w:val="both"/>
        <w:rPr>
          <w:rFonts w:ascii="Arial" w:hAnsi="Arial" w:cs="Arial"/>
          <w:sz w:val="16"/>
          <w:szCs w:val="16"/>
        </w:rPr>
      </w:pPr>
      <w:r w:rsidRPr="00EC41D1">
        <w:rPr>
          <w:rFonts w:ascii="Arial" w:hAnsi="Arial" w:cs="Arial"/>
          <w:sz w:val="16"/>
          <w:szCs w:val="16"/>
        </w:rPr>
        <w:t>27.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C41D1" w:rsidRPr="00EC41D1" w:rsidRDefault="00EC41D1" w:rsidP="00EC41D1">
      <w:pPr>
        <w:widowControl w:val="0"/>
        <w:tabs>
          <w:tab w:val="left" w:pos="1276"/>
        </w:tabs>
        <w:autoSpaceDE w:val="0"/>
        <w:autoSpaceDN w:val="0"/>
        <w:adjustRightInd w:val="0"/>
        <w:ind w:firstLine="709"/>
        <w:jc w:val="both"/>
        <w:rPr>
          <w:rFonts w:ascii="Arial" w:hAnsi="Arial" w:cs="Arial"/>
          <w:sz w:val="16"/>
          <w:szCs w:val="16"/>
        </w:rPr>
      </w:pPr>
    </w:p>
    <w:p w:rsidR="00EC41D1" w:rsidRPr="00EC41D1" w:rsidRDefault="00EC41D1" w:rsidP="00EC41D1">
      <w:pPr>
        <w:pStyle w:val="ListParagraph"/>
        <w:tabs>
          <w:tab w:val="left" w:pos="1276"/>
        </w:tabs>
        <w:autoSpaceDE w:val="0"/>
        <w:autoSpaceDN w:val="0"/>
        <w:adjustRightInd w:val="0"/>
        <w:spacing w:after="0" w:line="240" w:lineRule="auto"/>
        <w:ind w:left="709"/>
        <w:jc w:val="center"/>
        <w:rPr>
          <w:rFonts w:ascii="Arial" w:hAnsi="Arial" w:cs="Arial"/>
          <w:sz w:val="16"/>
          <w:szCs w:val="16"/>
        </w:rPr>
      </w:pPr>
      <w:r w:rsidRPr="00EC41D1">
        <w:rPr>
          <w:rFonts w:ascii="Arial" w:hAnsi="Arial" w:cs="Arial"/>
          <w:sz w:val="16"/>
          <w:szCs w:val="16"/>
        </w:rPr>
        <w:t>2. Стандарт предоставления муниципальной услуги</w:t>
      </w:r>
    </w:p>
    <w:p w:rsidR="00EC41D1" w:rsidRPr="00EC41D1" w:rsidRDefault="00EC41D1" w:rsidP="00EC41D1">
      <w:pPr>
        <w:widowControl w:val="0"/>
        <w:tabs>
          <w:tab w:val="left" w:pos="1276"/>
        </w:tabs>
        <w:autoSpaceDE w:val="0"/>
        <w:autoSpaceDN w:val="0"/>
        <w:adjustRightInd w:val="0"/>
        <w:ind w:firstLine="709"/>
        <w:jc w:val="both"/>
        <w:rPr>
          <w:rFonts w:ascii="Arial" w:hAnsi="Arial" w:cs="Arial"/>
          <w:sz w:val="16"/>
          <w:szCs w:val="16"/>
        </w:rPr>
      </w:pPr>
    </w:p>
    <w:p w:rsidR="00EC41D1" w:rsidRPr="00EC41D1" w:rsidRDefault="00EC41D1" w:rsidP="00EC41D1">
      <w:pPr>
        <w:pStyle w:val="ListParagraph"/>
        <w:tabs>
          <w:tab w:val="left" w:pos="1276"/>
        </w:tabs>
        <w:autoSpaceDE w:val="0"/>
        <w:autoSpaceDN w:val="0"/>
        <w:adjustRightInd w:val="0"/>
        <w:spacing w:after="0" w:line="240" w:lineRule="auto"/>
        <w:ind w:left="709"/>
        <w:contextualSpacing w:val="0"/>
        <w:jc w:val="center"/>
        <w:rPr>
          <w:rFonts w:ascii="Arial" w:hAnsi="Arial" w:cs="Arial"/>
          <w:sz w:val="16"/>
          <w:szCs w:val="16"/>
        </w:rPr>
      </w:pPr>
      <w:r w:rsidRPr="00EC41D1">
        <w:rPr>
          <w:rFonts w:ascii="Arial" w:hAnsi="Arial" w:cs="Arial"/>
          <w:sz w:val="16"/>
          <w:szCs w:val="16"/>
        </w:rPr>
        <w:t>Наименование муниципальной услуги</w:t>
      </w:r>
    </w:p>
    <w:p w:rsidR="00EC41D1" w:rsidRPr="00EC41D1" w:rsidRDefault="00EC41D1" w:rsidP="00EC41D1">
      <w:pPr>
        <w:pStyle w:val="ListParagraph"/>
        <w:tabs>
          <w:tab w:val="left" w:pos="1276"/>
        </w:tabs>
        <w:autoSpaceDE w:val="0"/>
        <w:autoSpaceDN w:val="0"/>
        <w:adjustRightInd w:val="0"/>
        <w:spacing w:after="0" w:line="240" w:lineRule="auto"/>
        <w:ind w:left="709"/>
        <w:contextualSpacing w:val="0"/>
        <w:jc w:val="center"/>
        <w:rPr>
          <w:rFonts w:ascii="Arial" w:hAnsi="Arial" w:cs="Arial"/>
          <w:sz w:val="16"/>
          <w:szCs w:val="16"/>
        </w:rPr>
      </w:pPr>
    </w:p>
    <w:p w:rsidR="00EC41D1" w:rsidRPr="00EC41D1" w:rsidRDefault="00EC41D1" w:rsidP="00EC41D1">
      <w:pPr>
        <w:pStyle w:val="ListParagraph"/>
        <w:numPr>
          <w:ilvl w:val="0"/>
          <w:numId w:val="20"/>
        </w:numPr>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Муниципальная услуга «Предоставление жилого помещения специализированного жилищного фонда» на территории муниципального образования Тунгусовское сельское поселение Томской области.</w:t>
      </w:r>
    </w:p>
    <w:p w:rsidR="00EC41D1" w:rsidRPr="00EC41D1" w:rsidRDefault="00EC41D1" w:rsidP="00EC41D1">
      <w:pPr>
        <w:widowControl w:val="0"/>
        <w:tabs>
          <w:tab w:val="left" w:pos="1276"/>
        </w:tabs>
        <w:autoSpaceDE w:val="0"/>
        <w:autoSpaceDN w:val="0"/>
        <w:adjustRightInd w:val="0"/>
        <w:ind w:firstLine="709"/>
        <w:jc w:val="both"/>
        <w:rPr>
          <w:rFonts w:ascii="Arial" w:hAnsi="Arial" w:cs="Arial"/>
          <w:sz w:val="16"/>
          <w:szCs w:val="16"/>
        </w:rPr>
      </w:pPr>
    </w:p>
    <w:p w:rsidR="00EC41D1" w:rsidRPr="00EC41D1" w:rsidRDefault="00EC41D1" w:rsidP="00EC41D1">
      <w:pPr>
        <w:pStyle w:val="ListParagraph"/>
        <w:tabs>
          <w:tab w:val="left" w:pos="1276"/>
        </w:tabs>
        <w:autoSpaceDE w:val="0"/>
        <w:autoSpaceDN w:val="0"/>
        <w:adjustRightInd w:val="0"/>
        <w:spacing w:after="0" w:line="240" w:lineRule="auto"/>
        <w:ind w:left="709"/>
        <w:contextualSpacing w:val="0"/>
        <w:jc w:val="center"/>
        <w:rPr>
          <w:rFonts w:ascii="Arial" w:hAnsi="Arial" w:cs="Arial"/>
          <w:sz w:val="16"/>
          <w:szCs w:val="16"/>
        </w:rPr>
      </w:pPr>
      <w:r w:rsidRPr="00EC41D1">
        <w:rPr>
          <w:rFonts w:ascii="Arial" w:hAnsi="Arial" w:cs="Arial"/>
          <w:sz w:val="16"/>
          <w:szCs w:val="16"/>
        </w:rPr>
        <w:t>Наименование органа, предоставляющего муниципальную услугу</w:t>
      </w:r>
    </w:p>
    <w:p w:rsidR="00EC41D1" w:rsidRPr="00EC41D1" w:rsidRDefault="00EC41D1" w:rsidP="00EC41D1">
      <w:pPr>
        <w:pStyle w:val="ListParagraph"/>
        <w:tabs>
          <w:tab w:val="left" w:pos="1276"/>
        </w:tabs>
        <w:autoSpaceDE w:val="0"/>
        <w:autoSpaceDN w:val="0"/>
        <w:adjustRightInd w:val="0"/>
        <w:spacing w:after="0" w:line="240" w:lineRule="auto"/>
        <w:ind w:left="709"/>
        <w:contextualSpacing w:val="0"/>
        <w:jc w:val="center"/>
        <w:rPr>
          <w:rFonts w:ascii="Arial" w:hAnsi="Arial" w:cs="Arial"/>
          <w:sz w:val="16"/>
          <w:szCs w:val="16"/>
        </w:rPr>
      </w:pPr>
    </w:p>
    <w:p w:rsidR="00EC41D1" w:rsidRPr="00EC41D1" w:rsidRDefault="00EC41D1" w:rsidP="00EC41D1">
      <w:pPr>
        <w:pStyle w:val="ListParagraph"/>
        <w:numPr>
          <w:ilvl w:val="0"/>
          <w:numId w:val="20"/>
        </w:numPr>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Предоставление муниципальной услуги осуществляется уполномоченным органом</w:t>
      </w:r>
      <w:r w:rsidRPr="00EC41D1">
        <w:rPr>
          <w:rFonts w:ascii="Arial" w:hAnsi="Arial" w:cs="Arial"/>
          <w:i/>
          <w:sz w:val="16"/>
          <w:szCs w:val="16"/>
        </w:rPr>
        <w:t xml:space="preserve">.  </w:t>
      </w:r>
    </w:p>
    <w:p w:rsidR="00EC41D1" w:rsidRPr="00EC41D1" w:rsidRDefault="00EC41D1" w:rsidP="00EC41D1">
      <w:pPr>
        <w:pStyle w:val="ListParagraph"/>
        <w:numPr>
          <w:ilvl w:val="0"/>
          <w:numId w:val="20"/>
        </w:numPr>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Органы и организации, участвующие в предоставлении муниципальной услуги:</w:t>
      </w:r>
    </w:p>
    <w:p w:rsidR="00EC41D1" w:rsidRPr="00EC41D1" w:rsidRDefault="00EC41D1" w:rsidP="00EC41D1">
      <w:pPr>
        <w:ind w:firstLine="709"/>
        <w:jc w:val="both"/>
        <w:rPr>
          <w:rFonts w:ascii="Arial" w:hAnsi="Arial" w:cs="Arial"/>
          <w:sz w:val="16"/>
          <w:szCs w:val="16"/>
        </w:rPr>
      </w:pPr>
      <w:r w:rsidRPr="00EC41D1">
        <w:rPr>
          <w:rFonts w:ascii="Arial" w:hAnsi="Arial" w:cs="Arial"/>
          <w:sz w:val="16"/>
          <w:szCs w:val="16"/>
        </w:rPr>
        <w:t>1)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EC41D1" w:rsidRPr="00EC41D1" w:rsidRDefault="00EC41D1" w:rsidP="00EC41D1">
      <w:pPr>
        <w:pStyle w:val="ListParagraph"/>
        <w:tabs>
          <w:tab w:val="left" w:pos="1276"/>
        </w:tabs>
        <w:autoSpaceDE w:val="0"/>
        <w:autoSpaceDN w:val="0"/>
        <w:adjustRightInd w:val="0"/>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2) Федеральная служба государственной регистрации, кадастра и картографии по Томской области,</w:t>
      </w:r>
      <w:r w:rsidRPr="00EC41D1">
        <w:rPr>
          <w:rFonts w:ascii="Arial" w:hAnsi="Arial" w:cs="Arial"/>
          <w:i/>
          <w:color w:val="000000"/>
          <w:sz w:val="16"/>
          <w:szCs w:val="16"/>
        </w:rPr>
        <w:t xml:space="preserve"> </w:t>
      </w:r>
      <w:r w:rsidRPr="00EC41D1">
        <w:rPr>
          <w:rFonts w:ascii="Arial" w:hAnsi="Arial" w:cs="Arial"/>
          <w:color w:val="000000"/>
          <w:sz w:val="16"/>
          <w:szCs w:val="16"/>
        </w:rPr>
        <w:t>филиал ФГУП «</w:t>
      </w:r>
      <w:proofErr w:type="spellStart"/>
      <w:r w:rsidRPr="00EC41D1">
        <w:rPr>
          <w:rFonts w:ascii="Arial" w:hAnsi="Arial" w:cs="Arial"/>
          <w:color w:val="000000"/>
          <w:sz w:val="16"/>
          <w:szCs w:val="16"/>
        </w:rPr>
        <w:t>Ростехинвентаризация</w:t>
      </w:r>
      <w:proofErr w:type="spellEnd"/>
      <w:r w:rsidRPr="00EC41D1">
        <w:rPr>
          <w:rFonts w:ascii="Arial" w:hAnsi="Arial" w:cs="Arial"/>
          <w:color w:val="000000"/>
          <w:sz w:val="16"/>
          <w:szCs w:val="16"/>
        </w:rPr>
        <w:t xml:space="preserve"> – Федеральное БТИ»).</w:t>
      </w:r>
      <w:proofErr w:type="gramEnd"/>
    </w:p>
    <w:p w:rsidR="00EC41D1" w:rsidRPr="00EC41D1" w:rsidRDefault="00EC41D1" w:rsidP="00EC41D1">
      <w:pPr>
        <w:pStyle w:val="ListParagraph"/>
        <w:numPr>
          <w:ilvl w:val="0"/>
          <w:numId w:val="20"/>
        </w:numPr>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по Томской области.</w:t>
      </w:r>
    </w:p>
    <w:p w:rsidR="00EC41D1" w:rsidRPr="00EC41D1" w:rsidRDefault="00EC41D1" w:rsidP="00EC41D1">
      <w:pPr>
        <w:widowControl w:val="0"/>
        <w:numPr>
          <w:ilvl w:val="0"/>
          <w:numId w:val="20"/>
        </w:numPr>
        <w:tabs>
          <w:tab w:val="left" w:pos="1276"/>
        </w:tabs>
        <w:autoSpaceDE w:val="0"/>
        <w:autoSpaceDN w:val="0"/>
        <w:adjustRightInd w:val="0"/>
        <w:ind w:left="0" w:firstLine="709"/>
        <w:jc w:val="both"/>
        <w:rPr>
          <w:rFonts w:ascii="Arial" w:hAnsi="Arial" w:cs="Arial"/>
          <w:sz w:val="16"/>
          <w:szCs w:val="16"/>
        </w:rPr>
      </w:pPr>
      <w:r w:rsidRPr="00EC41D1">
        <w:rPr>
          <w:rFonts w:ascii="Arial" w:hAnsi="Arial" w:cs="Arial"/>
          <w:sz w:val="16"/>
          <w:szCs w:val="16"/>
        </w:rPr>
        <w:t>Уполномоченный орган не вправе требовать от заявителя:</w:t>
      </w:r>
    </w:p>
    <w:p w:rsidR="00EC41D1" w:rsidRPr="00EC41D1" w:rsidRDefault="00EC41D1" w:rsidP="00EC41D1">
      <w:pPr>
        <w:ind w:firstLine="709"/>
        <w:jc w:val="both"/>
        <w:rPr>
          <w:rFonts w:ascii="Arial" w:hAnsi="Arial" w:cs="Arial"/>
          <w:sz w:val="16"/>
          <w:szCs w:val="16"/>
        </w:rPr>
      </w:pPr>
      <w:r w:rsidRPr="00EC41D1">
        <w:rPr>
          <w:rFonts w:ascii="Arial" w:hAnsi="Arial" w:cs="Arial"/>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C41D1" w:rsidRPr="00EC41D1" w:rsidRDefault="00EC41D1" w:rsidP="00EC41D1">
      <w:pPr>
        <w:autoSpaceDE w:val="0"/>
        <w:autoSpaceDN w:val="0"/>
        <w:adjustRightInd w:val="0"/>
        <w:ind w:firstLine="709"/>
        <w:jc w:val="both"/>
        <w:rPr>
          <w:rFonts w:ascii="Arial" w:hAnsi="Arial" w:cs="Arial"/>
          <w:sz w:val="16"/>
          <w:szCs w:val="16"/>
        </w:rPr>
      </w:pPr>
      <w:proofErr w:type="gramStart"/>
      <w:r w:rsidRPr="00EC41D1">
        <w:rPr>
          <w:rFonts w:ascii="Arial" w:hAnsi="Arial" w:cs="Arial"/>
          <w:sz w:val="16"/>
          <w:szCs w:val="1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w:t>
      </w:r>
      <w:r w:rsidRPr="00EC41D1">
        <w:rPr>
          <w:rFonts w:ascii="Arial" w:hAnsi="Arial" w:cs="Arial"/>
          <w:sz w:val="16"/>
          <w:szCs w:val="16"/>
        </w:rP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sidRPr="00EC41D1">
          <w:rPr>
            <w:rStyle w:val="a5"/>
            <w:rFonts w:ascii="Arial" w:hAnsi="Arial" w:cs="Arial"/>
            <w:sz w:val="16"/>
            <w:szCs w:val="16"/>
          </w:rPr>
          <w:t>частью 1 статьи 1</w:t>
        </w:r>
      </w:hyperlink>
      <w:r w:rsidRPr="00EC41D1">
        <w:rPr>
          <w:rFonts w:ascii="Arial" w:hAnsi="Arial" w:cs="Arial"/>
          <w:sz w:val="16"/>
          <w:szCs w:val="16"/>
        </w:rPr>
        <w:t>  Федерального закона от 27 июля 2010 года  №210-ФЗ «Об организации предоставления государственных и</w:t>
      </w:r>
      <w:proofErr w:type="gramEnd"/>
      <w:r w:rsidRPr="00EC41D1">
        <w:rPr>
          <w:rFonts w:ascii="Arial" w:hAnsi="Arial" w:cs="Arial"/>
          <w:sz w:val="16"/>
          <w:szCs w:val="16"/>
        </w:rPr>
        <w:t xml:space="preserve"> </w:t>
      </w:r>
      <w:proofErr w:type="gramStart"/>
      <w:r w:rsidRPr="00EC41D1">
        <w:rPr>
          <w:rFonts w:ascii="Arial" w:hAnsi="Arial" w:cs="Arial"/>
          <w:sz w:val="16"/>
          <w:szCs w:val="16"/>
        </w:rPr>
        <w:t>муниципальных услуг» (далее - Федеральный закон от 27 июля 2010 года №210-ФЗ) муниципальных услуг, в соответствии с нормативными правовыми </w:t>
      </w:r>
      <w:hyperlink r:id="rId18" w:history="1">
        <w:r w:rsidRPr="00EC41D1">
          <w:rPr>
            <w:rStyle w:val="a5"/>
            <w:rFonts w:ascii="Arial" w:hAnsi="Arial" w:cs="Arial"/>
            <w:sz w:val="16"/>
            <w:szCs w:val="16"/>
          </w:rPr>
          <w:t>актами</w:t>
        </w:r>
      </w:hyperlink>
      <w:r w:rsidRPr="00EC41D1">
        <w:rPr>
          <w:rFonts w:ascii="Arial" w:hAnsi="Arial" w:cs="Arial"/>
          <w:sz w:val="16"/>
          <w:szCs w:val="16"/>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Pr="00EC41D1">
          <w:rPr>
            <w:rStyle w:val="a5"/>
            <w:rFonts w:ascii="Arial" w:hAnsi="Arial" w:cs="Arial"/>
            <w:sz w:val="16"/>
            <w:szCs w:val="16"/>
          </w:rPr>
          <w:t>частью 6</w:t>
        </w:r>
      </w:hyperlink>
      <w:r w:rsidRPr="00EC41D1">
        <w:rPr>
          <w:rFonts w:ascii="Arial" w:hAnsi="Arial" w:cs="Arial"/>
          <w:sz w:val="16"/>
          <w:szCs w:val="16"/>
        </w:rPr>
        <w:t>  статьи 7  Федерального закона от 27 июля 2010 года №210-ФЗ перечень документов.</w:t>
      </w:r>
      <w:proofErr w:type="gramEnd"/>
      <w:r w:rsidRPr="00EC41D1">
        <w:rPr>
          <w:rFonts w:ascii="Arial" w:hAnsi="Arial" w:cs="Arial"/>
          <w:sz w:val="16"/>
          <w:szCs w:val="1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C41D1" w:rsidRPr="00EC41D1" w:rsidRDefault="00EC41D1" w:rsidP="00EC41D1">
      <w:pPr>
        <w:autoSpaceDE w:val="0"/>
        <w:autoSpaceDN w:val="0"/>
        <w:adjustRightInd w:val="0"/>
        <w:ind w:firstLine="709"/>
        <w:jc w:val="both"/>
        <w:rPr>
          <w:rFonts w:ascii="Arial" w:hAnsi="Arial" w:cs="Arial"/>
          <w:sz w:val="16"/>
          <w:szCs w:val="16"/>
        </w:rPr>
      </w:pPr>
      <w:proofErr w:type="gramStart"/>
      <w:r w:rsidRPr="00EC41D1">
        <w:rPr>
          <w:rFonts w:ascii="Arial" w:hAnsi="Arial" w:cs="Arial"/>
          <w:sz w:val="16"/>
          <w:szCs w:val="1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st100056" w:history="1">
        <w:r w:rsidRPr="00EC41D1">
          <w:rPr>
            <w:rStyle w:val="a5"/>
            <w:rFonts w:ascii="Arial" w:hAnsi="Arial" w:cs="Arial"/>
            <w:sz w:val="16"/>
            <w:szCs w:val="16"/>
          </w:rPr>
          <w:t>части 1 статьи 9</w:t>
        </w:r>
      </w:hyperlink>
      <w:r w:rsidRPr="00EC41D1">
        <w:rPr>
          <w:rFonts w:ascii="Arial" w:hAnsi="Arial" w:cs="Arial"/>
          <w:sz w:val="16"/>
          <w:szCs w:val="16"/>
        </w:rPr>
        <w:t>  Федерального закона от 27 июля 2010 года №210-ФЗ;</w:t>
      </w:r>
      <w:proofErr w:type="gramEnd"/>
    </w:p>
    <w:p w:rsidR="00EC41D1" w:rsidRPr="00EC41D1" w:rsidRDefault="00EC41D1" w:rsidP="00EC41D1">
      <w:pPr>
        <w:ind w:firstLine="709"/>
        <w:jc w:val="both"/>
        <w:rPr>
          <w:rFonts w:ascii="Arial" w:hAnsi="Arial" w:cs="Arial"/>
          <w:sz w:val="16"/>
          <w:szCs w:val="16"/>
        </w:rPr>
      </w:pPr>
      <w:r w:rsidRPr="00EC41D1">
        <w:rPr>
          <w:rFonts w:ascii="Arial" w:hAnsi="Arial" w:cs="Arial"/>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1D1" w:rsidRPr="00EC41D1" w:rsidRDefault="00EC41D1" w:rsidP="00EC41D1">
      <w:pPr>
        <w:ind w:firstLine="709"/>
        <w:jc w:val="both"/>
        <w:rPr>
          <w:rFonts w:ascii="Arial" w:hAnsi="Arial" w:cs="Arial"/>
          <w:sz w:val="16"/>
          <w:szCs w:val="16"/>
        </w:rPr>
      </w:pPr>
      <w:r w:rsidRPr="00EC41D1">
        <w:rPr>
          <w:rFonts w:ascii="Arial" w:hAnsi="Arial"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1D1" w:rsidRPr="00EC41D1" w:rsidRDefault="00EC41D1" w:rsidP="00EC41D1">
      <w:pPr>
        <w:ind w:firstLine="709"/>
        <w:jc w:val="both"/>
        <w:rPr>
          <w:rFonts w:ascii="Arial" w:hAnsi="Arial" w:cs="Arial"/>
          <w:sz w:val="16"/>
          <w:szCs w:val="16"/>
        </w:rPr>
      </w:pPr>
      <w:r w:rsidRPr="00EC41D1">
        <w:rPr>
          <w:rFonts w:ascii="Arial" w:hAnsi="Arial" w:cs="Arial"/>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1D1" w:rsidRPr="00EC41D1" w:rsidRDefault="00EC41D1" w:rsidP="00EC41D1">
      <w:pPr>
        <w:ind w:firstLine="709"/>
        <w:jc w:val="both"/>
        <w:rPr>
          <w:rFonts w:ascii="Arial" w:hAnsi="Arial" w:cs="Arial"/>
          <w:sz w:val="16"/>
          <w:szCs w:val="16"/>
        </w:rPr>
      </w:pPr>
      <w:r w:rsidRPr="00EC41D1">
        <w:rPr>
          <w:rFonts w:ascii="Arial" w:hAnsi="Arial"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1D1" w:rsidRPr="00EC41D1" w:rsidRDefault="00EC41D1" w:rsidP="00EC41D1">
      <w:pPr>
        <w:autoSpaceDE w:val="0"/>
        <w:autoSpaceDN w:val="0"/>
        <w:adjustRightInd w:val="0"/>
        <w:ind w:firstLine="709"/>
        <w:jc w:val="both"/>
        <w:rPr>
          <w:rFonts w:ascii="Arial" w:hAnsi="Arial" w:cs="Arial"/>
          <w:sz w:val="16"/>
          <w:szCs w:val="16"/>
        </w:rPr>
      </w:pPr>
      <w:proofErr w:type="gramStart"/>
      <w:r w:rsidRPr="00EC41D1">
        <w:rPr>
          <w:rFonts w:ascii="Arial" w:hAnsi="Arial" w:cs="Arial"/>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anchor="dst100352" w:history="1">
        <w:r w:rsidRPr="00EC41D1">
          <w:rPr>
            <w:rStyle w:val="a5"/>
            <w:rFonts w:ascii="Arial" w:hAnsi="Arial" w:cs="Arial"/>
            <w:sz w:val="16"/>
            <w:szCs w:val="16"/>
          </w:rPr>
          <w:t>частью 1.1 статьи 16</w:t>
        </w:r>
      </w:hyperlink>
      <w:r w:rsidRPr="00EC41D1">
        <w:rPr>
          <w:rFonts w:ascii="Arial" w:hAnsi="Arial" w:cs="Arial"/>
          <w:sz w:val="16"/>
          <w:szCs w:val="16"/>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C41D1">
        <w:rPr>
          <w:rFonts w:ascii="Arial" w:hAnsi="Arial" w:cs="Arial"/>
          <w:sz w:val="16"/>
          <w:szCs w:val="16"/>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anchor="dst100352" w:history="1">
        <w:r w:rsidRPr="00EC41D1">
          <w:rPr>
            <w:rStyle w:val="a5"/>
            <w:rFonts w:ascii="Arial" w:hAnsi="Arial" w:cs="Arial"/>
            <w:sz w:val="16"/>
            <w:szCs w:val="16"/>
          </w:rPr>
          <w:t>частью 1.1 статьи 16</w:t>
        </w:r>
      </w:hyperlink>
      <w:r w:rsidRPr="00EC41D1">
        <w:rPr>
          <w:rFonts w:ascii="Arial" w:hAnsi="Arial" w:cs="Arial"/>
          <w:sz w:val="16"/>
          <w:szCs w:val="16"/>
        </w:rPr>
        <w:t>  Федерального закона от 27 июля 2010 года №210-ФЗ, уведомляется заявитель, а также приносятся извинения за доставленные неудобства;</w:t>
      </w:r>
    </w:p>
    <w:p w:rsidR="00EC41D1" w:rsidRPr="00EC41D1" w:rsidRDefault="00EC41D1" w:rsidP="00EC41D1">
      <w:pPr>
        <w:autoSpaceDE w:val="0"/>
        <w:autoSpaceDN w:val="0"/>
        <w:adjustRightInd w:val="0"/>
        <w:ind w:firstLine="709"/>
        <w:jc w:val="both"/>
        <w:rPr>
          <w:rFonts w:ascii="Arial" w:hAnsi="Arial" w:cs="Arial"/>
          <w:sz w:val="16"/>
          <w:szCs w:val="16"/>
        </w:rPr>
      </w:pPr>
      <w:r w:rsidRPr="00EC41D1">
        <w:rPr>
          <w:rFonts w:ascii="Arial" w:hAnsi="Arial" w:cs="Arial"/>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23" w:anchor="dst359" w:history="1">
        <w:r w:rsidRPr="00EC41D1">
          <w:rPr>
            <w:rStyle w:val="a5"/>
            <w:rFonts w:ascii="Arial" w:hAnsi="Arial" w:cs="Arial"/>
            <w:sz w:val="16"/>
            <w:szCs w:val="16"/>
          </w:rPr>
          <w:t>пунктом 7.2 части 1 статьи 16</w:t>
        </w:r>
      </w:hyperlink>
      <w:r w:rsidRPr="00EC41D1">
        <w:rPr>
          <w:rFonts w:ascii="Arial" w:hAnsi="Arial" w:cs="Arial"/>
          <w:sz w:val="16"/>
          <w:szCs w:val="16"/>
        </w:rPr>
        <w:t xml:space="preserve">  Федерального закона от 27 июля 2010 года №210-ФЗ, за исключением случаев, если нанесение отметок на такие </w:t>
      </w:r>
      <w:proofErr w:type="gramStart"/>
      <w:r w:rsidRPr="00EC41D1">
        <w:rPr>
          <w:rFonts w:ascii="Arial" w:hAnsi="Arial" w:cs="Arial"/>
          <w:sz w:val="16"/>
          <w:szCs w:val="16"/>
        </w:rPr>
        <w:t>документы</w:t>
      </w:r>
      <w:proofErr w:type="gramEnd"/>
      <w:r w:rsidRPr="00EC41D1">
        <w:rPr>
          <w:rFonts w:ascii="Arial" w:hAnsi="Arial" w:cs="Arial"/>
          <w:sz w:val="16"/>
          <w:szCs w:val="1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C41D1" w:rsidRPr="00EC41D1" w:rsidRDefault="00EC41D1" w:rsidP="00EC41D1">
      <w:pPr>
        <w:widowControl w:val="0"/>
        <w:tabs>
          <w:tab w:val="left" w:pos="1276"/>
        </w:tabs>
        <w:autoSpaceDE w:val="0"/>
        <w:autoSpaceDN w:val="0"/>
        <w:adjustRightInd w:val="0"/>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0" w:line="240" w:lineRule="auto"/>
        <w:ind w:left="709"/>
        <w:jc w:val="center"/>
        <w:rPr>
          <w:rFonts w:ascii="Arial" w:hAnsi="Arial" w:cs="Arial"/>
          <w:sz w:val="16"/>
          <w:szCs w:val="16"/>
        </w:rPr>
      </w:pPr>
      <w:r w:rsidRPr="00EC41D1">
        <w:rPr>
          <w:rFonts w:ascii="Arial" w:hAnsi="Arial" w:cs="Arial"/>
          <w:sz w:val="16"/>
          <w:szCs w:val="16"/>
        </w:rPr>
        <w:t>Результат предоставления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709"/>
        <w:jc w:val="center"/>
        <w:rPr>
          <w:rFonts w:ascii="Arial" w:hAnsi="Arial" w:cs="Arial"/>
          <w:sz w:val="16"/>
          <w:szCs w:val="16"/>
        </w:rPr>
      </w:pPr>
    </w:p>
    <w:p w:rsidR="00EC41D1" w:rsidRPr="00EC41D1" w:rsidRDefault="00EC41D1" w:rsidP="00EC41D1">
      <w:pPr>
        <w:pStyle w:val="ListParagraph"/>
        <w:numPr>
          <w:ilvl w:val="0"/>
          <w:numId w:val="20"/>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Результатом предоставления муниципальной услуги являются:</w:t>
      </w:r>
    </w:p>
    <w:p w:rsidR="00EC41D1" w:rsidRPr="00EC41D1" w:rsidRDefault="00EC41D1" w:rsidP="00EC41D1">
      <w:pPr>
        <w:pStyle w:val="ListParagraph"/>
        <w:numPr>
          <w:ilvl w:val="1"/>
          <w:numId w:val="4"/>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договор найма специализированного жилого помещения уполномоченного органа;</w:t>
      </w:r>
    </w:p>
    <w:p w:rsidR="00EC41D1" w:rsidRPr="00EC41D1" w:rsidRDefault="00EC41D1" w:rsidP="00EC41D1">
      <w:pPr>
        <w:pStyle w:val="ListParagraph"/>
        <w:numPr>
          <w:ilvl w:val="1"/>
          <w:numId w:val="4"/>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уведомление о приостановлении предоставления муниципальной услуги и постановке заявителя на учет для предоставления жилого помещения  специализированного жилищного фонда;</w:t>
      </w:r>
    </w:p>
    <w:p w:rsidR="00EC41D1" w:rsidRPr="00EC41D1" w:rsidRDefault="00EC41D1" w:rsidP="00EC41D1">
      <w:pPr>
        <w:pStyle w:val="ListParagraph"/>
        <w:numPr>
          <w:ilvl w:val="1"/>
          <w:numId w:val="4"/>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мотивированный отказ в предоставлении жилого помещения  специализированного жилищного фонда.</w:t>
      </w:r>
    </w:p>
    <w:p w:rsidR="00EC41D1" w:rsidRPr="00EC41D1" w:rsidRDefault="00EC41D1" w:rsidP="00EC41D1">
      <w:pPr>
        <w:tabs>
          <w:tab w:val="left" w:pos="1134"/>
          <w:tab w:val="left" w:pos="1276"/>
        </w:tabs>
        <w:autoSpaceDE w:val="0"/>
        <w:autoSpaceDN w:val="0"/>
        <w:adjustRightInd w:val="0"/>
        <w:ind w:firstLine="709"/>
        <w:jc w:val="both"/>
        <w:rPr>
          <w:rFonts w:ascii="Arial" w:hAnsi="Arial" w:cs="Arial"/>
          <w:sz w:val="16"/>
          <w:szCs w:val="16"/>
          <w:shd w:val="clear" w:color="auto" w:fill="FFFFFF"/>
        </w:rPr>
      </w:pPr>
      <w:r w:rsidRPr="00EC41D1">
        <w:rPr>
          <w:rFonts w:ascii="Arial" w:hAnsi="Arial" w:cs="Arial"/>
          <w:sz w:val="16"/>
          <w:szCs w:val="16"/>
        </w:rPr>
        <w:t xml:space="preserve">Результат предоставления муниципальной услуги предоставляется в форме документа на бумажном носителе либо </w:t>
      </w:r>
      <w:r w:rsidRPr="00EC41D1">
        <w:rPr>
          <w:rFonts w:ascii="Arial" w:hAnsi="Arial" w:cs="Arial"/>
          <w:sz w:val="16"/>
          <w:szCs w:val="16"/>
          <w:shd w:val="clear" w:color="auto" w:fill="FFFFFF"/>
        </w:rPr>
        <w:t xml:space="preserve"> выдается в форме электронного документа, подписанного электронной подписью, если это указано в заявлении.</w:t>
      </w:r>
    </w:p>
    <w:p w:rsidR="00EC41D1" w:rsidRPr="00EC41D1" w:rsidRDefault="00EC41D1" w:rsidP="00EC41D1">
      <w:pPr>
        <w:widowControl w:val="0"/>
        <w:tabs>
          <w:tab w:val="left" w:pos="1134"/>
          <w:tab w:val="left" w:pos="1276"/>
        </w:tabs>
        <w:autoSpaceDE w:val="0"/>
        <w:autoSpaceDN w:val="0"/>
        <w:adjustRightInd w:val="0"/>
        <w:ind w:firstLine="709"/>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120" w:line="240" w:lineRule="auto"/>
        <w:ind w:left="0"/>
        <w:contextualSpacing w:val="0"/>
        <w:jc w:val="center"/>
        <w:rPr>
          <w:rFonts w:ascii="Arial" w:hAnsi="Arial" w:cs="Arial"/>
          <w:sz w:val="16"/>
          <w:szCs w:val="16"/>
        </w:rPr>
      </w:pPr>
      <w:r w:rsidRPr="00EC41D1">
        <w:rPr>
          <w:rFonts w:ascii="Arial" w:hAnsi="Arial" w:cs="Arial"/>
          <w:sz w:val="16"/>
          <w:szCs w:val="16"/>
        </w:rPr>
        <w:t>Срок предоставления муниципальной услуги</w:t>
      </w:r>
    </w:p>
    <w:p w:rsidR="00EC41D1" w:rsidRPr="00EC41D1" w:rsidRDefault="00EC41D1" w:rsidP="00EC41D1">
      <w:pPr>
        <w:pStyle w:val="ListParagraph"/>
        <w:numPr>
          <w:ilvl w:val="0"/>
          <w:numId w:val="20"/>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Срок предоставления муниципальной услуги составляет 30 календарных дней со дня поступления заявления о предоставлении муниципальной услуги.</w:t>
      </w:r>
    </w:p>
    <w:p w:rsidR="00EC41D1" w:rsidRPr="00EC41D1" w:rsidRDefault="00EC41D1" w:rsidP="00EC41D1">
      <w:pPr>
        <w:pStyle w:val="ListParagraph"/>
        <w:numPr>
          <w:ilvl w:val="0"/>
          <w:numId w:val="20"/>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Предоставление муниципальной услуги может быть приостановлено при отсутствии свободных жилых помещений в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EC41D1" w:rsidRPr="00EC41D1" w:rsidRDefault="00EC41D1" w:rsidP="00EC41D1">
      <w:pPr>
        <w:pStyle w:val="ListParagraph"/>
        <w:numPr>
          <w:ilvl w:val="0"/>
          <w:numId w:val="20"/>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Выдача (направление) результата муниципальной услуги предоставления  осуществляется в срок, не превышающий трех календарных дней со дня подготовки соответствующих документов.</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120" w:line="240" w:lineRule="auto"/>
        <w:ind w:left="0"/>
        <w:contextualSpacing w:val="0"/>
        <w:jc w:val="center"/>
        <w:rPr>
          <w:rFonts w:ascii="Arial" w:hAnsi="Arial" w:cs="Arial"/>
          <w:sz w:val="16"/>
          <w:szCs w:val="16"/>
        </w:rPr>
      </w:pPr>
      <w:r w:rsidRPr="00EC41D1">
        <w:rPr>
          <w:rFonts w:ascii="Arial" w:hAnsi="Arial" w:cs="Arial"/>
          <w:sz w:val="16"/>
          <w:szCs w:val="16"/>
        </w:rPr>
        <w:t>Правовые основания для предоставления муниципальной услуги</w:t>
      </w:r>
    </w:p>
    <w:p w:rsidR="00EC41D1" w:rsidRPr="00EC41D1" w:rsidRDefault="00EC41D1" w:rsidP="00EC41D1">
      <w:pPr>
        <w:pStyle w:val="ListParagraph"/>
        <w:numPr>
          <w:ilvl w:val="0"/>
          <w:numId w:val="20"/>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EC41D1" w:rsidRPr="00EC41D1" w:rsidRDefault="00EC41D1" w:rsidP="00EC41D1">
      <w:pPr>
        <w:pStyle w:val="ListParagraph"/>
        <w:spacing w:after="0" w:line="240" w:lineRule="auto"/>
        <w:ind w:left="0" w:firstLine="709"/>
        <w:jc w:val="both"/>
        <w:rPr>
          <w:rStyle w:val="af9"/>
          <w:rFonts w:ascii="Arial" w:hAnsi="Arial" w:cs="Arial"/>
          <w:sz w:val="16"/>
          <w:szCs w:val="16"/>
        </w:rPr>
      </w:pPr>
      <w:r w:rsidRPr="00EC41D1">
        <w:rPr>
          <w:rFonts w:ascii="Arial" w:hAnsi="Arial" w:cs="Arial"/>
          <w:sz w:val="16"/>
          <w:szCs w:val="16"/>
        </w:rPr>
        <w:t xml:space="preserve">1) Гражданский кодекс Российской Федерации (часть I) </w:t>
      </w:r>
      <w:r w:rsidRPr="00EC41D1">
        <w:rPr>
          <w:rStyle w:val="af9"/>
          <w:rFonts w:ascii="Arial" w:hAnsi="Arial" w:cs="Arial"/>
          <w:sz w:val="16"/>
          <w:szCs w:val="16"/>
        </w:rPr>
        <w:t xml:space="preserve"> </w:t>
      </w:r>
      <w:r w:rsidRPr="00EC41D1">
        <w:rPr>
          <w:rFonts w:ascii="Arial" w:hAnsi="Arial" w:cs="Arial"/>
          <w:sz w:val="16"/>
          <w:szCs w:val="16"/>
        </w:rPr>
        <w:t>от 30.11.1994 г. №51-ФЗ</w:t>
      </w:r>
      <w:r w:rsidRPr="00EC41D1">
        <w:rPr>
          <w:rStyle w:val="af9"/>
          <w:rFonts w:ascii="Arial" w:hAnsi="Arial" w:cs="Arial"/>
          <w:sz w:val="16"/>
          <w:szCs w:val="16"/>
        </w:rPr>
        <w:t xml:space="preserve"> </w:t>
      </w:r>
      <w:r w:rsidRPr="00EC41D1">
        <w:rPr>
          <w:sz w:val="16"/>
          <w:szCs w:val="16"/>
        </w:rPr>
        <w:t>;</w:t>
      </w:r>
    </w:p>
    <w:p w:rsidR="00EC41D1" w:rsidRPr="00EC41D1" w:rsidRDefault="00EC41D1" w:rsidP="00EC41D1">
      <w:pPr>
        <w:pStyle w:val="ListParagraph"/>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 xml:space="preserve">2) Жилищный кодекс Российской Федерации от 29 декабря 2004 года №188-ФЗ;  </w:t>
      </w:r>
      <w:proofErr w:type="gramEnd"/>
    </w:p>
    <w:p w:rsidR="00EC41D1" w:rsidRPr="00EC41D1" w:rsidRDefault="00EC41D1" w:rsidP="00EC41D1">
      <w:pPr>
        <w:pStyle w:val="ListParagraph"/>
        <w:spacing w:after="0" w:line="240" w:lineRule="auto"/>
        <w:ind w:left="0" w:firstLine="709"/>
        <w:jc w:val="both"/>
        <w:rPr>
          <w:rFonts w:ascii="Arial" w:hAnsi="Arial" w:cs="Arial"/>
          <w:sz w:val="16"/>
          <w:szCs w:val="16"/>
        </w:rPr>
      </w:pPr>
      <w:r w:rsidRPr="00EC41D1">
        <w:rPr>
          <w:rFonts w:ascii="Arial" w:hAnsi="Arial" w:cs="Arial"/>
          <w:sz w:val="16"/>
          <w:szCs w:val="16"/>
        </w:rPr>
        <w:t>3) Федеральный закон от 27 июля 2010 года  №210-ФЗ «Об организации предоставления государственных и муниципальных услуг»;</w:t>
      </w:r>
    </w:p>
    <w:p w:rsidR="00EC41D1" w:rsidRPr="00EC41D1" w:rsidRDefault="00EC41D1" w:rsidP="00EC41D1">
      <w:pPr>
        <w:pStyle w:val="ListParagraph"/>
        <w:spacing w:after="0" w:line="240" w:lineRule="auto"/>
        <w:ind w:left="0" w:firstLine="709"/>
        <w:jc w:val="both"/>
        <w:rPr>
          <w:rFonts w:ascii="Arial" w:hAnsi="Arial" w:cs="Arial"/>
          <w:color w:val="000000"/>
          <w:sz w:val="16"/>
          <w:szCs w:val="16"/>
        </w:rPr>
      </w:pPr>
      <w:r w:rsidRPr="00EC41D1">
        <w:rPr>
          <w:rFonts w:ascii="Arial" w:hAnsi="Arial" w:cs="Arial"/>
          <w:color w:val="000000"/>
          <w:sz w:val="16"/>
          <w:szCs w:val="16"/>
        </w:rPr>
        <w:t>4) Федеральный закон от 29 февраля 2012 года №15-ФЗ «О внесении изменений в отдельные законодательные акты Российской Федерации в части обеспечения жилыми помещениями детей- сирот и детей, оставшихся без попечения родителей»;</w:t>
      </w:r>
    </w:p>
    <w:p w:rsidR="00EC41D1" w:rsidRPr="00EC41D1" w:rsidRDefault="00EC41D1" w:rsidP="00EC41D1">
      <w:pPr>
        <w:pStyle w:val="ListParagraph"/>
        <w:spacing w:after="0" w:line="240" w:lineRule="auto"/>
        <w:ind w:left="0" w:firstLine="709"/>
        <w:jc w:val="both"/>
        <w:rPr>
          <w:rFonts w:ascii="Arial" w:hAnsi="Arial" w:cs="Arial"/>
          <w:color w:val="000000"/>
          <w:sz w:val="16"/>
          <w:szCs w:val="16"/>
        </w:rPr>
      </w:pPr>
      <w:r w:rsidRPr="00EC41D1">
        <w:rPr>
          <w:rFonts w:ascii="Arial" w:hAnsi="Arial" w:cs="Arial"/>
          <w:color w:val="000000"/>
          <w:sz w:val="16"/>
          <w:szCs w:val="16"/>
        </w:rPr>
        <w:t>5) Федеральный закон от 24 ноября 1995 года №181-ФЗ «О социальной защите инвалидов в Российской Федерации»;</w:t>
      </w:r>
    </w:p>
    <w:p w:rsidR="00EC41D1" w:rsidRPr="00EC41D1" w:rsidRDefault="00EC41D1" w:rsidP="00EC41D1">
      <w:pPr>
        <w:pStyle w:val="ListParagraph"/>
        <w:spacing w:after="0" w:line="240" w:lineRule="auto"/>
        <w:ind w:left="0" w:firstLine="709"/>
        <w:jc w:val="both"/>
        <w:rPr>
          <w:rFonts w:ascii="Arial" w:hAnsi="Arial" w:cs="Arial"/>
          <w:color w:val="000000"/>
          <w:sz w:val="16"/>
          <w:szCs w:val="16"/>
        </w:rPr>
      </w:pPr>
      <w:r w:rsidRPr="00EC41D1">
        <w:rPr>
          <w:rFonts w:ascii="Arial" w:hAnsi="Arial" w:cs="Arial"/>
          <w:color w:val="000000"/>
          <w:sz w:val="16"/>
          <w:szCs w:val="16"/>
        </w:rPr>
        <w:t xml:space="preserve">6) </w:t>
      </w:r>
      <w:r w:rsidRPr="00EC41D1">
        <w:rPr>
          <w:rFonts w:ascii="Arial" w:hAnsi="Arial" w:cs="Arial"/>
          <w:sz w:val="16"/>
          <w:szCs w:val="16"/>
        </w:rPr>
        <w:t>Постановление Правительства Российской Федерации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EC41D1" w:rsidRPr="00EC41D1" w:rsidRDefault="00EC41D1" w:rsidP="00EC41D1">
      <w:pPr>
        <w:pStyle w:val="ListParagraph"/>
        <w:spacing w:after="0" w:line="240" w:lineRule="auto"/>
        <w:ind w:left="0" w:firstLine="709"/>
        <w:jc w:val="both"/>
        <w:rPr>
          <w:rFonts w:ascii="Arial" w:hAnsi="Arial" w:cs="Arial"/>
          <w:sz w:val="16"/>
          <w:szCs w:val="16"/>
        </w:rPr>
      </w:pPr>
      <w:r w:rsidRPr="00EC41D1">
        <w:rPr>
          <w:rFonts w:ascii="Arial" w:hAnsi="Arial" w:cs="Arial"/>
          <w:color w:val="000000"/>
          <w:sz w:val="16"/>
          <w:szCs w:val="16"/>
        </w:rPr>
        <w:t xml:space="preserve">7) </w:t>
      </w:r>
      <w:r w:rsidRPr="00EC41D1">
        <w:rPr>
          <w:rFonts w:ascii="Arial" w:hAnsi="Arial" w:cs="Arial"/>
          <w:sz w:val="16"/>
          <w:szCs w:val="16"/>
        </w:rPr>
        <w:t>Закон Томской области от 11.09.2007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EC41D1" w:rsidRPr="00EC41D1" w:rsidRDefault="00EC41D1" w:rsidP="00EC41D1">
      <w:pPr>
        <w:pStyle w:val="ListParagraph"/>
        <w:widowControl w:val="0"/>
        <w:tabs>
          <w:tab w:val="left" w:pos="1276"/>
        </w:tabs>
        <w:autoSpaceDE w:val="0"/>
        <w:autoSpaceDN w:val="0"/>
        <w:adjustRightInd w:val="0"/>
        <w:spacing w:after="120" w:line="240" w:lineRule="auto"/>
        <w:ind w:left="0"/>
        <w:contextualSpacing w:val="0"/>
        <w:rPr>
          <w:rFonts w:ascii="Arial" w:hAnsi="Arial" w:cs="Arial"/>
          <w:sz w:val="16"/>
          <w:szCs w:val="16"/>
        </w:rPr>
      </w:pPr>
    </w:p>
    <w:p w:rsidR="00EC41D1" w:rsidRPr="00EC41D1" w:rsidRDefault="00EC41D1" w:rsidP="00EC41D1">
      <w:pPr>
        <w:tabs>
          <w:tab w:val="left" w:pos="1134"/>
          <w:tab w:val="left" w:pos="1276"/>
        </w:tabs>
        <w:autoSpaceDE w:val="0"/>
        <w:autoSpaceDN w:val="0"/>
        <w:adjustRightInd w:val="0"/>
        <w:spacing w:after="120"/>
        <w:ind w:firstLine="567"/>
        <w:jc w:val="center"/>
        <w:rPr>
          <w:rFonts w:ascii="Arial" w:hAnsi="Arial" w:cs="Arial"/>
          <w:sz w:val="16"/>
          <w:szCs w:val="16"/>
        </w:rPr>
      </w:pPr>
      <w:r w:rsidRPr="00EC41D1">
        <w:rPr>
          <w:rFonts w:ascii="Arial" w:hAnsi="Arial" w:cs="Arial"/>
          <w:sz w:val="16"/>
          <w:szCs w:val="1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w:t>
      </w:r>
      <w:r w:rsidRPr="00EC41D1">
        <w:rPr>
          <w:rFonts w:ascii="Arial" w:hAnsi="Arial" w:cs="Arial"/>
          <w:sz w:val="16"/>
          <w:szCs w:val="16"/>
        </w:rPr>
        <w:lastRenderedPageBreak/>
        <w:t>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C41D1" w:rsidRPr="00EC41D1" w:rsidRDefault="00EC41D1" w:rsidP="00EC41D1">
      <w:pPr>
        <w:pStyle w:val="ListParagraph"/>
        <w:numPr>
          <w:ilvl w:val="0"/>
          <w:numId w:val="20"/>
        </w:numPr>
        <w:tabs>
          <w:tab w:val="left" w:pos="1134"/>
        </w:tabs>
        <w:spacing w:after="0" w:line="240" w:lineRule="auto"/>
        <w:ind w:left="0" w:firstLine="709"/>
        <w:jc w:val="both"/>
        <w:rPr>
          <w:rFonts w:ascii="Arial" w:hAnsi="Arial" w:cs="Arial"/>
          <w:sz w:val="16"/>
          <w:szCs w:val="16"/>
        </w:rPr>
      </w:pPr>
      <w:r w:rsidRPr="00EC41D1">
        <w:rPr>
          <w:rFonts w:ascii="Arial" w:hAnsi="Arial" w:cs="Arial"/>
          <w:sz w:val="16"/>
          <w:szCs w:val="16"/>
        </w:rPr>
        <w:t>Перечень документов, для предоставления муниципальной услуги, подлежащих предоставлению заявителем:</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а) заявление о предоставлении жилого помещения специализированного жилищного фонда на территории муниципального образования (приложение 2 к настоящему Административному регламенту);</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б)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в) копия документа, удостоверяющего личность представителя заявителя (в случае обращения представителя заявителя);</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roofErr w:type="spellStart"/>
      <w:r w:rsidRPr="00EC41D1">
        <w:rPr>
          <w:rFonts w:ascii="Arial" w:hAnsi="Arial" w:cs="Arial"/>
          <w:sz w:val="16"/>
          <w:szCs w:val="16"/>
        </w:rPr>
        <w:t>д</w:t>
      </w:r>
      <w:proofErr w:type="spellEnd"/>
      <w:r w:rsidRPr="00EC41D1">
        <w:rPr>
          <w:rFonts w:ascii="Arial" w:hAnsi="Arial" w:cs="Arial"/>
          <w:sz w:val="16"/>
          <w:szCs w:val="16"/>
        </w:rPr>
        <w:t>) ходатайство работодателя, с которым заявитель состоит в трудовых отношениях, о предоставлении служебного жилого помещения;</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е)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ж) копия ордера, копия иного документа, на основании которого может быть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помещение на территории Тунгусовского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w:t>
      </w:r>
      <w:proofErr w:type="gramEnd"/>
      <w:r w:rsidRPr="00EC41D1">
        <w:rPr>
          <w:rFonts w:ascii="Arial" w:hAnsi="Arial" w:cs="Arial"/>
          <w:sz w:val="16"/>
          <w:szCs w:val="16"/>
        </w:rPr>
        <w:t xml:space="preserve"> реконструкции, в случае отсутствии договора социального найма на ремонтируемое, реконструируемое или восстанавливаемое жилое помещение);</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roofErr w:type="spellStart"/>
      <w:proofErr w:type="gramStart"/>
      <w:r w:rsidRPr="00EC41D1">
        <w:rPr>
          <w:rFonts w:ascii="Arial" w:hAnsi="Arial" w:cs="Arial"/>
          <w:sz w:val="16"/>
          <w:szCs w:val="16"/>
        </w:rPr>
        <w:t>з</w:t>
      </w:r>
      <w:proofErr w:type="spellEnd"/>
      <w:r w:rsidRPr="00EC41D1">
        <w:rPr>
          <w:rFonts w:ascii="Arial" w:hAnsi="Arial" w:cs="Arial"/>
          <w:sz w:val="16"/>
          <w:szCs w:val="16"/>
        </w:rPr>
        <w:t xml:space="preserve">)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Тунгусовское сельское поселение Томской области,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sidRPr="00EC41D1">
          <w:rPr>
            <w:rFonts w:ascii="Arial" w:hAnsi="Arial" w:cs="Arial"/>
            <w:sz w:val="16"/>
            <w:szCs w:val="16"/>
          </w:rPr>
          <w:t>1998 г</w:t>
        </w:r>
      </w:smartTag>
      <w:r w:rsidRPr="00EC41D1">
        <w:rPr>
          <w:rFonts w:ascii="Arial" w:hAnsi="Arial" w:cs="Arial"/>
          <w:sz w:val="16"/>
          <w:szCs w:val="16"/>
        </w:rPr>
        <w:t>.;</w:t>
      </w:r>
      <w:proofErr w:type="gramEnd"/>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и)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w:t>
      </w:r>
      <w:proofErr w:type="gramEnd"/>
      <w:r w:rsidRPr="00EC41D1">
        <w:rPr>
          <w:rFonts w:ascii="Arial" w:hAnsi="Arial" w:cs="Arial"/>
          <w:sz w:val="16"/>
          <w:szCs w:val="16"/>
        </w:rPr>
        <w:t xml:space="preserve"> в результате обращения взыскания на такие помещения, если на дату обращения взыскания эти жилые помещения являлись для них единственными;</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к)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EC41D1" w:rsidRPr="00EC41D1" w:rsidRDefault="00EC41D1" w:rsidP="00EC41D1">
      <w:pPr>
        <w:widowControl w:val="0"/>
        <w:tabs>
          <w:tab w:val="left" w:pos="1276"/>
        </w:tabs>
        <w:ind w:firstLine="709"/>
        <w:jc w:val="both"/>
        <w:rPr>
          <w:rFonts w:ascii="Arial" w:hAnsi="Arial" w:cs="Arial"/>
          <w:sz w:val="16"/>
          <w:szCs w:val="16"/>
        </w:rPr>
      </w:pPr>
      <w:r w:rsidRPr="00EC41D1">
        <w:rPr>
          <w:rFonts w:ascii="Arial" w:hAnsi="Arial" w:cs="Arial"/>
          <w:sz w:val="16"/>
          <w:szCs w:val="16"/>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подпунктах «б», «в», «г», «е», «ж», «и» настоящего пункта Административного регламента документов для сверки (в случае, если представляемые копии не заверены в соответствии с законодательством).</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Форма заявления доступна для копирования на Едином портале государственных и муниципальных услуг (функций) (</w:t>
      </w:r>
      <w:proofErr w:type="spellStart"/>
      <w:r w:rsidRPr="00EC41D1">
        <w:rPr>
          <w:rFonts w:ascii="Arial" w:hAnsi="Arial" w:cs="Arial"/>
          <w:sz w:val="16"/>
          <w:szCs w:val="16"/>
        </w:rPr>
        <w:t>www.gosuslugi.ru</w:t>
      </w:r>
      <w:proofErr w:type="spellEnd"/>
      <w:r w:rsidRPr="00EC41D1">
        <w:rPr>
          <w:rFonts w:ascii="Arial" w:hAnsi="Arial" w:cs="Arial"/>
          <w:sz w:val="16"/>
          <w:szCs w:val="16"/>
        </w:rPr>
        <w:t>), на официальном сайте Тунгусовского сельского поселения, по просьбе заявителя может быть выслана на адрес его электронной почты.</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В бумажном виде форма заявления может быть получена непосредственно в уполномоченном органе</w:t>
      </w:r>
      <w:r w:rsidRPr="00EC41D1">
        <w:rPr>
          <w:rFonts w:ascii="Arial" w:hAnsi="Arial" w:cs="Arial"/>
          <w:i/>
          <w:sz w:val="16"/>
          <w:szCs w:val="16"/>
        </w:rPr>
        <w:t xml:space="preserve"> </w:t>
      </w:r>
      <w:r w:rsidRPr="00EC41D1">
        <w:rPr>
          <w:rFonts w:ascii="Arial" w:hAnsi="Arial" w:cs="Arial"/>
          <w:sz w:val="16"/>
          <w:szCs w:val="16"/>
        </w:rPr>
        <w:t>по адресу, указанному в приложении 1 к  Административному регламенту.</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color w:val="000000"/>
          <w:sz w:val="16"/>
          <w:szCs w:val="1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EC41D1" w:rsidRPr="00EC41D1" w:rsidRDefault="00EC41D1" w:rsidP="00EC41D1">
      <w:pPr>
        <w:numPr>
          <w:ilvl w:val="0"/>
          <w:numId w:val="20"/>
        </w:numPr>
        <w:ind w:left="0" w:firstLine="709"/>
        <w:jc w:val="both"/>
        <w:rPr>
          <w:rFonts w:ascii="Arial" w:hAnsi="Arial" w:cs="Arial"/>
          <w:color w:val="000000"/>
          <w:sz w:val="16"/>
          <w:szCs w:val="16"/>
        </w:rPr>
      </w:pPr>
      <w:proofErr w:type="gramStart"/>
      <w:r w:rsidRPr="00EC41D1">
        <w:rPr>
          <w:rFonts w:ascii="Arial" w:hAnsi="Arial" w:cs="Arial"/>
          <w:color w:val="000000"/>
          <w:sz w:val="16"/>
          <w:szCs w:val="1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Заявитель может предъявить по собственному желанию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Перечень документов,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1) выписка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Тунгусовского сельского поселения Томской области;</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2) документы, подтверждающие, что заявитель и (или) члены его семьи не являются нанимателями жилого помещения, находящегося на территории Тунгусовского сельского поселения, по договорам социального найма;</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 xml:space="preserve">3) сведения (копия решения) о признании жилого помещения </w:t>
      </w:r>
      <w:proofErr w:type="gramStart"/>
      <w:r w:rsidRPr="00EC41D1">
        <w:rPr>
          <w:rFonts w:ascii="Arial" w:hAnsi="Arial" w:cs="Arial"/>
          <w:sz w:val="16"/>
          <w:szCs w:val="16"/>
        </w:rPr>
        <w:t>непригодным</w:t>
      </w:r>
      <w:proofErr w:type="gramEnd"/>
      <w:r w:rsidRPr="00EC41D1">
        <w:rPr>
          <w:rFonts w:ascii="Arial" w:hAnsi="Arial" w:cs="Arial"/>
          <w:sz w:val="16"/>
          <w:szCs w:val="16"/>
        </w:rPr>
        <w:t xml:space="preserve">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4)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lastRenderedPageBreak/>
        <w:t>Уполномоченный орган не может требовать от заявителя:</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r w:rsidRPr="00EC41D1">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EC41D1">
        <w:rPr>
          <w:rFonts w:ascii="Arial" w:hAnsi="Arial" w:cs="Arial"/>
          <w:sz w:val="16"/>
          <w:szCs w:val="16"/>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EC41D1" w:rsidRPr="00EC41D1" w:rsidRDefault="00EC41D1" w:rsidP="00EC41D1">
      <w:pPr>
        <w:pStyle w:val="ListParagraph"/>
        <w:widowControl w:val="0"/>
        <w:tabs>
          <w:tab w:val="left" w:pos="1134"/>
          <w:tab w:val="left" w:pos="1276"/>
        </w:tabs>
        <w:autoSpaceDE w:val="0"/>
        <w:autoSpaceDN w:val="0"/>
        <w:adjustRightInd w:val="0"/>
        <w:spacing w:after="0" w:line="240" w:lineRule="auto"/>
        <w:ind w:left="0" w:firstLine="567"/>
        <w:jc w:val="both"/>
        <w:rPr>
          <w:rFonts w:ascii="Arial" w:hAnsi="Arial" w:cs="Arial"/>
          <w:sz w:val="16"/>
          <w:szCs w:val="16"/>
        </w:rPr>
      </w:pPr>
      <w:r w:rsidRPr="00EC41D1">
        <w:rPr>
          <w:rFonts w:ascii="Arial" w:hAnsi="Arial" w:cs="Arial"/>
          <w:sz w:val="16"/>
          <w:szCs w:val="16"/>
        </w:rPr>
        <w:t xml:space="preserve">Заявитель представляет указанные документы и информацию в уполномоченный орган по собственной инициативе. </w:t>
      </w:r>
    </w:p>
    <w:p w:rsidR="00EC41D1" w:rsidRPr="00EC41D1" w:rsidRDefault="00EC41D1" w:rsidP="00EC41D1">
      <w:pPr>
        <w:pStyle w:val="ListParagraph"/>
        <w:widowControl w:val="0"/>
        <w:tabs>
          <w:tab w:val="left" w:pos="1134"/>
          <w:tab w:val="left" w:pos="1276"/>
        </w:tabs>
        <w:autoSpaceDE w:val="0"/>
        <w:autoSpaceDN w:val="0"/>
        <w:adjustRightInd w:val="0"/>
        <w:spacing w:after="0" w:line="240" w:lineRule="auto"/>
        <w:ind w:left="709"/>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0" w:line="240" w:lineRule="auto"/>
        <w:ind w:left="284"/>
        <w:contextualSpacing w:val="0"/>
        <w:jc w:val="center"/>
        <w:rPr>
          <w:rFonts w:ascii="Arial" w:hAnsi="Arial" w:cs="Arial"/>
          <w:sz w:val="16"/>
          <w:szCs w:val="16"/>
        </w:rPr>
      </w:pPr>
      <w:r w:rsidRPr="00EC41D1">
        <w:rPr>
          <w:rFonts w:ascii="Arial" w:hAnsi="Arial" w:cs="Arial"/>
          <w:sz w:val="16"/>
          <w:szCs w:val="16"/>
        </w:rPr>
        <w:t>Исчерпывающий перечень оснований для отказа в приеме документов, необходимых для предоставления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284"/>
        <w:contextualSpacing w:val="0"/>
        <w:jc w:val="center"/>
        <w:rPr>
          <w:rFonts w:ascii="Arial" w:hAnsi="Arial" w:cs="Arial"/>
          <w:sz w:val="16"/>
          <w:szCs w:val="16"/>
        </w:rPr>
      </w:pP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Основания для отказа в приеме документов, для предоставления муниципальной услуги:</w:t>
      </w:r>
    </w:p>
    <w:p w:rsidR="00EC41D1" w:rsidRPr="00EC41D1" w:rsidRDefault="00EC41D1" w:rsidP="00EC41D1">
      <w:pPr>
        <w:pStyle w:val="ListParagraph"/>
        <w:tabs>
          <w:tab w:val="left" w:pos="0"/>
        </w:tabs>
        <w:spacing w:after="0" w:line="240" w:lineRule="auto"/>
        <w:ind w:left="0" w:firstLine="709"/>
        <w:jc w:val="both"/>
        <w:rPr>
          <w:rFonts w:ascii="Arial" w:hAnsi="Arial" w:cs="Arial"/>
          <w:sz w:val="16"/>
          <w:szCs w:val="16"/>
        </w:rPr>
      </w:pPr>
      <w:r w:rsidRPr="00EC41D1">
        <w:rPr>
          <w:rFonts w:ascii="Arial" w:hAnsi="Arial" w:cs="Arial"/>
          <w:sz w:val="16"/>
          <w:szCs w:val="16"/>
        </w:rPr>
        <w:t>1) обращение за получением муниципальной услуги лица, не входящим в круг заявителей, предусмотренный пунктами 4-9 Административного регламента;</w:t>
      </w:r>
    </w:p>
    <w:p w:rsidR="00EC41D1" w:rsidRPr="00EC41D1" w:rsidRDefault="00EC41D1" w:rsidP="00EC41D1">
      <w:pPr>
        <w:pStyle w:val="ListParagraph"/>
        <w:tabs>
          <w:tab w:val="left" w:pos="0"/>
        </w:tabs>
        <w:spacing w:after="0" w:line="240" w:lineRule="auto"/>
        <w:ind w:left="0" w:firstLine="709"/>
        <w:jc w:val="both"/>
        <w:rPr>
          <w:rFonts w:ascii="Arial" w:hAnsi="Arial" w:cs="Arial"/>
          <w:sz w:val="16"/>
          <w:szCs w:val="16"/>
        </w:rPr>
      </w:pPr>
      <w:r w:rsidRPr="00EC41D1">
        <w:rPr>
          <w:rFonts w:ascii="Arial" w:hAnsi="Arial" w:cs="Arial"/>
          <w:sz w:val="16"/>
          <w:szCs w:val="16"/>
        </w:rPr>
        <w:t>2)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EC41D1" w:rsidRPr="00EC41D1" w:rsidRDefault="00EC41D1" w:rsidP="00EC41D1">
      <w:pPr>
        <w:pStyle w:val="ListParagraph"/>
        <w:tabs>
          <w:tab w:val="left" w:pos="0"/>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3) заявителем не представлен документ, удостоверяющий личность заявителя, </w:t>
      </w:r>
    </w:p>
    <w:p w:rsidR="00EC41D1" w:rsidRPr="00EC41D1" w:rsidRDefault="00EC41D1" w:rsidP="00EC41D1">
      <w:pPr>
        <w:pStyle w:val="ListParagraph"/>
        <w:tabs>
          <w:tab w:val="left" w:pos="0"/>
        </w:tabs>
        <w:spacing w:after="0" w:line="240" w:lineRule="auto"/>
        <w:ind w:left="0" w:firstLine="709"/>
        <w:jc w:val="both"/>
        <w:rPr>
          <w:rFonts w:ascii="Arial" w:hAnsi="Arial" w:cs="Arial"/>
          <w:sz w:val="16"/>
          <w:szCs w:val="16"/>
        </w:rPr>
      </w:pPr>
      <w:r w:rsidRPr="00EC41D1">
        <w:rPr>
          <w:rFonts w:ascii="Arial" w:hAnsi="Arial" w:cs="Arial"/>
          <w:sz w:val="16"/>
          <w:szCs w:val="16"/>
        </w:rPr>
        <w:t>4) заявителем не представлен документ, подтверждающий полномочия представителя, действующего от имени заявителей.</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709"/>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0" w:line="240" w:lineRule="auto"/>
        <w:ind w:left="709"/>
        <w:jc w:val="center"/>
        <w:rPr>
          <w:rFonts w:ascii="Arial" w:hAnsi="Arial" w:cs="Arial"/>
          <w:sz w:val="16"/>
          <w:szCs w:val="16"/>
        </w:rPr>
      </w:pPr>
      <w:r w:rsidRPr="00EC41D1">
        <w:rPr>
          <w:rFonts w:ascii="Arial" w:hAnsi="Arial" w:cs="Arial"/>
          <w:sz w:val="16"/>
          <w:szCs w:val="16"/>
        </w:rPr>
        <w:t>Исчерпывающий перечень оснований для приостановления предоставления муниципальной услуги или</w:t>
      </w:r>
      <w:r w:rsidRPr="00EC41D1">
        <w:rPr>
          <w:rFonts w:ascii="Arial" w:hAnsi="Arial" w:cs="Arial"/>
          <w:b/>
          <w:sz w:val="16"/>
          <w:szCs w:val="16"/>
        </w:rPr>
        <w:t xml:space="preserve"> </w:t>
      </w:r>
      <w:r w:rsidRPr="00EC41D1">
        <w:rPr>
          <w:rFonts w:ascii="Arial" w:hAnsi="Arial" w:cs="Arial"/>
          <w:sz w:val="16"/>
          <w:szCs w:val="16"/>
        </w:rPr>
        <w:t>отказа в предоставлении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709"/>
        <w:jc w:val="center"/>
        <w:rPr>
          <w:rFonts w:ascii="Arial" w:hAnsi="Arial" w:cs="Arial"/>
          <w:sz w:val="16"/>
          <w:szCs w:val="16"/>
        </w:rPr>
      </w:pP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Основания для отказа в предоставлении муниципальной услуги. Решение об отказе в предоставлении муниципальной услуги должно быть мотивировано и принято уполномоченным органом исключительно по следующим основаниям:</w:t>
      </w:r>
    </w:p>
    <w:p w:rsidR="00EC41D1" w:rsidRPr="00EC41D1" w:rsidRDefault="00EC41D1" w:rsidP="00EC41D1">
      <w:pPr>
        <w:pStyle w:val="ListParagraph"/>
        <w:tabs>
          <w:tab w:val="left" w:pos="0"/>
        </w:tabs>
        <w:spacing w:after="0" w:line="240" w:lineRule="auto"/>
        <w:ind w:left="0" w:firstLine="709"/>
        <w:jc w:val="both"/>
        <w:rPr>
          <w:rFonts w:ascii="Arial" w:hAnsi="Arial" w:cs="Arial"/>
          <w:sz w:val="16"/>
          <w:szCs w:val="16"/>
        </w:rPr>
      </w:pPr>
      <w:r w:rsidRPr="00EC41D1">
        <w:rPr>
          <w:rFonts w:ascii="Arial" w:hAnsi="Arial" w:cs="Arial"/>
          <w:sz w:val="16"/>
          <w:szCs w:val="16"/>
        </w:rPr>
        <w:t>1) не предоставление заявителем всех необходимых для предоставления муниципальной услуги документов, установленных в пункте 38 Административного регламента, либо представленные документы не подтверждают право заявителей на получение муниципальной услуги;</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2)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3)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4) 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специализированного жилищного фонда;</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Основания для приостановления предоставления муниципальной услуги: </w:t>
      </w:r>
    </w:p>
    <w:p w:rsidR="00EC41D1" w:rsidRPr="00EC41D1" w:rsidRDefault="00EC41D1" w:rsidP="00EC41D1">
      <w:pPr>
        <w:pStyle w:val="ListParagraph"/>
        <w:widowControl w:val="0"/>
        <w:tabs>
          <w:tab w:val="left" w:pos="1134"/>
          <w:tab w:val="left" w:pos="1276"/>
        </w:tabs>
        <w:spacing w:after="0" w:line="240" w:lineRule="auto"/>
        <w:ind w:left="0" w:firstLine="284"/>
        <w:jc w:val="both"/>
        <w:rPr>
          <w:rFonts w:ascii="Arial" w:hAnsi="Arial" w:cs="Arial"/>
          <w:sz w:val="16"/>
          <w:szCs w:val="16"/>
        </w:rPr>
      </w:pPr>
      <w:r w:rsidRPr="00EC41D1">
        <w:rPr>
          <w:rFonts w:ascii="Arial" w:hAnsi="Arial" w:cs="Arial"/>
          <w:sz w:val="16"/>
          <w:szCs w:val="16"/>
        </w:rPr>
        <w:t>- отсутствие свободных жилых помещений специализированного жилищного фонда (в случае, когда заявитель обращается за предоставлением служебных жилых помещений специализированного жилищного фонда или общежитий из состава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специализированном  жилищном фонде.</w:t>
      </w: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 xml:space="preserve">1)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Тунгусовского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1998 года; </w:t>
      </w:r>
      <w:proofErr w:type="gramEnd"/>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2)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 в многоквартирных жилых домах.</w:t>
      </w:r>
    </w:p>
    <w:p w:rsidR="00EC41D1" w:rsidRPr="00EC41D1" w:rsidRDefault="00EC41D1" w:rsidP="00EC41D1">
      <w:pPr>
        <w:pStyle w:val="ListParagraph"/>
        <w:widowControl w:val="0"/>
        <w:tabs>
          <w:tab w:val="left" w:pos="1276"/>
        </w:tabs>
        <w:autoSpaceDE w:val="0"/>
        <w:autoSpaceDN w:val="0"/>
        <w:adjustRightInd w:val="0"/>
        <w:spacing w:after="0" w:line="240" w:lineRule="auto"/>
        <w:ind w:left="709"/>
        <w:jc w:val="both"/>
        <w:rPr>
          <w:rFonts w:ascii="Arial" w:hAnsi="Arial" w:cs="Arial"/>
          <w:sz w:val="16"/>
          <w:szCs w:val="16"/>
        </w:rPr>
      </w:pPr>
    </w:p>
    <w:p w:rsidR="00EC41D1" w:rsidRPr="00EC41D1" w:rsidRDefault="00EC41D1" w:rsidP="00EC41D1">
      <w:pPr>
        <w:tabs>
          <w:tab w:val="left" w:pos="1276"/>
        </w:tabs>
        <w:jc w:val="center"/>
        <w:rPr>
          <w:rFonts w:ascii="Arial" w:hAnsi="Arial" w:cs="Arial"/>
          <w:sz w:val="16"/>
          <w:szCs w:val="16"/>
        </w:rPr>
      </w:pPr>
      <w:r w:rsidRPr="00EC41D1">
        <w:rPr>
          <w:rFonts w:ascii="Arial" w:hAnsi="Arial" w:cs="Arial"/>
          <w:sz w:val="16"/>
          <w:szCs w:val="16"/>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EC41D1" w:rsidRPr="00EC41D1" w:rsidRDefault="00EC41D1" w:rsidP="00EC41D1">
      <w:pPr>
        <w:widowControl w:val="0"/>
        <w:autoSpaceDE w:val="0"/>
        <w:autoSpaceDN w:val="0"/>
        <w:adjustRightInd w:val="0"/>
        <w:ind w:firstLine="709"/>
        <w:jc w:val="center"/>
        <w:outlineLvl w:val="2"/>
        <w:rPr>
          <w:rFonts w:ascii="Arial" w:hAnsi="Arial" w:cs="Arial"/>
          <w:sz w:val="16"/>
          <w:szCs w:val="16"/>
        </w:rPr>
      </w:pPr>
    </w:p>
    <w:p w:rsidR="00EC41D1" w:rsidRPr="00EC41D1" w:rsidRDefault="00EC41D1" w:rsidP="00EC41D1">
      <w:pPr>
        <w:widowControl w:val="0"/>
        <w:numPr>
          <w:ilvl w:val="0"/>
          <w:numId w:val="20"/>
        </w:numPr>
        <w:ind w:left="1134" w:hanging="425"/>
        <w:jc w:val="both"/>
        <w:rPr>
          <w:rFonts w:ascii="Arial" w:hAnsi="Arial" w:cs="Arial"/>
          <w:sz w:val="16"/>
          <w:szCs w:val="16"/>
        </w:rPr>
      </w:pPr>
      <w:r w:rsidRPr="00EC41D1">
        <w:rPr>
          <w:rFonts w:ascii="Arial" w:hAnsi="Arial" w:cs="Arial"/>
          <w:sz w:val="16"/>
          <w:szCs w:val="16"/>
        </w:rPr>
        <w:t>Муниципальная услуга предоставляется бесплатно.</w:t>
      </w:r>
    </w:p>
    <w:p w:rsidR="00EC41D1" w:rsidRPr="00EC41D1" w:rsidRDefault="00EC41D1" w:rsidP="00EC41D1">
      <w:pPr>
        <w:pStyle w:val="ListParagraph"/>
        <w:widowControl w:val="0"/>
        <w:tabs>
          <w:tab w:val="left" w:pos="1276"/>
        </w:tabs>
        <w:autoSpaceDE w:val="0"/>
        <w:autoSpaceDN w:val="0"/>
        <w:adjustRightInd w:val="0"/>
        <w:spacing w:after="0" w:line="240" w:lineRule="auto"/>
        <w:ind w:left="709"/>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0" w:line="240" w:lineRule="auto"/>
        <w:ind w:left="0"/>
        <w:jc w:val="center"/>
        <w:rPr>
          <w:rFonts w:ascii="Arial" w:hAnsi="Arial" w:cs="Arial"/>
          <w:sz w:val="16"/>
          <w:szCs w:val="16"/>
        </w:rPr>
      </w:pPr>
      <w:r w:rsidRPr="00EC41D1">
        <w:rPr>
          <w:rFonts w:ascii="Arial" w:hAnsi="Arial" w:cs="Arial"/>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jc w:val="center"/>
        <w:rPr>
          <w:rFonts w:ascii="Arial" w:hAnsi="Arial" w:cs="Arial"/>
          <w:sz w:val="16"/>
          <w:szCs w:val="16"/>
        </w:rPr>
      </w:pPr>
    </w:p>
    <w:p w:rsidR="00EC41D1" w:rsidRPr="00EC41D1" w:rsidRDefault="00EC41D1" w:rsidP="00EC41D1">
      <w:pPr>
        <w:pStyle w:val="ListParagraph"/>
        <w:widowControl w:val="0"/>
        <w:numPr>
          <w:ilvl w:val="0"/>
          <w:numId w:val="20"/>
        </w:numPr>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Максимальный срок ожидания в очереди при личной подаче заявления о предоставлении муниципальной услуги и необходимых документов составляет 15 минут.</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53. Максимальный срок ожидания в очереди при получении результата предоставления муниципальной услуги не должен превышать 15 минут.</w:t>
      </w:r>
    </w:p>
    <w:p w:rsidR="00EC41D1" w:rsidRPr="00EC41D1" w:rsidRDefault="00EC41D1" w:rsidP="00EC41D1">
      <w:pPr>
        <w:pStyle w:val="ListParagraph"/>
        <w:widowControl w:val="0"/>
        <w:tabs>
          <w:tab w:val="left" w:pos="1134"/>
          <w:tab w:val="left" w:pos="1276"/>
        </w:tabs>
        <w:spacing w:after="0" w:line="240" w:lineRule="auto"/>
        <w:ind w:left="709"/>
        <w:jc w:val="both"/>
        <w:rPr>
          <w:rFonts w:ascii="Arial" w:hAnsi="Arial" w:cs="Arial"/>
          <w:i/>
          <w:sz w:val="16"/>
          <w:szCs w:val="16"/>
          <w:highlight w:val="red"/>
        </w:rPr>
      </w:pPr>
    </w:p>
    <w:p w:rsidR="00EC41D1" w:rsidRPr="00EC41D1" w:rsidRDefault="00EC41D1" w:rsidP="00EC41D1">
      <w:pPr>
        <w:autoSpaceDE w:val="0"/>
        <w:autoSpaceDN w:val="0"/>
        <w:adjustRightInd w:val="0"/>
        <w:ind w:left="-426"/>
        <w:jc w:val="center"/>
        <w:rPr>
          <w:rFonts w:ascii="Arial" w:hAnsi="Arial" w:cs="Arial"/>
          <w:sz w:val="16"/>
          <w:szCs w:val="16"/>
        </w:rPr>
      </w:pPr>
      <w:r w:rsidRPr="00EC41D1">
        <w:rPr>
          <w:rFonts w:ascii="Arial" w:hAnsi="Arial" w:cs="Arial"/>
          <w:sz w:val="16"/>
          <w:szCs w:val="16"/>
        </w:rPr>
        <w:t xml:space="preserve">Срок  регистрации запроса заявителя о предоставлении муниципальной услуги </w:t>
      </w:r>
    </w:p>
    <w:p w:rsidR="00EC41D1" w:rsidRPr="00EC41D1" w:rsidRDefault="00EC41D1" w:rsidP="00EC41D1">
      <w:pPr>
        <w:autoSpaceDE w:val="0"/>
        <w:autoSpaceDN w:val="0"/>
        <w:adjustRightInd w:val="0"/>
        <w:jc w:val="both"/>
        <w:rPr>
          <w:rFonts w:ascii="Arial" w:hAnsi="Arial" w:cs="Arial"/>
          <w:bCs/>
          <w:sz w:val="16"/>
          <w:szCs w:val="16"/>
          <w:lang w:eastAsia="en-US"/>
        </w:rPr>
      </w:pPr>
    </w:p>
    <w:p w:rsidR="00EC41D1" w:rsidRPr="00EC41D1" w:rsidRDefault="00EC41D1" w:rsidP="00EC41D1">
      <w:pPr>
        <w:pStyle w:val="a9"/>
        <w:widowControl w:val="0"/>
        <w:tabs>
          <w:tab w:val="left" w:pos="1134"/>
          <w:tab w:val="num" w:pos="1572"/>
        </w:tabs>
        <w:autoSpaceDE w:val="0"/>
        <w:autoSpaceDN w:val="0"/>
        <w:adjustRightInd w:val="0"/>
        <w:ind w:left="0" w:firstLine="709"/>
        <w:jc w:val="both"/>
        <w:rPr>
          <w:rFonts w:ascii="Arial" w:hAnsi="Arial" w:cs="Arial"/>
          <w:sz w:val="16"/>
          <w:szCs w:val="16"/>
        </w:rPr>
      </w:pPr>
      <w:r w:rsidRPr="00EC41D1">
        <w:rPr>
          <w:rFonts w:ascii="Arial" w:hAnsi="Arial" w:cs="Arial"/>
          <w:sz w:val="16"/>
          <w:szCs w:val="16"/>
        </w:rPr>
        <w:t>54. Заявление на бумажном носителе либо в форме электронного документа регистрируется в день поступления в  уполномоченный орган заявления и документов, необходимых для предоставления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851"/>
        <w:jc w:val="center"/>
        <w:rPr>
          <w:rFonts w:ascii="Arial" w:hAnsi="Arial" w:cs="Arial"/>
          <w:sz w:val="16"/>
          <w:szCs w:val="16"/>
        </w:rPr>
      </w:pPr>
    </w:p>
    <w:p w:rsidR="00EC41D1" w:rsidRPr="00EC41D1" w:rsidRDefault="00EC41D1" w:rsidP="00EC41D1">
      <w:pPr>
        <w:widowControl w:val="0"/>
        <w:autoSpaceDE w:val="0"/>
        <w:autoSpaceDN w:val="0"/>
        <w:adjustRightInd w:val="0"/>
        <w:ind w:firstLine="709"/>
        <w:jc w:val="center"/>
        <w:outlineLvl w:val="2"/>
        <w:rPr>
          <w:rFonts w:ascii="Arial" w:hAnsi="Arial" w:cs="Arial"/>
          <w:sz w:val="16"/>
          <w:szCs w:val="16"/>
        </w:rPr>
      </w:pPr>
      <w:proofErr w:type="gramStart"/>
      <w:r w:rsidRPr="00EC41D1">
        <w:rPr>
          <w:rFonts w:ascii="Arial" w:hAnsi="Arial" w:cs="Arial"/>
          <w:sz w:val="16"/>
          <w:szCs w:val="16"/>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w:t>
      </w:r>
      <w:r w:rsidRPr="00EC41D1">
        <w:rPr>
          <w:rFonts w:ascii="Arial" w:hAnsi="Arial" w:cs="Arial"/>
          <w:b/>
          <w:sz w:val="16"/>
          <w:szCs w:val="16"/>
        </w:rPr>
        <w:t xml:space="preserve"> </w:t>
      </w:r>
      <w:r w:rsidRPr="00EC41D1">
        <w:rPr>
          <w:rFonts w:ascii="Arial" w:hAnsi="Arial" w:cs="Arial"/>
          <w:sz w:val="16"/>
          <w:szCs w:val="16"/>
        </w:rPr>
        <w:t>Федерации  о социальной защите инвалидов</w:t>
      </w:r>
      <w:proofErr w:type="gramEnd"/>
    </w:p>
    <w:p w:rsidR="00EC41D1" w:rsidRPr="00EC41D1" w:rsidRDefault="00EC41D1" w:rsidP="00EC41D1">
      <w:pPr>
        <w:pStyle w:val="ListParagraph"/>
        <w:widowControl w:val="0"/>
        <w:tabs>
          <w:tab w:val="left" w:pos="1276"/>
        </w:tabs>
        <w:autoSpaceDE w:val="0"/>
        <w:autoSpaceDN w:val="0"/>
        <w:adjustRightInd w:val="0"/>
        <w:spacing w:after="120" w:line="240" w:lineRule="auto"/>
        <w:ind w:left="0"/>
        <w:jc w:val="center"/>
        <w:rPr>
          <w:rFonts w:ascii="Arial" w:hAnsi="Arial" w:cs="Arial"/>
          <w:b/>
          <w:i/>
          <w:sz w:val="16"/>
          <w:szCs w:val="16"/>
        </w:rPr>
      </w:pP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55.Предоставление муниципальных услуг осуществляется в специально выделенных для этих целей помещениях. </w:t>
      </w:r>
    </w:p>
    <w:p w:rsidR="00EC41D1" w:rsidRPr="00EC41D1" w:rsidRDefault="00EC41D1" w:rsidP="00EC41D1">
      <w:pPr>
        <w:pStyle w:val="ConsPlusNormal"/>
        <w:widowControl/>
        <w:numPr>
          <w:ilvl w:val="0"/>
          <w:numId w:val="15"/>
        </w:numPr>
        <w:tabs>
          <w:tab w:val="left" w:pos="220"/>
          <w:tab w:val="left" w:pos="993"/>
          <w:tab w:val="left" w:pos="1134"/>
        </w:tabs>
        <w:ind w:left="0" w:firstLine="709"/>
        <w:jc w:val="both"/>
        <w:rPr>
          <w:sz w:val="16"/>
          <w:szCs w:val="16"/>
        </w:rPr>
      </w:pPr>
      <w:r w:rsidRPr="00EC41D1">
        <w:rPr>
          <w:color w:val="000000"/>
          <w:sz w:val="16"/>
          <w:szCs w:val="16"/>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EC41D1">
        <w:rPr>
          <w:sz w:val="16"/>
          <w:szCs w:val="16"/>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C41D1" w:rsidRPr="00EC41D1" w:rsidRDefault="00EC41D1" w:rsidP="00EC41D1">
      <w:pPr>
        <w:pStyle w:val="ListParagraph"/>
        <w:widowControl w:val="0"/>
        <w:numPr>
          <w:ilvl w:val="0"/>
          <w:numId w:val="15"/>
        </w:numPr>
        <w:tabs>
          <w:tab w:val="left" w:pos="1134"/>
          <w:tab w:val="left" w:pos="1276"/>
        </w:tabs>
        <w:spacing w:after="0" w:line="240" w:lineRule="auto"/>
        <w:ind w:left="0" w:firstLine="709"/>
        <w:jc w:val="both"/>
        <w:rPr>
          <w:rFonts w:ascii="Arial" w:hAnsi="Arial" w:cs="Arial"/>
          <w:color w:val="000000"/>
          <w:sz w:val="16"/>
          <w:szCs w:val="16"/>
        </w:rPr>
      </w:pPr>
      <w:r w:rsidRPr="00EC41D1">
        <w:rPr>
          <w:rFonts w:ascii="Arial" w:hAnsi="Arial" w:cs="Arial"/>
          <w:color w:val="000000"/>
          <w:sz w:val="16"/>
          <w:szCs w:val="16"/>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уполномоченного органа.</w:t>
      </w:r>
    </w:p>
    <w:p w:rsidR="00EC41D1" w:rsidRPr="00EC41D1" w:rsidRDefault="00EC41D1" w:rsidP="00EC41D1">
      <w:pPr>
        <w:widowControl w:val="0"/>
        <w:numPr>
          <w:ilvl w:val="0"/>
          <w:numId w:val="15"/>
        </w:numPr>
        <w:tabs>
          <w:tab w:val="left" w:pos="851"/>
          <w:tab w:val="left" w:pos="1134"/>
        </w:tabs>
        <w:autoSpaceDE w:val="0"/>
        <w:autoSpaceDN w:val="0"/>
        <w:adjustRightInd w:val="0"/>
        <w:ind w:left="0" w:firstLine="709"/>
        <w:jc w:val="both"/>
        <w:rPr>
          <w:rFonts w:ascii="Arial" w:hAnsi="Arial" w:cs="Arial"/>
          <w:sz w:val="16"/>
          <w:szCs w:val="16"/>
        </w:rPr>
      </w:pPr>
      <w:r w:rsidRPr="00EC41D1">
        <w:rPr>
          <w:rFonts w:ascii="Arial" w:hAnsi="Arial" w:cs="Arial"/>
          <w:sz w:val="16"/>
          <w:szCs w:val="16"/>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EC41D1" w:rsidRPr="00EC41D1" w:rsidRDefault="00EC41D1" w:rsidP="00EC41D1">
      <w:pPr>
        <w:widowControl w:val="0"/>
        <w:autoSpaceDE w:val="0"/>
        <w:autoSpaceDN w:val="0"/>
        <w:adjustRightInd w:val="0"/>
        <w:ind w:firstLine="709"/>
        <w:jc w:val="both"/>
        <w:rPr>
          <w:rFonts w:ascii="Arial" w:hAnsi="Arial" w:cs="Arial"/>
          <w:sz w:val="16"/>
          <w:szCs w:val="16"/>
        </w:rPr>
      </w:pPr>
      <w:r w:rsidRPr="00EC41D1">
        <w:rPr>
          <w:rFonts w:ascii="Arial" w:hAnsi="Arial" w:cs="Arial"/>
          <w:sz w:val="16"/>
          <w:szCs w:val="16"/>
        </w:rPr>
        <w:t>Для инвалидов обеспечивается возможность беспрепятственного входа и выхода в здани</w:t>
      </w:r>
      <w:proofErr w:type="gramStart"/>
      <w:r w:rsidRPr="00EC41D1">
        <w:rPr>
          <w:rFonts w:ascii="Arial" w:hAnsi="Arial" w:cs="Arial"/>
          <w:sz w:val="16"/>
          <w:szCs w:val="16"/>
        </w:rPr>
        <w:t>е(</w:t>
      </w:r>
      <w:proofErr w:type="gramEnd"/>
      <w:r w:rsidRPr="00EC41D1">
        <w:rPr>
          <w:rFonts w:ascii="Arial" w:hAnsi="Arial" w:cs="Arial"/>
          <w:sz w:val="16"/>
          <w:szCs w:val="16"/>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EC41D1">
        <w:rPr>
          <w:rFonts w:ascii="Arial" w:hAnsi="Arial" w:cs="Arial"/>
          <w:sz w:val="16"/>
          <w:szCs w:val="16"/>
        </w:rPr>
        <w:t>сурдопереводчика</w:t>
      </w:r>
      <w:proofErr w:type="spellEnd"/>
      <w:r w:rsidRPr="00EC41D1">
        <w:rPr>
          <w:rFonts w:ascii="Arial" w:hAnsi="Arial" w:cs="Arial"/>
          <w:sz w:val="16"/>
          <w:szCs w:val="16"/>
        </w:rPr>
        <w:t xml:space="preserve">, </w:t>
      </w:r>
      <w:proofErr w:type="spellStart"/>
      <w:r w:rsidRPr="00EC41D1">
        <w:rPr>
          <w:rFonts w:ascii="Arial" w:hAnsi="Arial" w:cs="Arial"/>
          <w:sz w:val="16"/>
          <w:szCs w:val="16"/>
        </w:rPr>
        <w:t>тифлосурдопереводчика</w:t>
      </w:r>
      <w:proofErr w:type="spellEnd"/>
      <w:r w:rsidRPr="00EC41D1">
        <w:rPr>
          <w:rFonts w:ascii="Arial" w:hAnsi="Arial" w:cs="Arial"/>
          <w:sz w:val="16"/>
          <w:szCs w:val="16"/>
        </w:rPr>
        <w:t>, а также собаки-проводника в порядке, установленном федеральным законодательством.</w:t>
      </w:r>
    </w:p>
    <w:p w:rsidR="00EC41D1" w:rsidRPr="00EC41D1" w:rsidRDefault="00EC41D1" w:rsidP="00EC41D1">
      <w:pPr>
        <w:widowControl w:val="0"/>
        <w:autoSpaceDE w:val="0"/>
        <w:autoSpaceDN w:val="0"/>
        <w:adjustRightInd w:val="0"/>
        <w:ind w:firstLine="709"/>
        <w:jc w:val="both"/>
        <w:rPr>
          <w:rFonts w:ascii="Arial" w:hAnsi="Arial" w:cs="Arial"/>
          <w:sz w:val="16"/>
          <w:szCs w:val="16"/>
        </w:rPr>
      </w:pPr>
      <w:r w:rsidRPr="00EC41D1">
        <w:rPr>
          <w:rFonts w:ascii="Arial" w:hAnsi="Arial" w:cs="Arial"/>
          <w:sz w:val="16"/>
          <w:szCs w:val="16"/>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EC41D1" w:rsidRPr="00EC41D1" w:rsidRDefault="00EC41D1" w:rsidP="00EC41D1">
      <w:pPr>
        <w:widowControl w:val="0"/>
        <w:autoSpaceDE w:val="0"/>
        <w:autoSpaceDN w:val="0"/>
        <w:adjustRightInd w:val="0"/>
        <w:ind w:firstLine="709"/>
        <w:jc w:val="both"/>
        <w:rPr>
          <w:rFonts w:ascii="Arial" w:hAnsi="Arial" w:cs="Arial"/>
          <w:sz w:val="16"/>
          <w:szCs w:val="16"/>
        </w:rPr>
      </w:pPr>
      <w:r w:rsidRPr="00EC41D1">
        <w:rPr>
          <w:rFonts w:ascii="Arial" w:hAnsi="Arial" w:cs="Arial"/>
          <w:sz w:val="16"/>
          <w:szCs w:val="16"/>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EC41D1" w:rsidRPr="00EC41D1" w:rsidRDefault="00EC41D1" w:rsidP="00EC41D1">
      <w:pPr>
        <w:widowControl w:val="0"/>
        <w:autoSpaceDE w:val="0"/>
        <w:autoSpaceDN w:val="0"/>
        <w:adjustRightInd w:val="0"/>
        <w:ind w:firstLine="709"/>
        <w:jc w:val="both"/>
        <w:rPr>
          <w:rFonts w:ascii="Arial" w:hAnsi="Arial" w:cs="Arial"/>
          <w:sz w:val="16"/>
          <w:szCs w:val="16"/>
        </w:rPr>
      </w:pPr>
      <w:proofErr w:type="gramStart"/>
      <w:r w:rsidRPr="00EC41D1">
        <w:rPr>
          <w:rFonts w:ascii="Arial" w:hAnsi="Arial" w:cs="Arial"/>
          <w:sz w:val="16"/>
          <w:szCs w:val="16"/>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C41D1" w:rsidRPr="00EC41D1" w:rsidRDefault="00EC41D1" w:rsidP="00EC41D1">
      <w:pPr>
        <w:widowControl w:val="0"/>
        <w:autoSpaceDE w:val="0"/>
        <w:autoSpaceDN w:val="0"/>
        <w:adjustRightInd w:val="0"/>
        <w:ind w:firstLine="709"/>
        <w:jc w:val="both"/>
        <w:rPr>
          <w:rFonts w:ascii="Arial" w:hAnsi="Arial" w:cs="Arial"/>
          <w:sz w:val="16"/>
          <w:szCs w:val="16"/>
        </w:rPr>
      </w:pPr>
      <w:r w:rsidRPr="00EC41D1">
        <w:rPr>
          <w:rFonts w:ascii="Arial" w:hAnsi="Arial" w:cs="Arial"/>
          <w:sz w:val="16"/>
          <w:szCs w:val="16"/>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EC41D1">
        <w:rPr>
          <w:rFonts w:ascii="Arial" w:hAnsi="Arial" w:cs="Arial"/>
          <w:sz w:val="16"/>
          <w:szCs w:val="16"/>
        </w:rPr>
        <w:t>это</w:t>
      </w:r>
      <w:proofErr w:type="gramEnd"/>
      <w:r w:rsidRPr="00EC41D1">
        <w:rPr>
          <w:rFonts w:ascii="Arial" w:hAnsi="Arial" w:cs="Arial"/>
          <w:sz w:val="16"/>
          <w:szCs w:val="16"/>
        </w:rPr>
        <w:t xml:space="preserve"> возможно, обеспечивают предоставление услуги по месту жительства инвалида или в дистанционном режиме.»</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На здании рядом с входом должна быть размещена информационная табличка (вывеска), содержащая следующую информацию:</w:t>
      </w:r>
    </w:p>
    <w:p w:rsidR="00EC41D1" w:rsidRPr="00EC41D1" w:rsidRDefault="00EC41D1" w:rsidP="00EC41D1">
      <w:pPr>
        <w:pStyle w:val="ListParagraph"/>
        <w:widowControl w:val="0"/>
        <w:tabs>
          <w:tab w:val="left" w:pos="709"/>
        </w:tabs>
        <w:spacing w:after="0" w:line="240" w:lineRule="auto"/>
        <w:ind w:left="0"/>
        <w:jc w:val="both"/>
        <w:rPr>
          <w:rFonts w:ascii="Arial" w:hAnsi="Arial" w:cs="Arial"/>
          <w:sz w:val="16"/>
          <w:szCs w:val="16"/>
        </w:rPr>
      </w:pPr>
      <w:r w:rsidRPr="00EC41D1">
        <w:rPr>
          <w:rFonts w:ascii="Arial" w:hAnsi="Arial" w:cs="Arial"/>
          <w:sz w:val="16"/>
          <w:szCs w:val="16"/>
        </w:rPr>
        <w:tab/>
        <w:t>- наименование уполномоченного органа;</w:t>
      </w:r>
    </w:p>
    <w:p w:rsidR="00EC41D1" w:rsidRPr="00EC41D1" w:rsidRDefault="00EC41D1" w:rsidP="00EC41D1">
      <w:pPr>
        <w:pStyle w:val="ListParagraph"/>
        <w:widowControl w:val="0"/>
        <w:tabs>
          <w:tab w:val="left" w:pos="709"/>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ab/>
        <w:t>- место нахождения и юридический адрес;</w:t>
      </w:r>
    </w:p>
    <w:p w:rsidR="00EC41D1" w:rsidRPr="00EC41D1" w:rsidRDefault="00EC41D1" w:rsidP="00EC41D1">
      <w:pPr>
        <w:pStyle w:val="ListParagraph"/>
        <w:widowControl w:val="0"/>
        <w:tabs>
          <w:tab w:val="left" w:pos="709"/>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ab/>
        <w:t>- режим работы;</w:t>
      </w:r>
    </w:p>
    <w:p w:rsidR="00EC41D1" w:rsidRPr="00EC41D1" w:rsidRDefault="00EC41D1" w:rsidP="00EC41D1">
      <w:pPr>
        <w:pStyle w:val="ListParagraph"/>
        <w:widowControl w:val="0"/>
        <w:tabs>
          <w:tab w:val="left" w:pos="709"/>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ab/>
        <w:t>- номера телефонов для справок;</w:t>
      </w:r>
    </w:p>
    <w:p w:rsidR="00EC41D1" w:rsidRPr="00EC41D1" w:rsidRDefault="00EC41D1" w:rsidP="00EC41D1">
      <w:pPr>
        <w:pStyle w:val="ListParagraph"/>
        <w:widowControl w:val="0"/>
        <w:tabs>
          <w:tab w:val="left" w:pos="709"/>
        </w:tabs>
        <w:autoSpaceDE w:val="0"/>
        <w:autoSpaceDN w:val="0"/>
        <w:adjustRightInd w:val="0"/>
        <w:spacing w:after="0" w:line="240" w:lineRule="auto"/>
        <w:ind w:left="0"/>
        <w:jc w:val="both"/>
        <w:rPr>
          <w:rFonts w:ascii="Arial" w:hAnsi="Arial" w:cs="Arial"/>
          <w:sz w:val="16"/>
          <w:szCs w:val="16"/>
        </w:rPr>
      </w:pPr>
      <w:r w:rsidRPr="00EC41D1">
        <w:rPr>
          <w:rFonts w:ascii="Arial" w:hAnsi="Arial" w:cs="Arial"/>
          <w:sz w:val="16"/>
          <w:szCs w:val="16"/>
        </w:rPr>
        <w:tab/>
        <w:t>- адрес официального сайта уполномоченного органа</w:t>
      </w:r>
      <w:r w:rsidRPr="00EC41D1">
        <w:rPr>
          <w:rFonts w:ascii="Arial" w:hAnsi="Arial" w:cs="Arial"/>
          <w:i/>
          <w:sz w:val="16"/>
          <w:szCs w:val="16"/>
        </w:rPr>
        <w:t xml:space="preserve"> </w:t>
      </w:r>
      <w:r w:rsidRPr="00EC41D1">
        <w:rPr>
          <w:rFonts w:ascii="Arial" w:hAnsi="Arial" w:cs="Arial"/>
          <w:sz w:val="16"/>
          <w:szCs w:val="16"/>
        </w:rPr>
        <w:t>в сети «Интернет».</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Фасад здания должен быть оборудован осветительными приборами, позволяющими посетителям ознакомиться с информационными табличками.</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уполномоченного органа</w:t>
      </w:r>
      <w:r w:rsidRPr="00EC41D1">
        <w:rPr>
          <w:rFonts w:ascii="Arial" w:hAnsi="Arial" w:cs="Arial"/>
          <w:i/>
          <w:sz w:val="16"/>
          <w:szCs w:val="16"/>
        </w:rPr>
        <w:t>.</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EC41D1" w:rsidRPr="00EC41D1" w:rsidRDefault="00EC41D1" w:rsidP="00EC41D1">
      <w:pPr>
        <w:rPr>
          <w:rFonts w:ascii="Arial" w:hAnsi="Arial" w:cs="Arial"/>
          <w:sz w:val="16"/>
          <w:szCs w:val="16"/>
        </w:rPr>
      </w:pPr>
    </w:p>
    <w:p w:rsidR="00EC41D1" w:rsidRPr="00EC41D1" w:rsidRDefault="00EC41D1" w:rsidP="00EC41D1">
      <w:pPr>
        <w:jc w:val="center"/>
        <w:rPr>
          <w:rFonts w:ascii="Arial" w:hAnsi="Arial" w:cs="Arial"/>
          <w:sz w:val="16"/>
          <w:szCs w:val="16"/>
        </w:rPr>
      </w:pPr>
      <w:r w:rsidRPr="00EC41D1">
        <w:rPr>
          <w:rFonts w:ascii="Arial" w:hAnsi="Arial" w:cs="Arial"/>
          <w:sz w:val="16"/>
          <w:szCs w:val="16"/>
        </w:rPr>
        <w:t>Показатели доступности и качества  муниципальных услуг</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Показателями доступности и качества муниципальной услуги являются:</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достоверность предоставляемой гражданам информации;</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полнота информирования граждан;</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наглядность форм предоставляемой информации об административных процедурах;</w:t>
      </w:r>
    </w:p>
    <w:p w:rsidR="00EC41D1" w:rsidRPr="00EC41D1" w:rsidRDefault="00EC41D1" w:rsidP="00EC41D1">
      <w:pPr>
        <w:pStyle w:val="13"/>
        <w:widowControl w:val="0"/>
        <w:tabs>
          <w:tab w:val="left" w:pos="1134"/>
          <w:tab w:val="left" w:pos="1276"/>
        </w:tabs>
        <w:autoSpaceDE w:val="0"/>
        <w:autoSpaceDN w:val="0"/>
        <w:adjustRightInd w:val="0"/>
        <w:spacing w:after="0" w:line="240" w:lineRule="auto"/>
        <w:ind w:left="142" w:firstLine="709"/>
        <w:jc w:val="both"/>
        <w:rPr>
          <w:rFonts w:ascii="Arial" w:hAnsi="Arial" w:cs="Arial"/>
          <w:sz w:val="16"/>
          <w:szCs w:val="16"/>
        </w:rPr>
      </w:pPr>
      <w:r w:rsidRPr="00EC41D1">
        <w:rPr>
          <w:rFonts w:ascii="Arial" w:hAnsi="Arial" w:cs="Arial"/>
          <w:sz w:val="16"/>
          <w:szCs w:val="16"/>
        </w:rPr>
        <w:t>удобство и доступность получения информации заявителями о порядке предоставления муниципальной услуги;</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соблюдение сроков исполнения отдельных административных процедур и предоставления муниципальной услуги в целом;</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соблюдение требований к размеру платы за предоставление муниципальной услуги;</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соблюдений требований стандарта предоставления муниципальной услуги</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lastRenderedPageBreak/>
        <w:t>отсутствие жалоб на решения, действия (бездействие) должностных лиц уполномоченного органа</w:t>
      </w:r>
      <w:r w:rsidRPr="00EC41D1">
        <w:rPr>
          <w:rFonts w:ascii="Arial" w:hAnsi="Arial" w:cs="Arial"/>
          <w:i/>
          <w:sz w:val="16"/>
          <w:szCs w:val="16"/>
        </w:rPr>
        <w:t xml:space="preserve"> </w:t>
      </w:r>
      <w:r w:rsidRPr="00EC41D1">
        <w:rPr>
          <w:rFonts w:ascii="Arial" w:hAnsi="Arial" w:cs="Arial"/>
          <w:sz w:val="16"/>
          <w:szCs w:val="16"/>
        </w:rPr>
        <w:t>в ходе предоставления муниципальной услуги;</w:t>
      </w:r>
    </w:p>
    <w:p w:rsidR="00EC41D1" w:rsidRPr="00EC41D1" w:rsidRDefault="00EC41D1" w:rsidP="00EC41D1">
      <w:pPr>
        <w:widowControl w:val="0"/>
        <w:tabs>
          <w:tab w:val="left" w:pos="1134"/>
          <w:tab w:val="left" w:pos="1276"/>
        </w:tabs>
        <w:autoSpaceDE w:val="0"/>
        <w:autoSpaceDN w:val="0"/>
        <w:adjustRightInd w:val="0"/>
        <w:ind w:left="142" w:firstLine="709"/>
        <w:jc w:val="both"/>
        <w:rPr>
          <w:rFonts w:ascii="Arial" w:hAnsi="Arial" w:cs="Arial"/>
          <w:sz w:val="16"/>
          <w:szCs w:val="16"/>
        </w:rPr>
      </w:pPr>
      <w:r w:rsidRPr="00EC41D1">
        <w:rPr>
          <w:rFonts w:ascii="Arial" w:hAnsi="Arial" w:cs="Arial"/>
          <w:sz w:val="16"/>
          <w:szCs w:val="16"/>
        </w:rPr>
        <w:t>полнота и актуальность информации о порядке предоставления муниципальной услуги;</w:t>
      </w:r>
    </w:p>
    <w:p w:rsidR="00EC41D1" w:rsidRPr="00EC41D1" w:rsidRDefault="00EC41D1" w:rsidP="00EC41D1">
      <w:pPr>
        <w:widowControl w:val="0"/>
        <w:autoSpaceDE w:val="0"/>
        <w:autoSpaceDN w:val="0"/>
        <w:adjustRightInd w:val="0"/>
        <w:ind w:left="142" w:firstLine="709"/>
        <w:jc w:val="both"/>
        <w:rPr>
          <w:rFonts w:ascii="Arial" w:hAnsi="Arial" w:cs="Arial"/>
          <w:sz w:val="16"/>
          <w:szCs w:val="16"/>
        </w:rPr>
      </w:pPr>
      <w:r w:rsidRPr="00EC41D1">
        <w:rPr>
          <w:rFonts w:ascii="Arial" w:hAnsi="Arial" w:cs="Arial"/>
          <w:sz w:val="16"/>
          <w:szCs w:val="16"/>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C41D1" w:rsidRPr="00EC41D1" w:rsidRDefault="00EC41D1" w:rsidP="00EC41D1">
      <w:pPr>
        <w:widowControl w:val="0"/>
        <w:autoSpaceDE w:val="0"/>
        <w:autoSpaceDN w:val="0"/>
        <w:adjustRightInd w:val="0"/>
        <w:ind w:left="142" w:firstLine="709"/>
        <w:jc w:val="both"/>
        <w:rPr>
          <w:rFonts w:ascii="Arial" w:hAnsi="Arial" w:cs="Arial"/>
          <w:color w:val="000000"/>
          <w:sz w:val="16"/>
          <w:szCs w:val="16"/>
        </w:rPr>
      </w:pPr>
      <w:r w:rsidRPr="00EC41D1">
        <w:rPr>
          <w:rFonts w:ascii="Arial" w:hAnsi="Arial" w:cs="Arial"/>
          <w:color w:val="000000"/>
          <w:sz w:val="16"/>
          <w:szCs w:val="16"/>
        </w:rPr>
        <w:t>оказание работниками уполномоченного органа необходимой инвалидам помощи в преодолении барьеров, мешающих получению ими услуги наравне с другими лицами;</w:t>
      </w:r>
    </w:p>
    <w:p w:rsidR="00EC41D1" w:rsidRPr="00EC41D1" w:rsidRDefault="00EC41D1" w:rsidP="00EC41D1">
      <w:pPr>
        <w:widowControl w:val="0"/>
        <w:autoSpaceDE w:val="0"/>
        <w:autoSpaceDN w:val="0"/>
        <w:adjustRightInd w:val="0"/>
        <w:ind w:left="142" w:firstLine="709"/>
        <w:jc w:val="both"/>
        <w:rPr>
          <w:rFonts w:ascii="Arial" w:hAnsi="Arial" w:cs="Arial"/>
          <w:color w:val="000000"/>
          <w:sz w:val="16"/>
          <w:szCs w:val="16"/>
        </w:rPr>
      </w:pPr>
      <w:r w:rsidRPr="00EC41D1">
        <w:rPr>
          <w:rFonts w:ascii="Arial" w:hAnsi="Arial" w:cs="Arial"/>
          <w:color w:val="000000"/>
          <w:sz w:val="16"/>
          <w:szCs w:val="16"/>
        </w:rPr>
        <w:t>предоставление инвалидам возможности направить заявление в электронном виде;</w:t>
      </w:r>
    </w:p>
    <w:p w:rsidR="00EC41D1" w:rsidRPr="00EC41D1" w:rsidRDefault="00EC41D1" w:rsidP="00EC41D1">
      <w:pPr>
        <w:widowControl w:val="0"/>
        <w:tabs>
          <w:tab w:val="left" w:pos="0"/>
        </w:tabs>
        <w:autoSpaceDE w:val="0"/>
        <w:autoSpaceDN w:val="0"/>
        <w:adjustRightInd w:val="0"/>
        <w:ind w:left="142" w:firstLine="709"/>
        <w:jc w:val="both"/>
        <w:rPr>
          <w:rFonts w:ascii="Arial" w:hAnsi="Arial" w:cs="Arial"/>
          <w:color w:val="000000"/>
          <w:sz w:val="16"/>
          <w:szCs w:val="16"/>
        </w:rPr>
      </w:pPr>
      <w:r w:rsidRPr="00EC41D1">
        <w:rPr>
          <w:rFonts w:ascii="Arial" w:hAnsi="Arial" w:cs="Arial"/>
          <w:color w:val="000000"/>
          <w:sz w:val="16"/>
          <w:szCs w:val="16"/>
        </w:rPr>
        <w:t>адаптация под нужды инвалидов по зрению официального сайта уполномоченного органа в информационно-телекоммуникационной сети «Интернет».</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При получении муниципальной услуги заявитель осуществляет не более 2-х взаимодействий с должностными лицами, в том числе:</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 при подаче запроса на получение услуги и получении результата услуги заявителем лично, в том числе через МФЦ – не более 2-х раз;</w:t>
      </w:r>
    </w:p>
    <w:p w:rsidR="00EC41D1" w:rsidRPr="00EC41D1" w:rsidRDefault="00EC41D1" w:rsidP="00EC41D1">
      <w:pPr>
        <w:pStyle w:val="af"/>
        <w:spacing w:line="240" w:lineRule="auto"/>
        <w:rPr>
          <w:rFonts w:ascii="Arial" w:hAnsi="Arial" w:cs="Arial"/>
          <w:sz w:val="16"/>
          <w:szCs w:val="16"/>
        </w:rPr>
      </w:pPr>
      <w:r w:rsidRPr="00EC41D1">
        <w:rPr>
          <w:rFonts w:ascii="Arial" w:hAnsi="Arial" w:cs="Arial"/>
          <w:sz w:val="16"/>
          <w:szCs w:val="16"/>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Продолжительность каждого взаимодействия не должна превышать 15 минут. В случае</w:t>
      </w:r>
      <w:proofErr w:type="gramStart"/>
      <w:r w:rsidRPr="00EC41D1">
        <w:rPr>
          <w:rFonts w:ascii="Arial" w:hAnsi="Arial" w:cs="Arial"/>
          <w:sz w:val="16"/>
          <w:szCs w:val="16"/>
        </w:rPr>
        <w:t>,</w:t>
      </w:r>
      <w:proofErr w:type="gramEnd"/>
      <w:r w:rsidRPr="00EC41D1">
        <w:rPr>
          <w:rFonts w:ascii="Arial" w:hAnsi="Arial" w:cs="Arial"/>
          <w:sz w:val="16"/>
          <w:szCs w:val="16"/>
        </w:rPr>
        <w:t xml:space="preserve"> если по конкретной услуге или в конкретном муниципальном образовании установлено иное – указывается иной показатель продолжительности.</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В МФЦ осуществляется прием и выдача документов только при личном обращении заявителя.</w:t>
      </w:r>
    </w:p>
    <w:p w:rsidR="00EC41D1" w:rsidRPr="00EC41D1" w:rsidRDefault="00EC41D1" w:rsidP="00EC41D1">
      <w:pPr>
        <w:pStyle w:val="ListParagraph"/>
        <w:widowControl w:val="0"/>
        <w:numPr>
          <w:ilvl w:val="0"/>
          <w:numId w:val="15"/>
        </w:numPr>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Прием заявителей в МФЦ осуществляется в соответствии с графиком (режимом) работы МФЦ.</w:t>
      </w:r>
    </w:p>
    <w:p w:rsidR="00EC41D1" w:rsidRPr="00EC41D1" w:rsidRDefault="00EC41D1" w:rsidP="00EC41D1">
      <w:pPr>
        <w:pStyle w:val="ListParagraph"/>
        <w:widowControl w:val="0"/>
        <w:tabs>
          <w:tab w:val="left" w:pos="1276"/>
        </w:tabs>
        <w:spacing w:after="0" w:line="240" w:lineRule="auto"/>
        <w:ind w:left="851"/>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120" w:line="240" w:lineRule="auto"/>
        <w:ind w:left="0"/>
        <w:jc w:val="center"/>
        <w:rPr>
          <w:rFonts w:ascii="Arial" w:hAnsi="Arial" w:cs="Arial"/>
          <w:sz w:val="16"/>
          <w:szCs w:val="16"/>
        </w:rPr>
      </w:pPr>
      <w:r w:rsidRPr="00EC41D1">
        <w:rPr>
          <w:rFonts w:ascii="Arial" w:hAnsi="Arial" w:cs="Arial"/>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41D1" w:rsidRPr="00EC41D1" w:rsidRDefault="00EC41D1" w:rsidP="00EC41D1">
      <w:pPr>
        <w:widowControl w:val="0"/>
        <w:autoSpaceDE w:val="0"/>
        <w:autoSpaceDN w:val="0"/>
        <w:adjustRightInd w:val="0"/>
        <w:jc w:val="both"/>
        <w:rPr>
          <w:rFonts w:ascii="Arial" w:hAnsi="Arial" w:cs="Arial"/>
          <w:color w:val="000000"/>
          <w:sz w:val="16"/>
          <w:szCs w:val="16"/>
        </w:rPr>
      </w:pPr>
    </w:p>
    <w:p w:rsidR="00EC41D1" w:rsidRPr="00EC41D1" w:rsidRDefault="00EC41D1" w:rsidP="00EC41D1">
      <w:pPr>
        <w:widowControl w:val="0"/>
        <w:tabs>
          <w:tab w:val="left" w:pos="993"/>
          <w:tab w:val="left" w:pos="113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75.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C41D1" w:rsidRPr="00EC41D1" w:rsidRDefault="00EC41D1" w:rsidP="00EC41D1">
      <w:pPr>
        <w:widowControl w:val="0"/>
        <w:tabs>
          <w:tab w:val="left" w:pos="142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76. Заявителям обеспечивается возможность представления заявления и прилагаемых документов в форме электронных документов посредством ЕПГУ.</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Результаты предоставления муниципальной услуги, указанные в пункте  34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EC41D1" w:rsidRPr="00EC41D1" w:rsidRDefault="00EC41D1" w:rsidP="00EC41D1">
      <w:pPr>
        <w:widowControl w:val="0"/>
        <w:tabs>
          <w:tab w:val="left" w:pos="1280"/>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78. Электронные документы могут быть предоставлены в следующих форматах: </w:t>
      </w:r>
      <w:r w:rsidRPr="00EC41D1">
        <w:rPr>
          <w:rFonts w:ascii="Arial" w:hAnsi="Arial" w:cs="Arial"/>
          <w:color w:val="000000"/>
          <w:sz w:val="16"/>
          <w:szCs w:val="16"/>
          <w:lang w:val="en-US" w:bidi="en-US"/>
        </w:rPr>
        <w:t>xml</w:t>
      </w:r>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doc</w:t>
      </w:r>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docx</w:t>
      </w:r>
      <w:proofErr w:type="spellEnd"/>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odt</w:t>
      </w:r>
      <w:proofErr w:type="spellEnd"/>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xls</w:t>
      </w:r>
      <w:proofErr w:type="spellEnd"/>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xlsx</w:t>
      </w:r>
      <w:proofErr w:type="spellEnd"/>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ods</w:t>
      </w:r>
      <w:proofErr w:type="spellEnd"/>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pdf</w:t>
      </w:r>
      <w:proofErr w:type="spellEnd"/>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jpg</w:t>
      </w:r>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jpeg</w:t>
      </w:r>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zip</w:t>
      </w:r>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rar</w:t>
      </w:r>
      <w:proofErr w:type="spellEnd"/>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sig</w:t>
      </w:r>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png</w:t>
      </w:r>
      <w:proofErr w:type="spellEnd"/>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bmp</w:t>
      </w:r>
      <w:r w:rsidRPr="00EC41D1">
        <w:rPr>
          <w:rFonts w:ascii="Arial" w:hAnsi="Arial" w:cs="Arial"/>
          <w:color w:val="000000"/>
          <w:sz w:val="16"/>
          <w:szCs w:val="16"/>
          <w:lang w:bidi="en-US"/>
        </w:rPr>
        <w:t xml:space="preserve">, </w:t>
      </w:r>
      <w:r w:rsidRPr="00EC41D1">
        <w:rPr>
          <w:rFonts w:ascii="Arial" w:hAnsi="Arial" w:cs="Arial"/>
          <w:color w:val="000000"/>
          <w:sz w:val="16"/>
          <w:szCs w:val="16"/>
          <w:lang w:val="en-US" w:bidi="en-US"/>
        </w:rPr>
        <w:t>tiff</w:t>
      </w:r>
      <w:r w:rsidRPr="00EC41D1">
        <w:rPr>
          <w:rFonts w:ascii="Arial" w:hAnsi="Arial" w:cs="Arial"/>
          <w:color w:val="000000"/>
          <w:sz w:val="16"/>
          <w:szCs w:val="16"/>
          <w:lang w:bidi="en-US"/>
        </w:rPr>
        <w:t>.</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C41D1">
        <w:rPr>
          <w:rFonts w:ascii="Arial" w:hAnsi="Arial" w:cs="Arial"/>
          <w:color w:val="000000"/>
          <w:sz w:val="16"/>
          <w:szCs w:val="16"/>
          <w:lang w:val="en-US" w:bidi="en-US"/>
        </w:rPr>
        <w:t>dpi</w:t>
      </w:r>
      <w:r w:rsidRPr="00EC41D1">
        <w:rPr>
          <w:rFonts w:ascii="Arial" w:hAnsi="Arial" w:cs="Arial"/>
          <w:color w:val="000000"/>
          <w:sz w:val="16"/>
          <w:szCs w:val="16"/>
          <w:lang w:bidi="en-US"/>
        </w:rPr>
        <w:t xml:space="preserve"> </w:t>
      </w:r>
      <w:r w:rsidRPr="00EC41D1">
        <w:rPr>
          <w:rFonts w:ascii="Arial" w:hAnsi="Arial" w:cs="Arial"/>
          <w:color w:val="000000"/>
          <w:sz w:val="16"/>
          <w:szCs w:val="16"/>
          <w:lang w:bidi="ru-RU"/>
        </w:rPr>
        <w:t>(масштаб 1:1) с использованием следующих режимов:</w:t>
      </w:r>
    </w:p>
    <w:p w:rsidR="00EC41D1" w:rsidRPr="00EC41D1" w:rsidRDefault="00EC41D1" w:rsidP="00EC41D1">
      <w:pPr>
        <w:widowControl w:val="0"/>
        <w:numPr>
          <w:ilvl w:val="0"/>
          <w:numId w:val="22"/>
        </w:numPr>
        <w:tabs>
          <w:tab w:val="left" w:pos="968"/>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«черно-белый» (при отсутствии в документе графических изображений и (или) цветного текста);</w:t>
      </w:r>
    </w:p>
    <w:p w:rsidR="00EC41D1" w:rsidRPr="00EC41D1" w:rsidRDefault="00EC41D1" w:rsidP="00EC41D1">
      <w:pPr>
        <w:widowControl w:val="0"/>
        <w:numPr>
          <w:ilvl w:val="0"/>
          <w:numId w:val="22"/>
        </w:numPr>
        <w:tabs>
          <w:tab w:val="left" w:pos="968"/>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«оттенки серого» (при наличии в документе графических изображений, отличных от цветного графического изображения);</w:t>
      </w:r>
    </w:p>
    <w:p w:rsidR="00EC41D1" w:rsidRPr="00EC41D1" w:rsidRDefault="00EC41D1" w:rsidP="00EC41D1">
      <w:pPr>
        <w:widowControl w:val="0"/>
        <w:numPr>
          <w:ilvl w:val="0"/>
          <w:numId w:val="22"/>
        </w:numPr>
        <w:tabs>
          <w:tab w:val="left" w:pos="97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«цветной» или «режим полной цветопередачи» (при наличии в документе цветных графических изображений либо цветного текста);</w:t>
      </w:r>
    </w:p>
    <w:p w:rsidR="00EC41D1" w:rsidRPr="00EC41D1" w:rsidRDefault="00EC41D1" w:rsidP="00EC41D1">
      <w:pPr>
        <w:widowControl w:val="0"/>
        <w:numPr>
          <w:ilvl w:val="0"/>
          <w:numId w:val="22"/>
        </w:numPr>
        <w:tabs>
          <w:tab w:val="left" w:pos="97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сохранением всех аутентичных признаков подлинности, а именно: графической подписи лица, печати, углового штампа бланка;</w:t>
      </w:r>
    </w:p>
    <w:p w:rsidR="00EC41D1" w:rsidRPr="00EC41D1" w:rsidRDefault="00EC41D1" w:rsidP="00EC41D1">
      <w:pPr>
        <w:widowControl w:val="0"/>
        <w:numPr>
          <w:ilvl w:val="0"/>
          <w:numId w:val="22"/>
        </w:numPr>
        <w:tabs>
          <w:tab w:val="left" w:pos="97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Электронные документы должны обеспечивать:</w:t>
      </w:r>
    </w:p>
    <w:p w:rsidR="00EC41D1" w:rsidRPr="00EC41D1" w:rsidRDefault="00EC41D1" w:rsidP="00EC41D1">
      <w:pPr>
        <w:widowControl w:val="0"/>
        <w:numPr>
          <w:ilvl w:val="0"/>
          <w:numId w:val="22"/>
        </w:numPr>
        <w:tabs>
          <w:tab w:val="left" w:pos="997"/>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возможность идентифицировать документ и количество листов в документе;</w:t>
      </w:r>
    </w:p>
    <w:p w:rsidR="00EC41D1" w:rsidRPr="00EC41D1" w:rsidRDefault="00EC41D1" w:rsidP="00EC41D1">
      <w:pPr>
        <w:widowControl w:val="0"/>
        <w:numPr>
          <w:ilvl w:val="0"/>
          <w:numId w:val="22"/>
        </w:numPr>
        <w:tabs>
          <w:tab w:val="left" w:pos="97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Документы, подлежащие представлению в форматах </w:t>
      </w:r>
      <w:proofErr w:type="spellStart"/>
      <w:r w:rsidRPr="00EC41D1">
        <w:rPr>
          <w:rFonts w:ascii="Arial" w:hAnsi="Arial" w:cs="Arial"/>
          <w:color w:val="000000"/>
          <w:sz w:val="16"/>
          <w:szCs w:val="16"/>
          <w:lang w:val="en-US" w:bidi="en-US"/>
        </w:rPr>
        <w:t>xls</w:t>
      </w:r>
      <w:proofErr w:type="spellEnd"/>
      <w:r w:rsidRPr="00EC41D1">
        <w:rPr>
          <w:rFonts w:ascii="Arial" w:hAnsi="Arial" w:cs="Arial"/>
          <w:color w:val="000000"/>
          <w:sz w:val="16"/>
          <w:szCs w:val="16"/>
          <w:lang w:bidi="en-US"/>
        </w:rPr>
        <w:t xml:space="preserve">, </w:t>
      </w:r>
      <w:proofErr w:type="spellStart"/>
      <w:r w:rsidRPr="00EC41D1">
        <w:rPr>
          <w:rFonts w:ascii="Arial" w:hAnsi="Arial" w:cs="Arial"/>
          <w:color w:val="000000"/>
          <w:sz w:val="16"/>
          <w:szCs w:val="16"/>
          <w:lang w:val="en-US" w:bidi="en-US"/>
        </w:rPr>
        <w:t>xlsx</w:t>
      </w:r>
      <w:proofErr w:type="spellEnd"/>
      <w:r w:rsidRPr="00EC41D1">
        <w:rPr>
          <w:rFonts w:ascii="Arial" w:hAnsi="Arial" w:cs="Arial"/>
          <w:color w:val="000000"/>
          <w:sz w:val="16"/>
          <w:szCs w:val="16"/>
          <w:lang w:bidi="en-US"/>
        </w:rPr>
        <w:t xml:space="preserve"> </w:t>
      </w:r>
      <w:r w:rsidRPr="00EC41D1">
        <w:rPr>
          <w:rFonts w:ascii="Arial" w:hAnsi="Arial" w:cs="Arial"/>
          <w:color w:val="000000"/>
          <w:sz w:val="16"/>
          <w:szCs w:val="16"/>
          <w:lang w:bidi="ru-RU"/>
        </w:rPr>
        <w:t xml:space="preserve">или </w:t>
      </w:r>
      <w:proofErr w:type="spellStart"/>
      <w:r w:rsidRPr="00EC41D1">
        <w:rPr>
          <w:rFonts w:ascii="Arial" w:hAnsi="Arial" w:cs="Arial"/>
          <w:color w:val="000000"/>
          <w:sz w:val="16"/>
          <w:szCs w:val="16"/>
          <w:lang w:val="en-US" w:bidi="en-US"/>
        </w:rPr>
        <w:t>ods</w:t>
      </w:r>
      <w:proofErr w:type="spellEnd"/>
      <w:r w:rsidRPr="00EC41D1">
        <w:rPr>
          <w:rFonts w:ascii="Arial" w:hAnsi="Arial" w:cs="Arial"/>
          <w:color w:val="000000"/>
          <w:sz w:val="16"/>
          <w:szCs w:val="16"/>
          <w:lang w:bidi="en-US"/>
        </w:rPr>
        <w:t xml:space="preserve">, </w:t>
      </w:r>
      <w:r w:rsidRPr="00EC41D1">
        <w:rPr>
          <w:rFonts w:ascii="Arial" w:hAnsi="Arial" w:cs="Arial"/>
          <w:color w:val="000000"/>
          <w:sz w:val="16"/>
          <w:szCs w:val="16"/>
          <w:lang w:bidi="ru-RU"/>
        </w:rPr>
        <w:t>формируются в виде отдельного электронного документа.</w:t>
      </w:r>
    </w:p>
    <w:p w:rsidR="00EC41D1" w:rsidRPr="00EC41D1" w:rsidRDefault="00EC41D1" w:rsidP="00EC41D1">
      <w:pPr>
        <w:tabs>
          <w:tab w:val="left" w:pos="1080"/>
        </w:tabs>
        <w:ind w:firstLine="709"/>
        <w:jc w:val="both"/>
        <w:rPr>
          <w:rFonts w:ascii="Arial" w:hAnsi="Arial" w:cs="Arial"/>
          <w:color w:val="000000"/>
          <w:sz w:val="16"/>
          <w:szCs w:val="16"/>
        </w:rPr>
      </w:pPr>
      <w:r w:rsidRPr="00EC41D1">
        <w:rPr>
          <w:rFonts w:ascii="Arial" w:hAnsi="Arial" w:cs="Arial"/>
          <w:color w:val="000000"/>
          <w:sz w:val="16"/>
          <w:szCs w:val="16"/>
        </w:rPr>
        <w:t xml:space="preserve">79. </w:t>
      </w:r>
      <w:r w:rsidRPr="00EC41D1">
        <w:rPr>
          <w:rFonts w:ascii="Arial" w:hAnsi="Arial" w:cs="Arial"/>
          <w:sz w:val="16"/>
          <w:szCs w:val="16"/>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Предварительная запись может осуществляться следующими способами по выбору заявителя: при личном обращении заявителя в Администрацию Тунгусовского сельского поселения, по телефону, через официальный сайт Тунгусовского сельского поселения.</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При предварительной записи заявитель сообщает следующие данные:</w:t>
      </w:r>
    </w:p>
    <w:p w:rsidR="00EC41D1" w:rsidRPr="00EC41D1" w:rsidRDefault="00EC41D1" w:rsidP="00EC41D1">
      <w:pPr>
        <w:widowControl w:val="0"/>
        <w:tabs>
          <w:tab w:val="left" w:pos="1134"/>
          <w:tab w:val="left" w:pos="1276"/>
        </w:tabs>
        <w:jc w:val="both"/>
        <w:rPr>
          <w:rFonts w:ascii="Arial" w:hAnsi="Arial" w:cs="Arial"/>
          <w:color w:val="000000"/>
          <w:sz w:val="16"/>
          <w:szCs w:val="16"/>
        </w:rPr>
      </w:pPr>
      <w:r w:rsidRPr="00EC41D1">
        <w:rPr>
          <w:rFonts w:ascii="Arial" w:hAnsi="Arial" w:cs="Arial"/>
          <w:color w:val="000000"/>
          <w:sz w:val="16"/>
          <w:szCs w:val="16"/>
        </w:rPr>
        <w:t>фамилию, имя, отчество (последнее - при наличии);</w:t>
      </w:r>
    </w:p>
    <w:p w:rsidR="00EC41D1" w:rsidRPr="00EC41D1" w:rsidRDefault="00EC41D1" w:rsidP="00EC41D1">
      <w:pPr>
        <w:widowControl w:val="0"/>
        <w:tabs>
          <w:tab w:val="left" w:pos="1134"/>
          <w:tab w:val="left" w:pos="1276"/>
        </w:tabs>
        <w:jc w:val="both"/>
        <w:rPr>
          <w:rFonts w:ascii="Arial" w:hAnsi="Arial" w:cs="Arial"/>
          <w:color w:val="000000"/>
          <w:sz w:val="16"/>
          <w:szCs w:val="16"/>
        </w:rPr>
      </w:pPr>
      <w:r w:rsidRPr="00EC41D1">
        <w:rPr>
          <w:rFonts w:ascii="Arial" w:hAnsi="Arial" w:cs="Arial"/>
          <w:color w:val="000000"/>
          <w:sz w:val="16"/>
          <w:szCs w:val="16"/>
        </w:rPr>
        <w:t>контактный номер телефона;</w:t>
      </w:r>
    </w:p>
    <w:p w:rsidR="00EC41D1" w:rsidRPr="00EC41D1" w:rsidRDefault="00EC41D1" w:rsidP="00EC41D1">
      <w:pPr>
        <w:widowControl w:val="0"/>
        <w:tabs>
          <w:tab w:val="left" w:pos="1134"/>
          <w:tab w:val="left" w:pos="1276"/>
        </w:tabs>
        <w:jc w:val="both"/>
        <w:rPr>
          <w:rFonts w:ascii="Arial" w:hAnsi="Arial" w:cs="Arial"/>
          <w:color w:val="000000"/>
          <w:sz w:val="16"/>
          <w:szCs w:val="16"/>
        </w:rPr>
      </w:pPr>
      <w:r w:rsidRPr="00EC41D1">
        <w:rPr>
          <w:rFonts w:ascii="Arial" w:hAnsi="Arial" w:cs="Arial"/>
          <w:color w:val="000000"/>
          <w:sz w:val="16"/>
          <w:szCs w:val="16"/>
        </w:rPr>
        <w:lastRenderedPageBreak/>
        <w:t>адрес электронной почты (при наличии);</w:t>
      </w:r>
    </w:p>
    <w:p w:rsidR="00EC41D1" w:rsidRPr="00EC41D1" w:rsidRDefault="00EC41D1" w:rsidP="00EC41D1">
      <w:pPr>
        <w:widowControl w:val="0"/>
        <w:tabs>
          <w:tab w:val="left" w:pos="1134"/>
          <w:tab w:val="left" w:pos="1276"/>
        </w:tabs>
        <w:jc w:val="both"/>
        <w:rPr>
          <w:rFonts w:ascii="Arial" w:hAnsi="Arial" w:cs="Arial"/>
          <w:color w:val="000000"/>
          <w:sz w:val="16"/>
          <w:szCs w:val="16"/>
        </w:rPr>
      </w:pPr>
      <w:r w:rsidRPr="00EC41D1">
        <w:rPr>
          <w:rFonts w:ascii="Arial" w:hAnsi="Arial" w:cs="Arial"/>
          <w:color w:val="000000"/>
          <w:sz w:val="16"/>
          <w:szCs w:val="16"/>
        </w:rPr>
        <w:t xml:space="preserve">желаемые дату и время представления документов. </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80.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81.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Тунгусовского сельского поселения, может распечатать аналог талона-подтверждения.</w:t>
      </w:r>
    </w:p>
    <w:p w:rsidR="00EC41D1" w:rsidRPr="00EC41D1" w:rsidRDefault="00EC41D1" w:rsidP="00EC41D1">
      <w:pPr>
        <w:widowControl w:val="0"/>
        <w:tabs>
          <w:tab w:val="left" w:pos="1134"/>
          <w:tab w:val="left" w:pos="1276"/>
        </w:tabs>
        <w:ind w:firstLine="709"/>
        <w:jc w:val="both"/>
        <w:rPr>
          <w:rFonts w:ascii="Arial" w:eastAsia="PMingLiU" w:hAnsi="Arial" w:cs="Arial"/>
          <w:sz w:val="16"/>
          <w:szCs w:val="16"/>
        </w:rPr>
      </w:pPr>
      <w:r w:rsidRPr="00EC41D1">
        <w:rPr>
          <w:rFonts w:ascii="Arial" w:eastAsia="PMingLiU" w:hAnsi="Arial" w:cs="Arial"/>
          <w:sz w:val="16"/>
          <w:szCs w:val="16"/>
        </w:rPr>
        <w:t>Запись заявителей на определенную дату заканчивается за сутки до наступления этой даты.</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82.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C41D1" w:rsidRPr="00EC41D1" w:rsidRDefault="00EC41D1" w:rsidP="00EC41D1">
      <w:pPr>
        <w:widowControl w:val="0"/>
        <w:tabs>
          <w:tab w:val="left" w:pos="1134"/>
          <w:tab w:val="left" w:pos="1276"/>
        </w:tabs>
        <w:ind w:firstLine="709"/>
        <w:jc w:val="both"/>
        <w:rPr>
          <w:rFonts w:ascii="Arial" w:eastAsia="PMingLiU" w:hAnsi="Arial" w:cs="Arial"/>
          <w:sz w:val="16"/>
          <w:szCs w:val="16"/>
        </w:rPr>
      </w:pPr>
      <w:r w:rsidRPr="00EC41D1">
        <w:rPr>
          <w:rFonts w:ascii="Arial" w:eastAsia="PMingLiU" w:hAnsi="Arial" w:cs="Arial"/>
          <w:sz w:val="16"/>
          <w:szCs w:val="16"/>
        </w:rPr>
        <w:t xml:space="preserve">Заявителям, записавшимся на прием через официальный сайт </w:t>
      </w:r>
      <w:r w:rsidRPr="00EC41D1">
        <w:rPr>
          <w:rFonts w:ascii="Arial" w:hAnsi="Arial" w:cs="Arial"/>
          <w:sz w:val="16"/>
          <w:szCs w:val="16"/>
        </w:rPr>
        <w:t>Тунгусовского сельского поселения</w:t>
      </w:r>
      <w:r w:rsidRPr="00EC41D1">
        <w:rPr>
          <w:rFonts w:ascii="Arial" w:eastAsia="PMingLiU" w:hAnsi="Arial" w:cs="Arial"/>
          <w:sz w:val="16"/>
          <w:szCs w:val="16"/>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 xml:space="preserve">83. Заявитель в любое время вправе отказаться от предварительной записи. </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 xml:space="preserve">84. В отсутствии заявителей, обратившихся по предварительной записи, осуществляется прием заявителей, обратившихся в порядке очереди. </w:t>
      </w:r>
    </w:p>
    <w:p w:rsidR="00EC41D1" w:rsidRPr="00EC41D1" w:rsidRDefault="00EC41D1" w:rsidP="00EC41D1">
      <w:pPr>
        <w:widowControl w:val="0"/>
        <w:tabs>
          <w:tab w:val="left" w:pos="1134"/>
        </w:tabs>
        <w:ind w:firstLine="709"/>
        <w:jc w:val="both"/>
        <w:rPr>
          <w:rFonts w:ascii="Arial" w:hAnsi="Arial" w:cs="Arial"/>
          <w:sz w:val="16"/>
          <w:szCs w:val="16"/>
        </w:rPr>
      </w:pPr>
      <w:r w:rsidRPr="00EC41D1">
        <w:rPr>
          <w:rFonts w:ascii="Arial" w:hAnsi="Arial" w:cs="Arial"/>
          <w:sz w:val="16"/>
          <w:szCs w:val="16"/>
        </w:rPr>
        <w:t>85. График приема (приемное время) заявителей по предварительной записи устанавливается Главой Тунгусовского сельского поселения в зависимости от интенсивности обращений.</w:t>
      </w:r>
    </w:p>
    <w:p w:rsidR="00EC41D1" w:rsidRPr="00EC41D1" w:rsidRDefault="00EC41D1" w:rsidP="00EC41D1">
      <w:pPr>
        <w:keepNext/>
        <w:keepLines/>
        <w:widowControl w:val="0"/>
        <w:ind w:right="-1" w:firstLine="709"/>
        <w:jc w:val="both"/>
        <w:outlineLvl w:val="0"/>
        <w:rPr>
          <w:rFonts w:ascii="Arial" w:hAnsi="Arial" w:cs="Arial"/>
          <w:bCs/>
          <w:color w:val="000000"/>
          <w:sz w:val="16"/>
          <w:szCs w:val="16"/>
          <w:lang w:bidi="ru-RU"/>
        </w:rPr>
      </w:pPr>
      <w:bookmarkStart w:id="3" w:name="bookmark19"/>
      <w:r w:rsidRPr="00EC41D1">
        <w:rPr>
          <w:rFonts w:ascii="Arial" w:hAnsi="Arial" w:cs="Arial"/>
          <w:sz w:val="16"/>
          <w:szCs w:val="16"/>
        </w:rPr>
        <w:t xml:space="preserve">86. </w:t>
      </w:r>
      <w:r w:rsidRPr="00EC41D1">
        <w:rPr>
          <w:rFonts w:ascii="Arial" w:hAnsi="Arial" w:cs="Arial"/>
          <w:bCs/>
          <w:color w:val="000000"/>
          <w:sz w:val="16"/>
          <w:szCs w:val="16"/>
          <w:lang w:bidi="ru-RU"/>
        </w:rPr>
        <w:t>Порядок исправления допущенных опечаток и ошибок в выданных в результате предоставления муниципальной</w:t>
      </w:r>
      <w:bookmarkStart w:id="4" w:name="bookmark20"/>
      <w:bookmarkEnd w:id="3"/>
      <w:r w:rsidRPr="00EC41D1">
        <w:rPr>
          <w:rFonts w:ascii="Arial" w:hAnsi="Arial" w:cs="Arial"/>
          <w:bCs/>
          <w:color w:val="000000"/>
          <w:sz w:val="16"/>
          <w:szCs w:val="16"/>
          <w:lang w:bidi="ru-RU"/>
        </w:rPr>
        <w:t xml:space="preserve"> услуги документах</w:t>
      </w:r>
      <w:bookmarkEnd w:id="4"/>
      <w:r w:rsidRPr="00EC41D1">
        <w:rPr>
          <w:rFonts w:ascii="Arial" w:hAnsi="Arial" w:cs="Arial"/>
          <w:bCs/>
          <w:color w:val="000000"/>
          <w:sz w:val="16"/>
          <w:szCs w:val="16"/>
          <w:lang w:bidi="ru-RU"/>
        </w:rPr>
        <w:t>.</w:t>
      </w:r>
    </w:p>
    <w:p w:rsidR="00EC41D1" w:rsidRPr="00EC41D1" w:rsidRDefault="00EC41D1" w:rsidP="00EC41D1">
      <w:pPr>
        <w:widowControl w:val="0"/>
        <w:tabs>
          <w:tab w:val="left" w:pos="1378"/>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38 настоящего Административного регламента.</w:t>
      </w:r>
    </w:p>
    <w:p w:rsidR="00EC41D1" w:rsidRPr="00EC41D1" w:rsidRDefault="00EC41D1" w:rsidP="00EC41D1">
      <w:pPr>
        <w:widowControl w:val="0"/>
        <w:tabs>
          <w:tab w:val="left" w:pos="1383"/>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Основания отказа в приеме заявления и документов указаны в пункте 48 настоящего Административного регламента.</w:t>
      </w:r>
    </w:p>
    <w:p w:rsidR="00EC41D1" w:rsidRPr="00EC41D1" w:rsidRDefault="00EC41D1" w:rsidP="00EC41D1">
      <w:pPr>
        <w:widowControl w:val="0"/>
        <w:tabs>
          <w:tab w:val="left" w:pos="1378"/>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87. </w:t>
      </w:r>
      <w:proofErr w:type="gramStart"/>
      <w:r w:rsidRPr="00EC41D1">
        <w:rPr>
          <w:rFonts w:ascii="Arial" w:hAnsi="Arial" w:cs="Arial"/>
          <w:color w:val="000000"/>
          <w:sz w:val="16"/>
          <w:szCs w:val="16"/>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EC41D1" w:rsidRPr="00EC41D1" w:rsidRDefault="00EC41D1" w:rsidP="00EC41D1">
      <w:pPr>
        <w:widowControl w:val="0"/>
        <w:numPr>
          <w:ilvl w:val="0"/>
          <w:numId w:val="21"/>
        </w:numPr>
        <w:tabs>
          <w:tab w:val="left" w:pos="113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41D1" w:rsidRPr="00EC41D1" w:rsidRDefault="00EC41D1" w:rsidP="00EC41D1">
      <w:pPr>
        <w:widowControl w:val="0"/>
        <w:numPr>
          <w:ilvl w:val="0"/>
          <w:numId w:val="21"/>
        </w:numPr>
        <w:tabs>
          <w:tab w:val="left" w:pos="113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EC41D1" w:rsidRPr="00EC41D1" w:rsidRDefault="00EC41D1" w:rsidP="00EC41D1">
      <w:pPr>
        <w:widowControl w:val="0"/>
        <w:numPr>
          <w:ilvl w:val="0"/>
          <w:numId w:val="21"/>
        </w:numPr>
        <w:tabs>
          <w:tab w:val="left" w:pos="113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C41D1" w:rsidRPr="00EC41D1" w:rsidRDefault="00EC41D1" w:rsidP="00EC41D1">
      <w:pPr>
        <w:widowControl w:val="0"/>
        <w:numPr>
          <w:ilvl w:val="0"/>
          <w:numId w:val="21"/>
        </w:numPr>
        <w:tabs>
          <w:tab w:val="left" w:pos="113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Срок устранения опечаток и ошибок не должен превышать трех рабочих дней </w:t>
      </w:r>
      <w:proofErr w:type="gramStart"/>
      <w:r w:rsidRPr="00EC41D1">
        <w:rPr>
          <w:rFonts w:ascii="Arial" w:hAnsi="Arial" w:cs="Arial"/>
          <w:color w:val="000000"/>
          <w:sz w:val="16"/>
          <w:szCs w:val="16"/>
          <w:lang w:bidi="ru-RU"/>
        </w:rPr>
        <w:t>с даты регистрации</w:t>
      </w:r>
      <w:proofErr w:type="gramEnd"/>
      <w:r w:rsidRPr="00EC41D1">
        <w:rPr>
          <w:rFonts w:ascii="Arial" w:hAnsi="Arial" w:cs="Arial"/>
          <w:color w:val="000000"/>
          <w:sz w:val="16"/>
          <w:szCs w:val="16"/>
          <w:lang w:bidi="ru-RU"/>
        </w:rPr>
        <w:t xml:space="preserve"> заявления, указанного в подпункте 1 настоящего пункта.</w:t>
      </w:r>
    </w:p>
    <w:p w:rsidR="00EC41D1" w:rsidRPr="00EC41D1" w:rsidRDefault="00EC41D1" w:rsidP="00EC41D1">
      <w:pPr>
        <w:adjustRightInd w:val="0"/>
        <w:ind w:firstLine="709"/>
        <w:rPr>
          <w:rFonts w:ascii="Arial" w:hAnsi="Arial" w:cs="Arial"/>
          <w:bCs/>
          <w:color w:val="000000"/>
          <w:sz w:val="16"/>
          <w:szCs w:val="16"/>
        </w:rPr>
      </w:pPr>
      <w:r w:rsidRPr="00EC41D1">
        <w:rPr>
          <w:rFonts w:ascii="Arial" w:hAnsi="Arial" w:cs="Arial"/>
          <w:color w:val="000000"/>
          <w:sz w:val="16"/>
          <w:szCs w:val="16"/>
          <w:lang w:bidi="ru-RU"/>
        </w:rPr>
        <w:t xml:space="preserve">88. </w:t>
      </w:r>
      <w:r w:rsidRPr="00EC41D1">
        <w:rPr>
          <w:rFonts w:ascii="Arial" w:hAnsi="Arial" w:cs="Arial"/>
          <w:bCs/>
          <w:color w:val="000000"/>
          <w:sz w:val="16"/>
          <w:szCs w:val="16"/>
        </w:rPr>
        <w:t>Порядок выдачи дубликата документа, выданного по результатам предоставления муниципальной услуги.</w:t>
      </w:r>
    </w:p>
    <w:p w:rsidR="00EC41D1" w:rsidRPr="00EC41D1" w:rsidRDefault="00EC41D1" w:rsidP="00EC41D1">
      <w:pPr>
        <w:adjustRightInd w:val="0"/>
        <w:ind w:firstLine="709"/>
        <w:jc w:val="both"/>
        <w:rPr>
          <w:rFonts w:ascii="Arial" w:hAnsi="Arial" w:cs="Arial"/>
          <w:bCs/>
          <w:color w:val="000000"/>
          <w:sz w:val="16"/>
          <w:szCs w:val="16"/>
        </w:rPr>
      </w:pPr>
      <w:r w:rsidRPr="00EC41D1">
        <w:rPr>
          <w:rFonts w:ascii="Arial" w:hAnsi="Arial" w:cs="Arial"/>
          <w:bCs/>
          <w:color w:val="000000"/>
          <w:sz w:val="16"/>
          <w:szCs w:val="16"/>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EC41D1" w:rsidRPr="00EC41D1" w:rsidRDefault="00EC41D1" w:rsidP="00EC41D1">
      <w:pPr>
        <w:adjustRightInd w:val="0"/>
        <w:ind w:firstLine="709"/>
        <w:jc w:val="both"/>
        <w:rPr>
          <w:rFonts w:ascii="Arial" w:hAnsi="Arial" w:cs="Arial"/>
          <w:bCs/>
          <w:color w:val="000000"/>
          <w:sz w:val="16"/>
          <w:szCs w:val="16"/>
        </w:rPr>
      </w:pPr>
      <w:r w:rsidRPr="00EC41D1">
        <w:rPr>
          <w:rFonts w:ascii="Arial" w:hAnsi="Arial" w:cs="Arial"/>
          <w:bCs/>
          <w:color w:val="000000"/>
          <w:sz w:val="16"/>
          <w:szCs w:val="16"/>
        </w:rPr>
        <w:t>В случае отсутствия оснований для отказа в  выдаче дубликата,  установленных пунктом 90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C41D1">
        <w:rPr>
          <w:rFonts w:ascii="Arial" w:hAnsi="Arial" w:cs="Arial"/>
          <w:color w:val="000000"/>
          <w:sz w:val="16"/>
          <w:szCs w:val="16"/>
        </w:rPr>
        <w:t xml:space="preserve"> </w:t>
      </w:r>
      <w:r w:rsidRPr="00EC41D1">
        <w:rPr>
          <w:rFonts w:ascii="Arial" w:hAnsi="Arial" w:cs="Arial"/>
          <w:bCs/>
          <w:color w:val="000000"/>
          <w:sz w:val="16"/>
          <w:szCs w:val="16"/>
        </w:rPr>
        <w:t>В случае</w:t>
      </w:r>
      <w:proofErr w:type="gramStart"/>
      <w:r w:rsidRPr="00EC41D1">
        <w:rPr>
          <w:rFonts w:ascii="Arial" w:hAnsi="Arial" w:cs="Arial"/>
          <w:bCs/>
          <w:color w:val="000000"/>
          <w:sz w:val="16"/>
          <w:szCs w:val="16"/>
        </w:rPr>
        <w:t>,</w:t>
      </w:r>
      <w:proofErr w:type="gramEnd"/>
      <w:r w:rsidRPr="00EC41D1">
        <w:rPr>
          <w:rFonts w:ascii="Arial" w:hAnsi="Arial" w:cs="Arial"/>
          <w:bCs/>
          <w:color w:val="000000"/>
          <w:sz w:val="16"/>
          <w:szCs w:val="16"/>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C41D1" w:rsidRPr="00EC41D1" w:rsidRDefault="00EC41D1" w:rsidP="00EC41D1">
      <w:pPr>
        <w:adjustRightInd w:val="0"/>
        <w:ind w:firstLine="709"/>
        <w:jc w:val="both"/>
        <w:rPr>
          <w:rFonts w:ascii="Arial" w:hAnsi="Arial" w:cs="Arial"/>
          <w:bCs/>
          <w:color w:val="000000"/>
          <w:sz w:val="16"/>
          <w:szCs w:val="16"/>
        </w:rPr>
      </w:pPr>
      <w:r w:rsidRPr="00EC41D1">
        <w:rPr>
          <w:rFonts w:ascii="Arial" w:hAnsi="Arial" w:cs="Arial"/>
          <w:bCs/>
          <w:color w:val="000000"/>
          <w:sz w:val="16"/>
          <w:szCs w:val="16"/>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EC41D1">
        <w:rPr>
          <w:rFonts w:ascii="Arial" w:hAnsi="Arial" w:cs="Arial"/>
          <w:bCs/>
          <w:color w:val="000000"/>
          <w:sz w:val="16"/>
          <w:szCs w:val="16"/>
        </w:rPr>
        <w:t>с даты поступления</w:t>
      </w:r>
      <w:proofErr w:type="gramEnd"/>
      <w:r w:rsidRPr="00EC41D1">
        <w:rPr>
          <w:rFonts w:ascii="Arial" w:hAnsi="Arial" w:cs="Arial"/>
          <w:bCs/>
          <w:color w:val="000000"/>
          <w:sz w:val="16"/>
          <w:szCs w:val="16"/>
        </w:rPr>
        <w:t xml:space="preserve"> заявления о выдаче дубликата.</w:t>
      </w:r>
    </w:p>
    <w:p w:rsidR="00EC41D1" w:rsidRPr="00EC41D1" w:rsidRDefault="00EC41D1" w:rsidP="00EC41D1">
      <w:pPr>
        <w:adjustRightInd w:val="0"/>
        <w:ind w:firstLine="709"/>
        <w:jc w:val="both"/>
        <w:rPr>
          <w:rFonts w:ascii="Arial" w:hAnsi="Arial" w:cs="Arial"/>
          <w:bCs/>
          <w:color w:val="000000"/>
          <w:sz w:val="16"/>
          <w:szCs w:val="16"/>
        </w:rPr>
      </w:pPr>
      <w:r w:rsidRPr="00EC41D1">
        <w:rPr>
          <w:rFonts w:ascii="Arial" w:hAnsi="Arial" w:cs="Arial"/>
          <w:bCs/>
          <w:color w:val="000000"/>
          <w:sz w:val="16"/>
          <w:szCs w:val="16"/>
        </w:rPr>
        <w:t>89.Исчерпывающий перечень оснований для отказа в выдаче дубликата:</w:t>
      </w:r>
    </w:p>
    <w:p w:rsidR="00EC41D1" w:rsidRPr="00EC41D1" w:rsidRDefault="00EC41D1" w:rsidP="00EC41D1">
      <w:pPr>
        <w:adjustRightInd w:val="0"/>
        <w:jc w:val="both"/>
        <w:rPr>
          <w:rFonts w:ascii="Arial" w:hAnsi="Arial" w:cs="Arial"/>
          <w:bCs/>
          <w:color w:val="000000"/>
          <w:sz w:val="16"/>
          <w:szCs w:val="16"/>
        </w:rPr>
      </w:pPr>
      <w:r w:rsidRPr="00EC41D1">
        <w:rPr>
          <w:rFonts w:ascii="Arial" w:hAnsi="Arial" w:cs="Arial"/>
          <w:bCs/>
          <w:color w:val="000000"/>
          <w:sz w:val="16"/>
          <w:szCs w:val="16"/>
        </w:rPr>
        <w:t>несоответствие заявителя кругу лиц, указанных в пунктах 4-9 настоящего Административного регламента.</w:t>
      </w:r>
    </w:p>
    <w:p w:rsidR="00EC41D1" w:rsidRPr="00EC41D1" w:rsidRDefault="00EC41D1" w:rsidP="00EC41D1">
      <w:pPr>
        <w:widowControl w:val="0"/>
        <w:autoSpaceDE w:val="0"/>
        <w:autoSpaceDN w:val="0"/>
        <w:adjustRightInd w:val="0"/>
        <w:jc w:val="both"/>
        <w:rPr>
          <w:rFonts w:ascii="Arial" w:hAnsi="Arial" w:cs="Arial"/>
          <w:color w:val="000000"/>
          <w:sz w:val="16"/>
          <w:szCs w:val="16"/>
        </w:rPr>
      </w:pPr>
    </w:p>
    <w:p w:rsidR="00EC41D1" w:rsidRPr="00EC41D1" w:rsidRDefault="00EC41D1" w:rsidP="00EC41D1">
      <w:pPr>
        <w:widowControl w:val="0"/>
        <w:tabs>
          <w:tab w:val="left" w:pos="1276"/>
        </w:tabs>
        <w:jc w:val="center"/>
        <w:rPr>
          <w:rFonts w:ascii="Arial" w:hAnsi="Arial" w:cs="Arial"/>
          <w:sz w:val="16"/>
          <w:szCs w:val="16"/>
        </w:rPr>
      </w:pPr>
      <w:r w:rsidRPr="00EC41D1">
        <w:rPr>
          <w:rFonts w:ascii="Arial" w:hAnsi="Arial" w:cs="Arial"/>
          <w:color w:val="000000"/>
          <w:sz w:val="16"/>
          <w:szCs w:val="16"/>
        </w:rPr>
        <w:t>3.</w:t>
      </w:r>
      <w:r w:rsidRPr="00EC41D1">
        <w:rPr>
          <w:rFonts w:ascii="Arial" w:hAnsi="Arial" w:cs="Arial"/>
          <w:sz w:val="16"/>
          <w:szCs w:val="1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41D1" w:rsidRPr="00EC41D1" w:rsidRDefault="00EC41D1" w:rsidP="00EC41D1">
      <w:pPr>
        <w:tabs>
          <w:tab w:val="left" w:pos="1276"/>
        </w:tabs>
        <w:jc w:val="both"/>
        <w:rPr>
          <w:rFonts w:ascii="Arial" w:hAnsi="Arial" w:cs="Arial"/>
          <w:sz w:val="16"/>
          <w:szCs w:val="16"/>
        </w:rPr>
      </w:pPr>
    </w:p>
    <w:p w:rsidR="00EC41D1" w:rsidRPr="00EC41D1" w:rsidRDefault="00EC41D1" w:rsidP="00EC41D1">
      <w:pPr>
        <w:keepNext/>
        <w:keepLines/>
        <w:widowControl w:val="0"/>
        <w:ind w:right="-1" w:firstLine="709"/>
        <w:jc w:val="center"/>
        <w:outlineLvl w:val="0"/>
        <w:rPr>
          <w:rFonts w:ascii="Arial" w:hAnsi="Arial" w:cs="Arial"/>
          <w:bCs/>
          <w:color w:val="000000"/>
          <w:sz w:val="16"/>
          <w:szCs w:val="16"/>
          <w:lang w:bidi="ru-RU"/>
        </w:rPr>
      </w:pPr>
      <w:bookmarkStart w:id="5" w:name="bookmark18"/>
      <w:r w:rsidRPr="00EC41D1">
        <w:rPr>
          <w:rFonts w:ascii="Arial" w:hAnsi="Arial" w:cs="Arial"/>
          <w:bCs/>
          <w:color w:val="000000"/>
          <w:sz w:val="16"/>
          <w:szCs w:val="16"/>
          <w:lang w:bidi="ru-RU"/>
        </w:rPr>
        <w:t>Исчерпывающий перечень административных процедур</w:t>
      </w:r>
      <w:bookmarkEnd w:id="5"/>
    </w:p>
    <w:p w:rsidR="00EC41D1" w:rsidRPr="00EC41D1" w:rsidRDefault="00EC41D1" w:rsidP="00EC41D1">
      <w:pPr>
        <w:keepNext/>
        <w:keepLines/>
        <w:widowControl w:val="0"/>
        <w:ind w:right="-1" w:firstLine="709"/>
        <w:jc w:val="center"/>
        <w:outlineLvl w:val="0"/>
        <w:rPr>
          <w:rFonts w:ascii="Arial" w:hAnsi="Arial" w:cs="Arial"/>
          <w:bCs/>
          <w:color w:val="000000"/>
          <w:sz w:val="16"/>
          <w:szCs w:val="16"/>
          <w:lang w:bidi="ru-RU"/>
        </w:rPr>
      </w:pPr>
    </w:p>
    <w:p w:rsidR="00EC41D1" w:rsidRPr="00EC41D1" w:rsidRDefault="00EC41D1" w:rsidP="00EC41D1">
      <w:pPr>
        <w:widowControl w:val="0"/>
        <w:tabs>
          <w:tab w:val="left" w:pos="1280"/>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90.Предоставление муниципальной услуги включает в себя следующие административные процедуры:</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1)проверка документов и регистрация заявления;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3)принятие решения о предоставлении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4)выдача результата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p>
    <w:p w:rsidR="00EC41D1" w:rsidRPr="00EC41D1" w:rsidRDefault="00EC41D1" w:rsidP="00EC41D1">
      <w:pPr>
        <w:pStyle w:val="ListParagraph"/>
        <w:widowControl w:val="0"/>
        <w:tabs>
          <w:tab w:val="left" w:pos="1276"/>
        </w:tabs>
        <w:autoSpaceDE w:val="0"/>
        <w:autoSpaceDN w:val="0"/>
        <w:adjustRightInd w:val="0"/>
        <w:spacing w:after="120" w:line="240" w:lineRule="auto"/>
        <w:ind w:left="0"/>
        <w:jc w:val="center"/>
        <w:rPr>
          <w:rFonts w:ascii="Arial" w:hAnsi="Arial" w:cs="Arial"/>
          <w:sz w:val="16"/>
          <w:szCs w:val="16"/>
        </w:rPr>
      </w:pPr>
      <w:r w:rsidRPr="00EC41D1">
        <w:rPr>
          <w:rFonts w:ascii="Arial" w:hAnsi="Arial" w:cs="Arial"/>
          <w:sz w:val="16"/>
          <w:szCs w:val="16"/>
        </w:rPr>
        <w:t>Проверка  документов и регистрация заявления</w:t>
      </w:r>
    </w:p>
    <w:p w:rsidR="00EC41D1" w:rsidRPr="00EC41D1" w:rsidRDefault="00EC41D1" w:rsidP="00EC41D1">
      <w:pPr>
        <w:pStyle w:val="ListParagraph"/>
        <w:widowControl w:val="0"/>
        <w:tabs>
          <w:tab w:val="left" w:pos="1276"/>
        </w:tabs>
        <w:autoSpaceDE w:val="0"/>
        <w:autoSpaceDN w:val="0"/>
        <w:adjustRightInd w:val="0"/>
        <w:spacing w:after="120" w:line="240" w:lineRule="auto"/>
        <w:ind w:left="0"/>
        <w:jc w:val="center"/>
        <w:rPr>
          <w:rFonts w:ascii="Arial" w:hAnsi="Arial" w:cs="Arial"/>
          <w:sz w:val="16"/>
          <w:szCs w:val="16"/>
        </w:rPr>
      </w:pP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91.Основанием для начала процедуры является поступление в уполномоченный орган при личном обращении, в письменном виде, в электронной </w:t>
      </w:r>
      <w:proofErr w:type="spellStart"/>
      <w:r w:rsidRPr="00EC41D1">
        <w:rPr>
          <w:rFonts w:ascii="Arial" w:hAnsi="Arial" w:cs="Arial"/>
          <w:sz w:val="16"/>
          <w:szCs w:val="16"/>
        </w:rPr>
        <w:t>форме</w:t>
      </w:r>
      <w:proofErr w:type="gramStart"/>
      <w:r w:rsidRPr="00EC41D1">
        <w:rPr>
          <w:rFonts w:ascii="Arial" w:hAnsi="Arial" w:cs="Arial"/>
          <w:sz w:val="16"/>
          <w:szCs w:val="16"/>
        </w:rPr>
        <w:t>,Е</w:t>
      </w:r>
      <w:proofErr w:type="gramEnd"/>
      <w:r w:rsidRPr="00EC41D1">
        <w:rPr>
          <w:rFonts w:ascii="Arial" w:hAnsi="Arial" w:cs="Arial"/>
          <w:sz w:val="16"/>
          <w:szCs w:val="16"/>
        </w:rPr>
        <w:t>ПГУ</w:t>
      </w:r>
      <w:proofErr w:type="spellEnd"/>
      <w:r w:rsidRPr="00EC41D1">
        <w:rPr>
          <w:rFonts w:ascii="Arial" w:hAnsi="Arial" w:cs="Arial"/>
          <w:sz w:val="16"/>
          <w:szCs w:val="16"/>
        </w:rPr>
        <w:t>, а также поданных через многофункциональный центр предоставления муниципальной услуги заявления о предоставлении муниципальной услуги и прилагаемых к нему документов.</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Специалист уполномоченного органа ответственный за прием документов, проверяет представленные документы на предмет наличия оснований для отказа в приеме документов, указанных в пункте 48 настоящего Административного регламента.</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92.При установлении оснований для отказа в приеме документов, предусмотренных пунктом 48 административного регламента, специалист уполномоченного органа, ответственный за прием заявления, возвращает заявителю представленные документы с указанием причин возврата:</w:t>
      </w:r>
    </w:p>
    <w:p w:rsidR="00EC41D1" w:rsidRPr="00EC41D1" w:rsidRDefault="00EC41D1" w:rsidP="00EC41D1">
      <w:pPr>
        <w:widowControl w:val="0"/>
        <w:tabs>
          <w:tab w:val="left" w:pos="1134"/>
          <w:tab w:val="left" w:pos="1276"/>
        </w:tabs>
        <w:jc w:val="both"/>
        <w:rPr>
          <w:rFonts w:ascii="Arial" w:hAnsi="Arial" w:cs="Arial"/>
          <w:sz w:val="16"/>
          <w:szCs w:val="16"/>
        </w:rPr>
      </w:pPr>
      <w:r w:rsidRPr="00EC41D1">
        <w:rPr>
          <w:rFonts w:ascii="Arial" w:hAnsi="Arial" w:cs="Arial"/>
          <w:sz w:val="16"/>
          <w:szCs w:val="16"/>
        </w:rPr>
        <w:tab/>
        <w:t>при личном приеме – в день приема вручается заявителю;</w:t>
      </w:r>
    </w:p>
    <w:p w:rsidR="00EC41D1" w:rsidRPr="00EC41D1" w:rsidRDefault="00EC41D1" w:rsidP="00EC41D1">
      <w:pPr>
        <w:widowControl w:val="0"/>
        <w:tabs>
          <w:tab w:val="left" w:pos="1134"/>
          <w:tab w:val="left" w:pos="1276"/>
        </w:tabs>
        <w:jc w:val="both"/>
        <w:rPr>
          <w:rFonts w:ascii="Arial" w:hAnsi="Arial" w:cs="Arial"/>
          <w:sz w:val="16"/>
          <w:szCs w:val="16"/>
        </w:rPr>
      </w:pPr>
      <w:r w:rsidRPr="00EC41D1">
        <w:rPr>
          <w:rFonts w:ascii="Arial" w:hAnsi="Arial" w:cs="Arial"/>
          <w:sz w:val="16"/>
          <w:szCs w:val="16"/>
        </w:rPr>
        <w:lastRenderedPageBreak/>
        <w:tab/>
        <w:t>при направлении запроса почтовым отправлением – в день регистрации заявления в уполномоченном органе направляется заявителю заказным почтовым отправлением с уведомлением о вручении;</w:t>
      </w:r>
    </w:p>
    <w:p w:rsidR="00EC41D1" w:rsidRPr="00EC41D1" w:rsidRDefault="00EC41D1" w:rsidP="00EC41D1">
      <w:pPr>
        <w:widowControl w:val="0"/>
        <w:tabs>
          <w:tab w:val="left" w:pos="1134"/>
          <w:tab w:val="left" w:pos="1276"/>
        </w:tabs>
        <w:jc w:val="both"/>
        <w:rPr>
          <w:rFonts w:ascii="Arial" w:hAnsi="Arial" w:cs="Arial"/>
          <w:sz w:val="16"/>
          <w:szCs w:val="16"/>
        </w:rPr>
      </w:pPr>
      <w:r w:rsidRPr="00EC41D1">
        <w:rPr>
          <w:rFonts w:ascii="Arial" w:hAnsi="Arial" w:cs="Arial"/>
          <w:sz w:val="16"/>
          <w:szCs w:val="16"/>
        </w:rPr>
        <w:tab/>
        <w:t>при направлении запроса по электронной почте – в день регистрации заявления в уполномоченном органе направляется электронной почтой.</w:t>
      </w:r>
    </w:p>
    <w:p w:rsidR="00EC41D1" w:rsidRPr="00EC41D1" w:rsidRDefault="00EC41D1" w:rsidP="00EC41D1">
      <w:pPr>
        <w:widowControl w:val="0"/>
        <w:ind w:firstLine="709"/>
        <w:jc w:val="both"/>
        <w:rPr>
          <w:rFonts w:ascii="Arial" w:hAnsi="Arial" w:cs="Arial"/>
          <w:sz w:val="16"/>
          <w:szCs w:val="16"/>
        </w:rPr>
      </w:pPr>
      <w:r w:rsidRPr="00EC41D1">
        <w:rPr>
          <w:rFonts w:ascii="Arial" w:hAnsi="Arial" w:cs="Arial"/>
          <w:sz w:val="16"/>
          <w:szCs w:val="16"/>
        </w:rPr>
        <w:t>93.В случае отсутствия оснований для отказа в приеме документов, предусмотренных пунктом 48 Административного регламента, специалист уполномоченного органа,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C41D1" w:rsidRPr="00EC41D1" w:rsidRDefault="00EC41D1" w:rsidP="00EC41D1">
      <w:pPr>
        <w:pStyle w:val="a9"/>
        <w:autoSpaceDE w:val="0"/>
        <w:autoSpaceDN w:val="0"/>
        <w:adjustRightInd w:val="0"/>
        <w:ind w:left="0" w:firstLine="708"/>
        <w:rPr>
          <w:rFonts w:ascii="Arial" w:hAnsi="Arial" w:cs="Arial"/>
          <w:sz w:val="16"/>
          <w:szCs w:val="16"/>
        </w:rPr>
      </w:pPr>
      <w:r w:rsidRPr="00EC41D1">
        <w:rPr>
          <w:rFonts w:ascii="Arial" w:hAnsi="Arial" w:cs="Arial"/>
          <w:sz w:val="16"/>
          <w:szCs w:val="16"/>
        </w:rPr>
        <w:t>- при личном приеме – в день приема вручается заявителю;</w:t>
      </w:r>
    </w:p>
    <w:p w:rsidR="00EC41D1" w:rsidRPr="00EC41D1" w:rsidRDefault="00EC41D1" w:rsidP="00EC41D1">
      <w:pPr>
        <w:pStyle w:val="a9"/>
        <w:autoSpaceDE w:val="0"/>
        <w:autoSpaceDN w:val="0"/>
        <w:adjustRightInd w:val="0"/>
        <w:ind w:left="0" w:firstLine="708"/>
        <w:jc w:val="both"/>
        <w:rPr>
          <w:rFonts w:ascii="Arial" w:hAnsi="Arial" w:cs="Arial"/>
          <w:sz w:val="16"/>
          <w:szCs w:val="16"/>
        </w:rPr>
      </w:pPr>
      <w:r w:rsidRPr="00EC41D1">
        <w:rPr>
          <w:rFonts w:ascii="Arial" w:hAnsi="Arial" w:cs="Arial"/>
          <w:sz w:val="16"/>
          <w:szCs w:val="16"/>
        </w:rPr>
        <w:t>- при направлении заявления почтовым отправлением – в день регистрации заявления в уполномоченный орган направляется заявителю заказным почтовым отправлением с уведомлением о вручении;</w:t>
      </w:r>
    </w:p>
    <w:p w:rsidR="00EC41D1" w:rsidRPr="00EC41D1" w:rsidRDefault="00EC41D1" w:rsidP="00EC41D1">
      <w:pPr>
        <w:pStyle w:val="a9"/>
        <w:autoSpaceDE w:val="0"/>
        <w:autoSpaceDN w:val="0"/>
        <w:adjustRightInd w:val="0"/>
        <w:ind w:left="0" w:firstLine="708"/>
        <w:jc w:val="both"/>
        <w:rPr>
          <w:rFonts w:ascii="Arial" w:hAnsi="Arial" w:cs="Arial"/>
          <w:sz w:val="16"/>
          <w:szCs w:val="16"/>
        </w:rPr>
      </w:pPr>
      <w:r w:rsidRPr="00EC41D1">
        <w:rPr>
          <w:rFonts w:ascii="Arial" w:hAnsi="Arial" w:cs="Arial"/>
          <w:sz w:val="16"/>
          <w:szCs w:val="16"/>
        </w:rPr>
        <w:t>-при направлении запроса по электронной почте – в день регистрации заявления в уполномоченный орган направляется электронной почтой;</w:t>
      </w:r>
    </w:p>
    <w:p w:rsidR="00EC41D1" w:rsidRPr="00EC41D1" w:rsidRDefault="00EC41D1" w:rsidP="00EC41D1">
      <w:pPr>
        <w:pStyle w:val="a9"/>
        <w:autoSpaceDE w:val="0"/>
        <w:autoSpaceDN w:val="0"/>
        <w:adjustRightInd w:val="0"/>
        <w:ind w:left="0" w:firstLine="708"/>
        <w:jc w:val="both"/>
        <w:rPr>
          <w:rFonts w:ascii="Arial" w:hAnsi="Arial" w:cs="Arial"/>
          <w:sz w:val="16"/>
          <w:szCs w:val="16"/>
        </w:rPr>
      </w:pPr>
      <w:r w:rsidRPr="00EC41D1">
        <w:rPr>
          <w:rFonts w:ascii="Arial" w:hAnsi="Arial" w:cs="Arial"/>
          <w:sz w:val="16"/>
          <w:szCs w:val="16"/>
        </w:rPr>
        <w:t xml:space="preserve">- при направлении запроса через ЕПГУ информация формируется и направляется заявителю в личный кабинет. </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94.Принятое заявление и документы регистрируются в журнале учета заявок на предоставление муниципальных услуг.</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95.Продолжительность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96.После регистрации, не позднее дня регистрации, заявление и прилагаемые к нему документы направляются Главе Тунгусовского сельского поселения для визирования, после </w:t>
      </w:r>
      <w:proofErr w:type="gramStart"/>
      <w:r w:rsidRPr="00EC41D1">
        <w:rPr>
          <w:rFonts w:ascii="Arial" w:hAnsi="Arial" w:cs="Arial"/>
          <w:sz w:val="16"/>
          <w:szCs w:val="16"/>
        </w:rPr>
        <w:t>визирования, не позднее следующего рабочего дня направляются</w:t>
      </w:r>
      <w:proofErr w:type="gramEnd"/>
      <w:r w:rsidRPr="00EC41D1">
        <w:rPr>
          <w:rFonts w:ascii="Arial" w:hAnsi="Arial" w:cs="Arial"/>
          <w:sz w:val="16"/>
          <w:szCs w:val="16"/>
        </w:rPr>
        <w:t xml:space="preserve"> специалисту,  ответственному за рассмотрение документов по предоставлению жилых помещений муниципального специализированного жилого фонда (далее – сотрудник ответственный за подготовку документов).</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97.Результатом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сотруднику, ответственному за подготовку документов, для рассмотрения.</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98.Максимальный срок выполнения административной процедуры «прием и регистрации заявления и прилагаемых к нему документов»</w:t>
      </w:r>
      <w:r w:rsidRPr="00EC41D1">
        <w:rPr>
          <w:rFonts w:ascii="Arial" w:hAnsi="Arial" w:cs="Arial"/>
          <w:sz w:val="16"/>
          <w:szCs w:val="16"/>
        </w:rPr>
        <w:br/>
        <w:t>не превышает одного рабочего дня со дня регистрации.</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99.Основанием для рассмотрения заявления и представленных документов является поступление заявления и представленных документов сотруднику, ответственному за подготовку документов.</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100.Сотрудник,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101.В случае, если заявителем представлен полный пакет документов в соответствии с требованиями пункта 38 настоящего Административного регламента, сотрудник, ответственный за подготовку документов, проверяет наличие документов, указанных в пункте 46 настоящего Административного регламента, </w:t>
      </w:r>
      <w:proofErr w:type="gramStart"/>
      <w:r w:rsidRPr="00EC41D1">
        <w:rPr>
          <w:rFonts w:ascii="Arial" w:hAnsi="Arial" w:cs="Arial"/>
          <w:sz w:val="16"/>
          <w:szCs w:val="16"/>
        </w:rPr>
        <w:t>которые</w:t>
      </w:r>
      <w:proofErr w:type="gramEnd"/>
      <w:r w:rsidRPr="00EC41D1">
        <w:rPr>
          <w:rFonts w:ascii="Arial" w:hAnsi="Arial" w:cs="Arial"/>
          <w:sz w:val="16"/>
          <w:szCs w:val="16"/>
        </w:rPr>
        <w:t xml:space="preserve"> могут быть  предоставлены заявителем по собственной инициативе.</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102.В случае непредставления документов, указанных в пункте 46 настоящего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103.В случае представления заявителем документов, указанных в пункте 46 настоящего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104.В случае, если заявителем не </w:t>
      </w:r>
      <w:proofErr w:type="gramStart"/>
      <w:r w:rsidRPr="00EC41D1">
        <w:rPr>
          <w:rFonts w:ascii="Arial" w:hAnsi="Arial" w:cs="Arial"/>
          <w:sz w:val="16"/>
          <w:szCs w:val="16"/>
        </w:rPr>
        <w:t>представлен</w:t>
      </w:r>
      <w:proofErr w:type="gramEnd"/>
      <w:r w:rsidRPr="00EC41D1">
        <w:rPr>
          <w:rFonts w:ascii="Arial" w:hAnsi="Arial" w:cs="Arial"/>
          <w:sz w:val="16"/>
          <w:szCs w:val="16"/>
        </w:rPr>
        <w:t xml:space="preserve"> хотя бы один из документов, предусмотренных пункте 38 настоящего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105.Результатом административной процедуры является пакет документов, проверенный на комплектность и соответствующий требованиям пункта 38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пункте 38 административного регламента).</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106.Общая продолжительность административной процедуры не превышает трех рабочих дней со дня регистрации заявления и приложенных к нему  документов.</w:t>
      </w:r>
    </w:p>
    <w:p w:rsidR="00EC41D1" w:rsidRPr="00EC41D1" w:rsidRDefault="00EC41D1" w:rsidP="00EC41D1">
      <w:pPr>
        <w:widowControl w:val="0"/>
        <w:tabs>
          <w:tab w:val="left" w:pos="1276"/>
        </w:tabs>
        <w:autoSpaceDE w:val="0"/>
        <w:autoSpaceDN w:val="0"/>
        <w:adjustRightInd w:val="0"/>
        <w:ind w:firstLine="851"/>
        <w:jc w:val="both"/>
        <w:rPr>
          <w:rFonts w:ascii="Arial" w:hAnsi="Arial" w:cs="Arial"/>
          <w:sz w:val="16"/>
          <w:szCs w:val="16"/>
        </w:rPr>
      </w:pPr>
    </w:p>
    <w:p w:rsidR="00EC41D1" w:rsidRPr="00EC41D1" w:rsidRDefault="00EC41D1" w:rsidP="00EC41D1">
      <w:pPr>
        <w:widowControl w:val="0"/>
        <w:ind w:left="928" w:right="-1"/>
        <w:jc w:val="center"/>
        <w:rPr>
          <w:rFonts w:ascii="Arial" w:hAnsi="Arial" w:cs="Arial"/>
          <w:color w:val="000000"/>
          <w:sz w:val="16"/>
          <w:szCs w:val="16"/>
          <w:lang w:bidi="ru-RU"/>
        </w:rPr>
      </w:pPr>
      <w:r w:rsidRPr="00EC41D1">
        <w:rPr>
          <w:rFonts w:ascii="Arial" w:hAnsi="Arial" w:cs="Arial"/>
          <w:color w:val="000000"/>
          <w:sz w:val="16"/>
          <w:szCs w:val="16"/>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C41D1" w:rsidRPr="00EC41D1" w:rsidRDefault="00EC41D1" w:rsidP="00EC41D1">
      <w:pPr>
        <w:widowControl w:val="0"/>
        <w:ind w:left="928" w:right="-1"/>
        <w:jc w:val="center"/>
        <w:rPr>
          <w:rFonts w:ascii="Arial" w:hAnsi="Arial" w:cs="Arial"/>
          <w:color w:val="000000"/>
          <w:sz w:val="16"/>
          <w:szCs w:val="16"/>
          <w:lang w:bidi="ru-RU"/>
        </w:rPr>
      </w:pP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107.Основанием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ЕПГУ,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108.Межведомственный запрос формируется и направляется в форме электронного документа, </w:t>
      </w:r>
      <w:r w:rsidRPr="00EC41D1">
        <w:rPr>
          <w:rFonts w:ascii="Arial" w:hAnsi="Arial" w:cs="Arial"/>
          <w:bCs/>
          <w:sz w:val="16"/>
          <w:szCs w:val="16"/>
        </w:rPr>
        <w:t xml:space="preserve">подписанного </w:t>
      </w:r>
      <w:hyperlink r:id="rId24" w:history="1">
        <w:r w:rsidRPr="00EC41D1">
          <w:rPr>
            <w:rFonts w:ascii="Arial" w:hAnsi="Arial" w:cs="Arial"/>
            <w:bCs/>
            <w:sz w:val="16"/>
            <w:szCs w:val="16"/>
          </w:rPr>
          <w:t>электронной подписью</w:t>
        </w:r>
      </w:hyperlink>
      <w:r w:rsidRPr="00EC41D1">
        <w:rPr>
          <w:rFonts w:ascii="Arial" w:hAnsi="Arial" w:cs="Arial"/>
          <w:sz w:val="16"/>
          <w:szCs w:val="16"/>
        </w:rPr>
        <w:t xml:space="preserve">, по каналам системы </w:t>
      </w:r>
      <w:r w:rsidRPr="00EC41D1">
        <w:rPr>
          <w:rFonts w:ascii="Arial" w:hAnsi="Arial" w:cs="Arial"/>
          <w:bCs/>
          <w:sz w:val="16"/>
          <w:szCs w:val="16"/>
        </w:rPr>
        <w:t>межведомственного</w:t>
      </w:r>
      <w:r w:rsidRPr="00EC41D1">
        <w:rPr>
          <w:rFonts w:ascii="Arial" w:hAnsi="Arial" w:cs="Arial"/>
          <w:sz w:val="16"/>
          <w:szCs w:val="16"/>
        </w:rPr>
        <w:t xml:space="preserve"> электронного взаимодействия.</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109.При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Документирование факта направления запроса по почте, по факсу, курьером ведет специалист, ответственный за делопроизводство. </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110.Межведомственный запрос в бумажном виде заполняется в соответствии с требованиями, установленными Федеральный закон от 27 июля 2010 года №210-ФЗ.                </w:t>
      </w:r>
    </w:p>
    <w:p w:rsidR="00EC41D1" w:rsidRPr="00EC41D1" w:rsidRDefault="00EC41D1" w:rsidP="00EC41D1">
      <w:pPr>
        <w:pStyle w:val="ListParagraph"/>
        <w:widowControl w:val="0"/>
        <w:tabs>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111.Максимальный срок формирования и направления запроса составляет два рабочих дня со дня получения заявления и документов сотрудником, ответственным за подготовку документов. </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i/>
          <w:sz w:val="16"/>
          <w:szCs w:val="16"/>
        </w:rPr>
      </w:pPr>
      <w:r w:rsidRPr="00EC41D1">
        <w:rPr>
          <w:rFonts w:ascii="Arial" w:hAnsi="Arial" w:cs="Arial"/>
          <w:sz w:val="16"/>
          <w:szCs w:val="16"/>
        </w:rPr>
        <w:t>112.При подготовке межведомственного запроса сотрудник,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113.Для предоставления муниципальной услуги уполномоченный орган, направляет межведомственные запросы в Федеральную службу государственной регистрации, кадастра и картографии по Томской области</w:t>
      </w:r>
      <w:r w:rsidRPr="00EC41D1">
        <w:rPr>
          <w:rFonts w:ascii="Arial" w:hAnsi="Arial" w:cs="Arial"/>
          <w:i/>
          <w:sz w:val="16"/>
          <w:szCs w:val="16"/>
        </w:rPr>
        <w:t xml:space="preserve"> </w:t>
      </w:r>
      <w:r w:rsidRPr="00EC41D1">
        <w:rPr>
          <w:rFonts w:ascii="Arial" w:hAnsi="Arial" w:cs="Arial"/>
          <w:sz w:val="16"/>
          <w:szCs w:val="16"/>
        </w:rPr>
        <w:t>в целях</w:t>
      </w:r>
      <w:r w:rsidRPr="00EC41D1">
        <w:rPr>
          <w:rFonts w:ascii="Arial" w:hAnsi="Arial" w:cs="Arial"/>
          <w:i/>
          <w:sz w:val="16"/>
          <w:szCs w:val="16"/>
        </w:rPr>
        <w:t xml:space="preserve"> </w:t>
      </w:r>
      <w:r w:rsidRPr="00EC41D1">
        <w:rPr>
          <w:rFonts w:ascii="Arial" w:hAnsi="Arial" w:cs="Arial"/>
          <w:sz w:val="16"/>
          <w:szCs w:val="16"/>
        </w:rPr>
        <w:t xml:space="preserve">получения выписки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w:t>
      </w:r>
      <w:r w:rsidRPr="00EC41D1">
        <w:rPr>
          <w:rFonts w:ascii="Arial" w:hAnsi="Arial" w:cs="Arial"/>
          <w:sz w:val="16"/>
          <w:szCs w:val="16"/>
        </w:rPr>
        <w:lastRenderedPageBreak/>
        <w:t>помещений, находящихся на территории Тунгусовского сельского поселения.</w:t>
      </w:r>
      <w:proofErr w:type="gramEnd"/>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114.Срок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115.Специалист, ответственный за подготовку документов, направивший межведомственный запрос, обязан принять меры по получению ответа на межведомственный запрос. </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116.После получения ответа на межведомственный запрос, представленные в уполномоченном органе, полученные</w:t>
      </w:r>
      <w:r w:rsidRPr="00EC41D1">
        <w:rPr>
          <w:rFonts w:ascii="Arial" w:hAnsi="Arial" w:cs="Arial"/>
          <w:i/>
          <w:sz w:val="16"/>
          <w:szCs w:val="16"/>
        </w:rPr>
        <w:t xml:space="preserve"> </w:t>
      </w:r>
      <w:r w:rsidRPr="00EC41D1">
        <w:rPr>
          <w:rFonts w:ascii="Arial" w:hAnsi="Arial" w:cs="Arial"/>
          <w:sz w:val="16"/>
          <w:szCs w:val="16"/>
        </w:rPr>
        <w:t xml:space="preserve">документы и информация передаются в течение одного рабочего дня со дня поступления ответа на межведомственный запрос, направляются сотруднику, ответственному за подготовку документов, который приобщает их к соответствующему запросу. </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117.В случае не поступления ответа на межведомственный запрос в установленный срок специалистом уполномоченного органа принимаются меры, предусмотренные законодательством Российской Федерации.</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118.Результатом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119.Общая продолжительность административной процедуры не может превышать восьми дней со дня направления межведомственного запроса о предоставлении документов, необходимых для предоставления муниципальной услуги</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851"/>
        <w:contextualSpacing w:val="0"/>
        <w:jc w:val="center"/>
        <w:rPr>
          <w:rFonts w:ascii="Arial" w:hAnsi="Arial" w:cs="Arial"/>
          <w:sz w:val="16"/>
          <w:szCs w:val="16"/>
        </w:rPr>
      </w:pPr>
      <w:r w:rsidRPr="00EC41D1">
        <w:rPr>
          <w:rFonts w:ascii="Arial" w:hAnsi="Arial" w:cs="Arial"/>
          <w:sz w:val="16"/>
          <w:szCs w:val="16"/>
        </w:rPr>
        <w:t>Принятие решения о предоставлении муниципальной услуги</w:t>
      </w:r>
    </w:p>
    <w:p w:rsidR="00EC41D1" w:rsidRPr="00EC41D1" w:rsidRDefault="00EC41D1" w:rsidP="00EC41D1">
      <w:pPr>
        <w:pStyle w:val="ListParagraph"/>
        <w:widowControl w:val="0"/>
        <w:tabs>
          <w:tab w:val="left" w:pos="1276"/>
        </w:tabs>
        <w:autoSpaceDE w:val="0"/>
        <w:autoSpaceDN w:val="0"/>
        <w:adjustRightInd w:val="0"/>
        <w:spacing w:after="0" w:line="240" w:lineRule="auto"/>
        <w:ind w:left="0" w:firstLine="851"/>
        <w:contextualSpacing w:val="0"/>
        <w:jc w:val="center"/>
        <w:rPr>
          <w:rFonts w:ascii="Arial" w:hAnsi="Arial" w:cs="Arial"/>
          <w:sz w:val="16"/>
          <w:szCs w:val="16"/>
        </w:rPr>
      </w:pP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120.Основанием для рассмотрения заявления и представленных документов является поступление в уполномоченный орган специалисту, ответственному за подготовку документов, комплекта документов, в том числе документов и информации, для предоставления муниципальной услуги, полученных посредством СМЭВ.</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121.Специалист уполномоченного органа, ответственный за подготовку документов, осуществляет проверку представленных заявителем документов на полноту и достоверность, наличие у заявителя права на получение жилого помещения муниципального специализированного жилищного фонда.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122.Продолжительность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одного рабочего дня.</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123.В случае соответствия заявления и комплекта документов, указанного в пунктах 38, 46 регламента требованиям сотрудник, ответственный за подготовку документов, проверяет наличие в специализированном муниципальном жилищном фонде свободных жилых помещений и подготавливает заключение о возможности предоставления заявителю помещения из муниципального специализированного жилищного фонда с приложением сведений о наличии (отсутствии) в специализированном муниципальном жилищном фонде необходимых свободных жилых помещений.</w:t>
      </w:r>
      <w:proofErr w:type="gramEnd"/>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124.Продолжительность и (или) максимальный срок выполнения административного действия по проверке наличия в специализированном муниципальном жилищном фонде свободных жилых помещений и подготовки заключения составляет не более одного рабочего дня.</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125.В случае, если в процессе рассмотрения пакета документов выявлены основания для отказа в предоставлении муниципальной услуги, сотрудник,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126.Заключение о возможности предоставления заявителю помещения из муниципального специализированного жилищного фонда (заключение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необходимых свободных жилых помещений направляется на рассмотрение Комиссии по жилищным вопросам.</w:t>
      </w:r>
      <w:proofErr w:type="gramEnd"/>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127.Представленное в общественную жилищную комиссию уполномоченного органа заключение о возможности предоставления заявителю помещения из муниципального специализированного жилищного фонда (заключения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 рассматриваются на очередном заседании Комиссии по жилищным</w:t>
      </w:r>
      <w:proofErr w:type="gramEnd"/>
      <w:r w:rsidRPr="00EC41D1">
        <w:rPr>
          <w:rFonts w:ascii="Arial" w:hAnsi="Arial" w:cs="Arial"/>
          <w:sz w:val="16"/>
          <w:szCs w:val="16"/>
        </w:rPr>
        <w:t xml:space="preserve"> вопросам. Заседание Комиссии по жилищным вопросам проводится не позднее двадцати  дней </w:t>
      </w:r>
      <w:proofErr w:type="gramStart"/>
      <w:r w:rsidRPr="00EC41D1">
        <w:rPr>
          <w:rFonts w:ascii="Arial" w:hAnsi="Arial" w:cs="Arial"/>
          <w:sz w:val="16"/>
          <w:szCs w:val="16"/>
        </w:rPr>
        <w:t>с даты регистрации</w:t>
      </w:r>
      <w:proofErr w:type="gramEnd"/>
      <w:r w:rsidRPr="00EC41D1">
        <w:rPr>
          <w:rFonts w:ascii="Arial" w:hAnsi="Arial" w:cs="Arial"/>
          <w:sz w:val="16"/>
          <w:szCs w:val="16"/>
        </w:rPr>
        <w:t xml:space="preserve"> заявления.</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128.По итогам рассмотрения документов общественная жилищная комиссия уполномоченного органа принимается одно из следующих решений:</w:t>
      </w:r>
    </w:p>
    <w:p w:rsidR="00EC41D1" w:rsidRPr="00EC41D1" w:rsidRDefault="00EC41D1" w:rsidP="00EC41D1">
      <w:pPr>
        <w:widowControl w:val="0"/>
        <w:tabs>
          <w:tab w:val="left" w:pos="1134"/>
          <w:tab w:val="left" w:pos="1276"/>
        </w:tabs>
        <w:ind w:firstLine="851"/>
        <w:jc w:val="both"/>
        <w:rPr>
          <w:rFonts w:ascii="Arial" w:hAnsi="Arial" w:cs="Arial"/>
          <w:sz w:val="16"/>
          <w:szCs w:val="16"/>
        </w:rPr>
      </w:pPr>
      <w:r w:rsidRPr="00EC41D1">
        <w:rPr>
          <w:rFonts w:ascii="Arial" w:hAnsi="Arial" w:cs="Arial"/>
          <w:sz w:val="16"/>
          <w:szCs w:val="16"/>
        </w:rPr>
        <w:t>- о предоставлении заявителю помещения из муниципального специализированного жилищного фонда;</w:t>
      </w:r>
    </w:p>
    <w:p w:rsidR="00EC41D1" w:rsidRPr="00EC41D1" w:rsidRDefault="00EC41D1" w:rsidP="00EC41D1">
      <w:pPr>
        <w:widowControl w:val="0"/>
        <w:tabs>
          <w:tab w:val="left" w:pos="1134"/>
          <w:tab w:val="left" w:pos="1276"/>
        </w:tabs>
        <w:ind w:firstLine="851"/>
        <w:jc w:val="both"/>
        <w:rPr>
          <w:rFonts w:ascii="Arial" w:hAnsi="Arial" w:cs="Arial"/>
          <w:sz w:val="16"/>
          <w:szCs w:val="16"/>
        </w:rPr>
      </w:pPr>
      <w:proofErr w:type="gramStart"/>
      <w:r w:rsidRPr="00EC41D1">
        <w:rPr>
          <w:rFonts w:ascii="Arial" w:hAnsi="Arial" w:cs="Arial"/>
          <w:sz w:val="16"/>
          <w:szCs w:val="16"/>
        </w:rPr>
        <w:t>- о приостановлении предоставления муниципальной услуги и постановке заявителя на учет для предоставления ему помещения из специализированного муниципального жилищного фонда – при отсутствии свободных помещений специализированного муниципального жилищного фонда на дату подачи заявления (при подаче заявления о предоставлений служебного жилого помещения или общежития);</w:t>
      </w:r>
      <w:proofErr w:type="gramEnd"/>
    </w:p>
    <w:p w:rsidR="00EC41D1" w:rsidRPr="00EC41D1" w:rsidRDefault="00EC41D1" w:rsidP="00EC41D1">
      <w:pPr>
        <w:widowControl w:val="0"/>
        <w:tabs>
          <w:tab w:val="left" w:pos="1134"/>
          <w:tab w:val="left" w:pos="1276"/>
        </w:tabs>
        <w:ind w:firstLine="851"/>
        <w:jc w:val="both"/>
        <w:rPr>
          <w:rFonts w:ascii="Arial" w:hAnsi="Arial" w:cs="Arial"/>
          <w:sz w:val="16"/>
          <w:szCs w:val="16"/>
        </w:rPr>
      </w:pPr>
      <w:r w:rsidRPr="00EC41D1">
        <w:rPr>
          <w:rFonts w:ascii="Arial" w:hAnsi="Arial" w:cs="Arial"/>
          <w:sz w:val="16"/>
          <w:szCs w:val="16"/>
        </w:rPr>
        <w:t>- об отказе в предоставлении муниципальной услуги по основаниям, указанным в пункте 50 настоящего административного регламента.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129.Решение, принятое по результатам заседания общественная жилищная комиссия уполномоченного органа, передается специалисту уполномоченного органа, ответственному за подготовку документов, для подготовки документа, оформляющего решение.</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130.Продолжительность и (или) максимальный срок выполнения административного действия по рассмотрению документов заявителя на общественную жилищную комиссию уполномоченного органа в целях принятия решения о предоставлении заявителю помещения из муниципального специализированного жилищного фонда, принятию соответствующего решения и передачи результата составляет не более 7  дней со дня направления в Комиссию Заключения о возможности предоставления заявителю помещения из муниципального специализированного жилищного фонда (заключение</w:t>
      </w:r>
      <w:proofErr w:type="gramEnd"/>
      <w:r w:rsidRPr="00EC41D1">
        <w:rPr>
          <w:rFonts w:ascii="Arial" w:hAnsi="Arial" w:cs="Arial"/>
          <w:sz w:val="16"/>
          <w:szCs w:val="16"/>
        </w:rPr>
        <w:t xml:space="preserve"> об отказе в предоставлении муниципальной услуги) с приложением поступившего от заявителя заявления и комплекта документов, документов, полученных посредством СМЭВ, а также справки о наличии (отсутствии) в специализированном муниципальном жилищном фонде свободных жилых помещений.</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131.На основании решения общественной жилищной комиссии уполномоченного органа специалист, ответственный за подготовку документов, подготавливает проект документа, оформляющего решение:</w:t>
      </w:r>
    </w:p>
    <w:p w:rsidR="00EC41D1" w:rsidRPr="00EC41D1" w:rsidRDefault="00EC41D1" w:rsidP="00EC41D1">
      <w:pPr>
        <w:pStyle w:val="ListParagraph"/>
        <w:widowControl w:val="0"/>
        <w:tabs>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 уполномоченного органа о предоставлении заявителю жилого помещения из муниципального специализированного жилищного фонда;</w:t>
      </w:r>
    </w:p>
    <w:p w:rsidR="00EC41D1" w:rsidRPr="00EC41D1" w:rsidRDefault="00EC41D1" w:rsidP="00EC41D1">
      <w:pPr>
        <w:pStyle w:val="ListParagraph"/>
        <w:widowControl w:val="0"/>
        <w:tabs>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lastRenderedPageBreak/>
        <w:t>- уведомление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EC41D1" w:rsidRPr="00EC41D1" w:rsidRDefault="00EC41D1" w:rsidP="00EC41D1">
      <w:pPr>
        <w:pStyle w:val="ListParagraph"/>
        <w:widowControl w:val="0"/>
        <w:tabs>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 уведомление об отказе в предоставлении муниципальной услуги с указанием причин отказа.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132.Решение об отказе в предоставлении муниципальной услуги принимается только по основаниям, предусмотренным пунктом 49 Административного регламента. Решение об отказе в принятии на учет должно содержать основания такого отказа.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133.Продолжительность и (или) максимальный срок выполнения административного действия по подготовке проекта документа, оформляющего решение,  и  передаче </w:t>
      </w:r>
      <w:proofErr w:type="gramStart"/>
      <w:r w:rsidRPr="00EC41D1">
        <w:rPr>
          <w:rFonts w:ascii="Arial" w:hAnsi="Arial" w:cs="Arial"/>
          <w:sz w:val="16"/>
          <w:szCs w:val="16"/>
        </w:rPr>
        <w:t>проекта документа, оформляющего решение и подписанию его Главой Тунгусовского сельского поселения составляет</w:t>
      </w:r>
      <w:proofErr w:type="gramEnd"/>
      <w:r w:rsidRPr="00EC41D1">
        <w:rPr>
          <w:rFonts w:ascii="Arial" w:hAnsi="Arial" w:cs="Arial"/>
          <w:sz w:val="16"/>
          <w:szCs w:val="16"/>
        </w:rPr>
        <w:t xml:space="preserve"> не более одного рабочего дня.</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134.После подписания Главой Тунгусовского сельского поселения документа, оформляющего решение, сотрудник, ответственный за подготовку документов, регистрирует соответствующий правовой акт (уведомление об отказе в предоставлении муниципальной услуги) в срок не позднее  рабочего дня, следующего за датой подписания.</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i/>
          <w:sz w:val="16"/>
          <w:szCs w:val="16"/>
        </w:rPr>
      </w:pPr>
      <w:r w:rsidRPr="00EC41D1">
        <w:rPr>
          <w:rFonts w:ascii="Arial" w:hAnsi="Arial" w:cs="Arial"/>
          <w:sz w:val="16"/>
          <w:szCs w:val="16"/>
        </w:rPr>
        <w:t>135.Специалист, ответственный за подготовку документов, в срок, не превышающий двух дней со дня регистрации решения  о предоставлении заявителю жилого помещения из муниципального специализированного жилищного фонда, оформляет договор найма жилого помещения и в порядке делопроизводства  и передает договор на подписание Главе Тунгусовского сельского поселения</w:t>
      </w:r>
      <w:r w:rsidRPr="00EC41D1">
        <w:rPr>
          <w:rFonts w:ascii="Arial" w:hAnsi="Arial" w:cs="Arial"/>
          <w:i/>
          <w:sz w:val="16"/>
          <w:szCs w:val="16"/>
        </w:rPr>
        <w:t>.</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136.Подписанный Главой Тунгусовского сельского поселения договор найма жилого помещения из муниципального специализированного жилищного фонда регистрируется специалистом, ответственным за подготовку документов, в реестре договоров найма жилого помещения в день подписания настоящего договора.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137.Результатом административной процедуры является подготовка и регистрация документа, оформляющего решение:</w:t>
      </w:r>
    </w:p>
    <w:p w:rsidR="00EC41D1" w:rsidRPr="00EC41D1" w:rsidRDefault="00EC41D1" w:rsidP="00EC41D1">
      <w:pPr>
        <w:pStyle w:val="ListParagraph"/>
        <w:widowControl w:val="0"/>
        <w:tabs>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 договора найма жилого помещения из муниципального специализированного жилищного фонда;</w:t>
      </w:r>
    </w:p>
    <w:p w:rsidR="00EC41D1" w:rsidRPr="00EC41D1" w:rsidRDefault="00EC41D1" w:rsidP="00EC41D1">
      <w:pPr>
        <w:pStyle w:val="ListParagraph"/>
        <w:widowControl w:val="0"/>
        <w:tabs>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 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EC41D1" w:rsidRPr="00EC41D1" w:rsidRDefault="00EC41D1" w:rsidP="00EC41D1">
      <w:pPr>
        <w:pStyle w:val="ListParagraph"/>
        <w:widowControl w:val="0"/>
        <w:tabs>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 уведомления об отказе в предоставлении муниципальной услуги с указанием причин отказа.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138. Общая продолжительность административной процедуры не может превышать 30  дней со дня формирования полного пакета документов с учетом документов, получаемых по каналам межведомственного взаимодействия, указанных в пункте 46 настоящего Административного регламента.</w:t>
      </w:r>
    </w:p>
    <w:p w:rsidR="00EC41D1" w:rsidRPr="00EC41D1" w:rsidRDefault="00EC41D1" w:rsidP="00EC41D1">
      <w:pPr>
        <w:pStyle w:val="ListParagraph"/>
        <w:widowControl w:val="0"/>
        <w:tabs>
          <w:tab w:val="left" w:pos="1134"/>
          <w:tab w:val="left" w:pos="1276"/>
        </w:tabs>
        <w:spacing w:after="0" w:line="240" w:lineRule="auto"/>
        <w:ind w:left="0"/>
        <w:jc w:val="both"/>
        <w:rPr>
          <w:rFonts w:ascii="Arial" w:hAnsi="Arial" w:cs="Arial"/>
          <w:sz w:val="16"/>
          <w:szCs w:val="16"/>
        </w:rPr>
      </w:pPr>
    </w:p>
    <w:p w:rsidR="00EC41D1" w:rsidRPr="00EC41D1" w:rsidRDefault="00EC41D1" w:rsidP="00EC41D1">
      <w:pPr>
        <w:tabs>
          <w:tab w:val="left" w:pos="1276"/>
        </w:tabs>
        <w:autoSpaceDE w:val="0"/>
        <w:autoSpaceDN w:val="0"/>
        <w:adjustRightInd w:val="0"/>
        <w:jc w:val="center"/>
        <w:outlineLvl w:val="2"/>
        <w:rPr>
          <w:rFonts w:ascii="Arial" w:hAnsi="Arial" w:cs="Arial"/>
          <w:sz w:val="16"/>
          <w:szCs w:val="16"/>
        </w:rPr>
      </w:pPr>
      <w:r w:rsidRPr="00EC41D1">
        <w:rPr>
          <w:rFonts w:ascii="Arial" w:hAnsi="Arial" w:cs="Arial"/>
          <w:sz w:val="16"/>
          <w:szCs w:val="16"/>
        </w:rPr>
        <w:t>Выдача результата муниципальной услуги</w:t>
      </w:r>
    </w:p>
    <w:p w:rsidR="00EC41D1" w:rsidRPr="00EC41D1" w:rsidRDefault="00EC41D1" w:rsidP="00EC41D1">
      <w:pPr>
        <w:tabs>
          <w:tab w:val="left" w:pos="1276"/>
        </w:tabs>
        <w:autoSpaceDE w:val="0"/>
        <w:autoSpaceDN w:val="0"/>
        <w:adjustRightInd w:val="0"/>
        <w:jc w:val="center"/>
        <w:outlineLvl w:val="2"/>
        <w:rPr>
          <w:rFonts w:ascii="Arial" w:hAnsi="Arial" w:cs="Arial"/>
          <w:sz w:val="16"/>
          <w:szCs w:val="16"/>
        </w:rPr>
      </w:pP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139.Основанием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140.Выдача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C41D1" w:rsidRPr="00EC41D1" w:rsidRDefault="00EC41D1" w:rsidP="00EC41D1">
      <w:pPr>
        <w:autoSpaceDE w:val="0"/>
        <w:autoSpaceDN w:val="0"/>
        <w:adjustRightInd w:val="0"/>
        <w:jc w:val="both"/>
        <w:rPr>
          <w:rFonts w:ascii="Arial" w:hAnsi="Arial" w:cs="Arial"/>
          <w:i/>
          <w:sz w:val="16"/>
          <w:szCs w:val="16"/>
        </w:rPr>
      </w:pPr>
      <w:r w:rsidRPr="00EC41D1">
        <w:rPr>
          <w:rFonts w:ascii="Arial" w:hAnsi="Arial" w:cs="Arial"/>
          <w:sz w:val="16"/>
          <w:szCs w:val="16"/>
        </w:rPr>
        <w:t xml:space="preserve"> </w:t>
      </w:r>
      <w:r w:rsidRPr="00EC41D1">
        <w:rPr>
          <w:rFonts w:ascii="Arial" w:hAnsi="Arial" w:cs="Arial"/>
          <w:sz w:val="16"/>
          <w:szCs w:val="16"/>
        </w:rPr>
        <w:tab/>
        <w:t>- при личном обращении в уполномоченный орган</w:t>
      </w:r>
      <w:r w:rsidRPr="00EC41D1">
        <w:rPr>
          <w:rFonts w:ascii="Arial" w:hAnsi="Arial" w:cs="Arial"/>
          <w:i/>
          <w:sz w:val="16"/>
          <w:szCs w:val="16"/>
        </w:rPr>
        <w:t>;</w:t>
      </w:r>
    </w:p>
    <w:p w:rsidR="00EC41D1" w:rsidRPr="00EC41D1" w:rsidRDefault="00EC41D1" w:rsidP="00EC41D1">
      <w:pPr>
        <w:autoSpaceDE w:val="0"/>
        <w:autoSpaceDN w:val="0"/>
        <w:adjustRightInd w:val="0"/>
        <w:jc w:val="both"/>
        <w:rPr>
          <w:rFonts w:ascii="Arial" w:hAnsi="Arial" w:cs="Arial"/>
          <w:sz w:val="16"/>
          <w:szCs w:val="16"/>
        </w:rPr>
      </w:pPr>
      <w:r w:rsidRPr="00EC41D1">
        <w:rPr>
          <w:rFonts w:ascii="Arial" w:hAnsi="Arial" w:cs="Arial"/>
          <w:sz w:val="16"/>
          <w:szCs w:val="16"/>
        </w:rPr>
        <w:t xml:space="preserve">  </w:t>
      </w:r>
      <w:r w:rsidRPr="00EC41D1">
        <w:rPr>
          <w:rFonts w:ascii="Arial" w:hAnsi="Arial" w:cs="Arial"/>
          <w:sz w:val="16"/>
          <w:szCs w:val="16"/>
        </w:rPr>
        <w:tab/>
        <w:t>- при личном обращении в многофункциональный центр;</w:t>
      </w:r>
    </w:p>
    <w:p w:rsidR="00EC41D1" w:rsidRPr="00EC41D1" w:rsidRDefault="00EC41D1" w:rsidP="00EC41D1">
      <w:pPr>
        <w:autoSpaceDE w:val="0"/>
        <w:autoSpaceDN w:val="0"/>
        <w:adjustRightInd w:val="0"/>
        <w:jc w:val="both"/>
        <w:rPr>
          <w:rFonts w:ascii="Arial" w:hAnsi="Arial" w:cs="Arial"/>
          <w:sz w:val="16"/>
          <w:szCs w:val="16"/>
        </w:rPr>
      </w:pPr>
      <w:r w:rsidRPr="00EC41D1">
        <w:rPr>
          <w:rFonts w:ascii="Arial" w:hAnsi="Arial" w:cs="Arial"/>
          <w:sz w:val="16"/>
          <w:szCs w:val="16"/>
        </w:rPr>
        <w:t xml:space="preserve">  </w:t>
      </w:r>
      <w:r w:rsidRPr="00EC41D1">
        <w:rPr>
          <w:rFonts w:ascii="Arial" w:hAnsi="Arial" w:cs="Arial"/>
          <w:sz w:val="16"/>
          <w:szCs w:val="16"/>
        </w:rPr>
        <w:tab/>
        <w:t>- посредством почтового отправления на адрес заявителя, указанный в заявлении.</w:t>
      </w:r>
    </w:p>
    <w:p w:rsidR="00EC41D1" w:rsidRPr="00EC41D1" w:rsidRDefault="00EC41D1" w:rsidP="00EC41D1">
      <w:pPr>
        <w:widowControl w:val="0"/>
        <w:tabs>
          <w:tab w:val="left" w:pos="1134"/>
          <w:tab w:val="left" w:pos="1276"/>
        </w:tabs>
        <w:autoSpaceDE w:val="0"/>
        <w:autoSpaceDN w:val="0"/>
        <w:adjustRightInd w:val="0"/>
        <w:ind w:firstLine="709"/>
        <w:jc w:val="both"/>
        <w:outlineLvl w:val="2"/>
        <w:rPr>
          <w:rFonts w:ascii="Arial" w:hAnsi="Arial" w:cs="Arial"/>
          <w:sz w:val="16"/>
          <w:szCs w:val="16"/>
        </w:rPr>
      </w:pPr>
      <w:r w:rsidRPr="00EC41D1">
        <w:rPr>
          <w:rFonts w:ascii="Arial" w:hAnsi="Arial" w:cs="Arial"/>
          <w:sz w:val="16"/>
          <w:szCs w:val="16"/>
        </w:rPr>
        <w:t>141.При личном получении заявителем документа, оформляющего решение, лично, об этом делается запись в реестре договоров найма жилых помещений, уведомлений о постановке на учет и уведомлений об отказе в предоставлении муниципальной услуги.</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 xml:space="preserve">142.Граждане, принятые на учет для предоставления жилого помещения из муниципального специализированного жилищного фонда, в течение одного рабочего дня со дня принятия решения о принятии на учет включаются в Книгу учета граждан. </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proofErr w:type="gramStart"/>
      <w:r w:rsidRPr="00EC41D1">
        <w:rPr>
          <w:rFonts w:ascii="Arial" w:hAnsi="Arial" w:cs="Arial"/>
          <w:sz w:val="16"/>
          <w:szCs w:val="16"/>
        </w:rPr>
        <w:t>143.На каждого гражданина, принятого на учет нуждающихся в жилых помещениях, заводится учетное дело, в котором должны содержаться все представленные заявителем документы.</w:t>
      </w:r>
      <w:proofErr w:type="gramEnd"/>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144.В целях уточнения номера очереди в Книге учета граждан, нуждающихся в жилых помещениях, уполномоченный орган проводит перерегистрацию граждан в установленные сроки в соответствии с установленным порядком ведения учета.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145.Заявитель или его уполномоченный представитель (при наличии документов, подтверждающих полномочия на подписание договора) в течение пяти календарных дней со дня получения двух экземпляров подписанного Главой Тунгусовского сельского поселения договора найма жилого помещения, подписывает их и направляет в уполномоченный орган или извещает об отказе от подписания этого договора.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146.Указанные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найма жилого помещения или извещения об отказе от подписания договора найма жилого помещения признается отказом заявителя от заключения договора найма жилого помещения.</w:t>
      </w:r>
    </w:p>
    <w:p w:rsidR="00EC41D1" w:rsidRPr="00EC41D1" w:rsidRDefault="00EC41D1" w:rsidP="00EC41D1">
      <w:pPr>
        <w:pStyle w:val="ListParagraph"/>
        <w:widowControl w:val="0"/>
        <w:tabs>
          <w:tab w:val="left" w:pos="1134"/>
          <w:tab w:val="left" w:pos="1276"/>
        </w:tabs>
        <w:spacing w:after="0" w:line="240" w:lineRule="auto"/>
        <w:ind w:left="0" w:firstLine="720"/>
        <w:jc w:val="both"/>
        <w:rPr>
          <w:rFonts w:ascii="Arial" w:hAnsi="Arial" w:cs="Arial"/>
          <w:sz w:val="16"/>
          <w:szCs w:val="16"/>
        </w:rPr>
      </w:pPr>
      <w:r w:rsidRPr="00EC41D1">
        <w:rPr>
          <w:rFonts w:ascii="Arial" w:hAnsi="Arial" w:cs="Arial"/>
          <w:sz w:val="16"/>
          <w:szCs w:val="16"/>
        </w:rPr>
        <w:t>147.Результатом административной процедуры является регистрация в журнале учета факта выдачи заявителю одного из следующих документов:</w:t>
      </w:r>
    </w:p>
    <w:p w:rsidR="00EC41D1" w:rsidRPr="00EC41D1" w:rsidRDefault="00EC41D1" w:rsidP="00EC41D1">
      <w:pPr>
        <w:pStyle w:val="ListParagraph"/>
        <w:widowControl w:val="0"/>
        <w:tabs>
          <w:tab w:val="left" w:pos="1134"/>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 договора найма жилого помещения из муниципального специализированного жилищного фонда;</w:t>
      </w:r>
    </w:p>
    <w:p w:rsidR="00EC41D1" w:rsidRPr="00EC41D1" w:rsidRDefault="00EC41D1" w:rsidP="00EC41D1">
      <w:pPr>
        <w:pStyle w:val="ListParagraph"/>
        <w:widowControl w:val="0"/>
        <w:tabs>
          <w:tab w:val="left" w:pos="1134"/>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w:t>
      </w:r>
      <w:r w:rsidRPr="00EC41D1">
        <w:rPr>
          <w:rFonts w:ascii="Arial" w:hAnsi="Arial" w:cs="Arial"/>
          <w:sz w:val="16"/>
          <w:szCs w:val="16"/>
          <w:lang w:val="en-US"/>
        </w:rPr>
        <w:t> </w:t>
      </w:r>
      <w:r w:rsidRPr="00EC41D1">
        <w:rPr>
          <w:rFonts w:ascii="Arial" w:hAnsi="Arial" w:cs="Arial"/>
          <w:sz w:val="16"/>
          <w:szCs w:val="16"/>
        </w:rPr>
        <w:t>уведомления о приостановлении предоставления муниципальной услуги и постановке заявителя на учет для предоставления жилого помещения из муниципального специализированного жилищного фонда;</w:t>
      </w:r>
    </w:p>
    <w:p w:rsidR="00EC41D1" w:rsidRPr="00EC41D1" w:rsidRDefault="00EC41D1" w:rsidP="00EC41D1">
      <w:pPr>
        <w:pStyle w:val="ListParagraph"/>
        <w:widowControl w:val="0"/>
        <w:tabs>
          <w:tab w:val="left" w:pos="1134"/>
          <w:tab w:val="left" w:pos="1276"/>
        </w:tabs>
        <w:spacing w:after="0" w:line="240" w:lineRule="auto"/>
        <w:ind w:left="0" w:firstLine="851"/>
        <w:jc w:val="both"/>
        <w:rPr>
          <w:rFonts w:ascii="Arial" w:hAnsi="Arial" w:cs="Arial"/>
          <w:sz w:val="16"/>
          <w:szCs w:val="16"/>
        </w:rPr>
      </w:pPr>
      <w:r w:rsidRPr="00EC41D1">
        <w:rPr>
          <w:rFonts w:ascii="Arial" w:hAnsi="Arial" w:cs="Arial"/>
          <w:sz w:val="16"/>
          <w:szCs w:val="16"/>
        </w:rPr>
        <w:t>-</w:t>
      </w:r>
      <w:r w:rsidRPr="00EC41D1">
        <w:rPr>
          <w:rFonts w:ascii="Arial" w:hAnsi="Arial" w:cs="Arial"/>
          <w:sz w:val="16"/>
          <w:szCs w:val="16"/>
          <w:lang w:val="en-US"/>
        </w:rPr>
        <w:t> </w:t>
      </w:r>
      <w:r w:rsidRPr="00EC41D1">
        <w:rPr>
          <w:rFonts w:ascii="Arial" w:hAnsi="Arial" w:cs="Arial"/>
          <w:sz w:val="16"/>
          <w:szCs w:val="16"/>
        </w:rPr>
        <w:t>уведомления об отказе в предоставлении муниципальной услуги с указанием причин отказа.</w:t>
      </w:r>
    </w:p>
    <w:p w:rsidR="00EC41D1" w:rsidRPr="00EC41D1" w:rsidRDefault="00EC41D1" w:rsidP="00EC41D1">
      <w:pPr>
        <w:pStyle w:val="ListParagraph"/>
        <w:widowControl w:val="0"/>
        <w:tabs>
          <w:tab w:val="left" w:pos="1134"/>
          <w:tab w:val="left" w:pos="1276"/>
        </w:tabs>
        <w:spacing w:after="0" w:line="240" w:lineRule="auto"/>
        <w:ind w:left="0" w:firstLine="709"/>
        <w:jc w:val="both"/>
        <w:rPr>
          <w:rFonts w:ascii="Arial" w:hAnsi="Arial" w:cs="Arial"/>
          <w:sz w:val="16"/>
          <w:szCs w:val="16"/>
        </w:rPr>
      </w:pPr>
      <w:r w:rsidRPr="00EC41D1">
        <w:rPr>
          <w:rFonts w:ascii="Arial" w:hAnsi="Arial" w:cs="Arial"/>
          <w:sz w:val="16"/>
          <w:szCs w:val="16"/>
        </w:rPr>
        <w:t>148.Общая продолжительность исполнения административной процедуры составляет не более шести календарных дней со дня получения  подписанного и зарегистрированного документа о принятом решении.</w:t>
      </w:r>
    </w:p>
    <w:p w:rsidR="00EC41D1" w:rsidRPr="00EC41D1" w:rsidRDefault="00EC41D1" w:rsidP="00EC41D1">
      <w:pPr>
        <w:pStyle w:val="ListParagraph"/>
        <w:widowControl w:val="0"/>
        <w:tabs>
          <w:tab w:val="left" w:pos="1134"/>
          <w:tab w:val="left" w:pos="1276"/>
        </w:tabs>
        <w:spacing w:after="0" w:line="240" w:lineRule="auto"/>
        <w:ind w:left="0"/>
        <w:jc w:val="both"/>
        <w:rPr>
          <w:rFonts w:ascii="Arial" w:hAnsi="Arial" w:cs="Arial"/>
          <w:sz w:val="16"/>
          <w:szCs w:val="16"/>
        </w:rPr>
      </w:pPr>
      <w:r w:rsidRPr="00EC41D1">
        <w:rPr>
          <w:rFonts w:ascii="Arial" w:hAnsi="Arial" w:cs="Arial"/>
          <w:sz w:val="16"/>
          <w:szCs w:val="16"/>
        </w:rPr>
        <w:t>.</w:t>
      </w:r>
    </w:p>
    <w:p w:rsidR="00EC41D1" w:rsidRPr="00EC41D1" w:rsidRDefault="00EC41D1" w:rsidP="00EC41D1">
      <w:pPr>
        <w:widowControl w:val="0"/>
        <w:autoSpaceDE w:val="0"/>
        <w:autoSpaceDN w:val="0"/>
        <w:adjustRightInd w:val="0"/>
        <w:jc w:val="center"/>
        <w:rPr>
          <w:rFonts w:ascii="Arial" w:hAnsi="Arial" w:cs="Arial"/>
          <w:bCs/>
          <w:color w:val="000000"/>
          <w:sz w:val="16"/>
          <w:szCs w:val="16"/>
          <w:lang w:bidi="ru-RU"/>
        </w:rPr>
      </w:pPr>
      <w:r w:rsidRPr="00EC41D1">
        <w:rPr>
          <w:rFonts w:ascii="Arial" w:hAnsi="Arial" w:cs="Arial"/>
          <w:bCs/>
          <w:color w:val="000000"/>
          <w:sz w:val="16"/>
          <w:szCs w:val="16"/>
          <w:lang w:bidi="ru-RU"/>
        </w:rPr>
        <w:t>Перечень административных процедур (действий) при предоставлении муниципальной услуги  в электронной форме</w:t>
      </w:r>
    </w:p>
    <w:p w:rsidR="00EC41D1" w:rsidRPr="00EC41D1" w:rsidRDefault="00EC41D1" w:rsidP="00EC41D1">
      <w:pPr>
        <w:widowControl w:val="0"/>
        <w:autoSpaceDE w:val="0"/>
        <w:autoSpaceDN w:val="0"/>
        <w:adjustRightInd w:val="0"/>
        <w:jc w:val="both"/>
        <w:rPr>
          <w:rFonts w:ascii="Arial" w:hAnsi="Arial" w:cs="Arial"/>
          <w:bCs/>
          <w:color w:val="000000"/>
          <w:sz w:val="16"/>
          <w:szCs w:val="16"/>
          <w:lang w:bidi="ru-RU"/>
        </w:rPr>
      </w:pPr>
    </w:p>
    <w:p w:rsidR="00EC41D1" w:rsidRPr="00EC41D1" w:rsidRDefault="00EC41D1" w:rsidP="00EC41D1">
      <w:pPr>
        <w:widowControl w:val="0"/>
        <w:tabs>
          <w:tab w:val="left" w:pos="130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149.При предоставлении муниципальной услуги в электронной форме заявителю обеспечиваются: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1)получение информации о порядке и сроках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2)формирование заявления;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3)прием и регистрация уполномоченным органом заявления и иных документов, необходимых для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4)получение результата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5)получение сведений о ходе рассмотрения заявления;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6)осуществление оценки качества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lastRenderedPageBreak/>
        <w:t>Порядок осуществления административных процедур (действий) в электронной форме</w:t>
      </w:r>
    </w:p>
    <w:p w:rsidR="00EC41D1" w:rsidRPr="00EC41D1" w:rsidRDefault="00EC41D1" w:rsidP="00EC41D1">
      <w:pPr>
        <w:widowControl w:val="0"/>
        <w:ind w:right="-1" w:firstLine="709"/>
        <w:jc w:val="center"/>
        <w:rPr>
          <w:rFonts w:ascii="Arial" w:hAnsi="Arial" w:cs="Arial"/>
          <w:bCs/>
          <w:color w:val="000000"/>
          <w:sz w:val="16"/>
          <w:szCs w:val="16"/>
          <w:lang w:bidi="ru-RU"/>
        </w:rPr>
      </w:pPr>
    </w:p>
    <w:p w:rsidR="00EC41D1" w:rsidRPr="00EC41D1" w:rsidRDefault="00EC41D1" w:rsidP="00EC41D1">
      <w:pPr>
        <w:widowControl w:val="0"/>
        <w:tabs>
          <w:tab w:val="left" w:pos="1304"/>
        </w:tabs>
        <w:ind w:left="709" w:right="-1"/>
        <w:jc w:val="both"/>
        <w:rPr>
          <w:rFonts w:ascii="Arial" w:hAnsi="Arial" w:cs="Arial"/>
          <w:color w:val="000000"/>
          <w:sz w:val="16"/>
          <w:szCs w:val="16"/>
          <w:lang w:bidi="ru-RU"/>
        </w:rPr>
      </w:pPr>
      <w:r w:rsidRPr="00EC41D1">
        <w:rPr>
          <w:rFonts w:ascii="Arial" w:hAnsi="Arial" w:cs="Arial"/>
          <w:color w:val="000000"/>
          <w:sz w:val="16"/>
          <w:szCs w:val="16"/>
          <w:lang w:bidi="ru-RU"/>
        </w:rPr>
        <w:t>150.Формирование заявления.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151.При формировании заявления заявителю обеспечивается:</w:t>
      </w:r>
    </w:p>
    <w:p w:rsidR="00EC41D1" w:rsidRPr="00EC41D1" w:rsidRDefault="00EC41D1" w:rsidP="00EC41D1">
      <w:pPr>
        <w:pStyle w:val="a9"/>
        <w:widowControl w:val="0"/>
        <w:numPr>
          <w:ilvl w:val="0"/>
          <w:numId w:val="23"/>
        </w:numPr>
        <w:tabs>
          <w:tab w:val="left" w:pos="993"/>
        </w:tabs>
        <w:ind w:left="0"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возможность копирования и сохранения заявления и иных документов, указанных в пункте 38 настоящего Административного регламента, необходимых для предоставления муниципальной услуги;</w:t>
      </w:r>
    </w:p>
    <w:p w:rsidR="00EC41D1" w:rsidRPr="00EC41D1" w:rsidRDefault="00EC41D1" w:rsidP="00EC41D1">
      <w:pPr>
        <w:pStyle w:val="a9"/>
        <w:widowControl w:val="0"/>
        <w:numPr>
          <w:ilvl w:val="0"/>
          <w:numId w:val="23"/>
        </w:numPr>
        <w:tabs>
          <w:tab w:val="left" w:pos="993"/>
        </w:tabs>
        <w:ind w:left="0"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возможность печати на бумажном носителе копии электронной формы заявления;</w:t>
      </w:r>
    </w:p>
    <w:p w:rsidR="00EC41D1" w:rsidRPr="00EC41D1" w:rsidRDefault="00EC41D1" w:rsidP="00EC41D1">
      <w:pPr>
        <w:pStyle w:val="a9"/>
        <w:widowControl w:val="0"/>
        <w:numPr>
          <w:ilvl w:val="0"/>
          <w:numId w:val="23"/>
        </w:numPr>
        <w:tabs>
          <w:tab w:val="left" w:pos="993"/>
        </w:tabs>
        <w:ind w:left="0"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41D1" w:rsidRPr="00EC41D1" w:rsidRDefault="00EC41D1" w:rsidP="00EC41D1">
      <w:pPr>
        <w:pStyle w:val="a9"/>
        <w:widowControl w:val="0"/>
        <w:numPr>
          <w:ilvl w:val="0"/>
          <w:numId w:val="23"/>
        </w:numPr>
        <w:tabs>
          <w:tab w:val="left" w:pos="993"/>
        </w:tabs>
        <w:ind w:left="0"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C41D1" w:rsidRPr="00EC41D1" w:rsidRDefault="00EC41D1" w:rsidP="00EC41D1">
      <w:pPr>
        <w:pStyle w:val="a9"/>
        <w:widowControl w:val="0"/>
        <w:numPr>
          <w:ilvl w:val="0"/>
          <w:numId w:val="23"/>
        </w:numPr>
        <w:tabs>
          <w:tab w:val="left" w:pos="993"/>
        </w:tabs>
        <w:ind w:left="0"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возможность вернуться на любой из этапов заполнения электронной формы заявления без </w:t>
      </w:r>
      <w:proofErr w:type="gramStart"/>
      <w:r w:rsidRPr="00EC41D1">
        <w:rPr>
          <w:rFonts w:ascii="Arial" w:hAnsi="Arial" w:cs="Arial"/>
          <w:color w:val="000000"/>
          <w:sz w:val="16"/>
          <w:szCs w:val="16"/>
          <w:lang w:bidi="ru-RU"/>
        </w:rPr>
        <w:t>потери</w:t>
      </w:r>
      <w:proofErr w:type="gramEnd"/>
      <w:r w:rsidRPr="00EC41D1">
        <w:rPr>
          <w:rFonts w:ascii="Arial" w:hAnsi="Arial" w:cs="Arial"/>
          <w:color w:val="000000"/>
          <w:sz w:val="16"/>
          <w:szCs w:val="16"/>
          <w:lang w:bidi="ru-RU"/>
        </w:rPr>
        <w:t xml:space="preserve"> ранее введенной информации;</w:t>
      </w:r>
    </w:p>
    <w:p w:rsidR="00EC41D1" w:rsidRPr="00EC41D1" w:rsidRDefault="00EC41D1" w:rsidP="00EC41D1">
      <w:pPr>
        <w:pStyle w:val="a9"/>
        <w:widowControl w:val="0"/>
        <w:numPr>
          <w:ilvl w:val="0"/>
          <w:numId w:val="23"/>
        </w:numPr>
        <w:tabs>
          <w:tab w:val="left" w:pos="993"/>
        </w:tabs>
        <w:ind w:left="0"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Сформированное и подписанное </w:t>
      </w:r>
      <w:proofErr w:type="gramStart"/>
      <w:r w:rsidRPr="00EC41D1">
        <w:rPr>
          <w:rFonts w:ascii="Arial" w:hAnsi="Arial" w:cs="Arial"/>
          <w:color w:val="000000"/>
          <w:sz w:val="16"/>
          <w:szCs w:val="16"/>
          <w:lang w:bidi="ru-RU"/>
        </w:rPr>
        <w:t>заявление</w:t>
      </w:r>
      <w:proofErr w:type="gramEnd"/>
      <w:r w:rsidRPr="00EC41D1">
        <w:rPr>
          <w:rFonts w:ascii="Arial" w:hAnsi="Arial" w:cs="Arial"/>
          <w:color w:val="000000"/>
          <w:sz w:val="16"/>
          <w:szCs w:val="16"/>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EC41D1" w:rsidRPr="00EC41D1" w:rsidRDefault="00EC41D1" w:rsidP="00EC41D1">
      <w:pPr>
        <w:widowControl w:val="0"/>
        <w:tabs>
          <w:tab w:val="left" w:pos="125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152.Уполномоченный орган обеспечивает в срок не позднее одного рабочего дня со дня подачи заявления на ЕПГУ, а в случае его поступления в нерабочий или праздничный день,  в следующий за ним первый рабочий день:</w:t>
      </w:r>
    </w:p>
    <w:p w:rsidR="00EC41D1" w:rsidRPr="00EC41D1" w:rsidRDefault="00EC41D1" w:rsidP="00EC41D1">
      <w:pPr>
        <w:widowControl w:val="0"/>
        <w:tabs>
          <w:tab w:val="left" w:pos="1069"/>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а)</w:t>
      </w:r>
      <w:r w:rsidRPr="00EC41D1">
        <w:rPr>
          <w:rFonts w:ascii="Arial" w:hAnsi="Arial" w:cs="Arial"/>
          <w:color w:val="000000"/>
          <w:sz w:val="16"/>
          <w:szCs w:val="16"/>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41D1" w:rsidRPr="00EC41D1" w:rsidRDefault="00EC41D1" w:rsidP="00EC41D1">
      <w:pPr>
        <w:widowControl w:val="0"/>
        <w:tabs>
          <w:tab w:val="left" w:pos="125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б)</w:t>
      </w:r>
      <w:r w:rsidRPr="00EC41D1">
        <w:rPr>
          <w:rFonts w:ascii="Arial" w:hAnsi="Arial" w:cs="Arial"/>
          <w:color w:val="000000"/>
          <w:sz w:val="16"/>
          <w:szCs w:val="16"/>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41D1" w:rsidRPr="00EC41D1" w:rsidRDefault="00EC41D1" w:rsidP="00EC41D1">
      <w:pPr>
        <w:widowControl w:val="0"/>
        <w:tabs>
          <w:tab w:val="left" w:pos="125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153.Электронное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Ответственное должностное лицо:</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проверяет наличие электронных заявлений, поступивших с ЕПГУ, с периодом не реже 2 раз в день;</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рассматривает поступившие заявления и приложенные образы документов (документы);</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производит действия в соответствии с пунктом 93 настоящего Административного регламента.</w:t>
      </w:r>
    </w:p>
    <w:p w:rsidR="00EC41D1" w:rsidRPr="00EC41D1" w:rsidRDefault="00EC41D1" w:rsidP="00EC41D1">
      <w:pPr>
        <w:widowControl w:val="0"/>
        <w:tabs>
          <w:tab w:val="left" w:pos="125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154.Заявителю в качестве результата предоставления муниципальной услуги обеспечивается возможность получения документа:</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2)в виде бумажного документа, подтверждающего содержание электронного документа, который заявитель получает при личном обращении в МФЦ.</w:t>
      </w:r>
    </w:p>
    <w:p w:rsidR="00EC41D1" w:rsidRPr="00EC41D1" w:rsidRDefault="00EC41D1" w:rsidP="00EC41D1">
      <w:pPr>
        <w:widowControl w:val="0"/>
        <w:tabs>
          <w:tab w:val="left" w:pos="1252"/>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При предоставлении муниципальной услуги в электронной форме заявителю направляется:</w:t>
      </w:r>
    </w:p>
    <w:p w:rsidR="00EC41D1" w:rsidRPr="00EC41D1" w:rsidRDefault="00EC41D1" w:rsidP="00EC41D1">
      <w:pPr>
        <w:widowControl w:val="0"/>
        <w:tabs>
          <w:tab w:val="left" w:pos="1125"/>
        </w:tabs>
        <w:ind w:right="-1" w:firstLine="709"/>
        <w:jc w:val="both"/>
        <w:rPr>
          <w:rFonts w:ascii="Arial" w:hAnsi="Arial" w:cs="Arial"/>
          <w:color w:val="000000"/>
          <w:sz w:val="16"/>
          <w:szCs w:val="16"/>
          <w:lang w:bidi="ru-RU"/>
        </w:rPr>
      </w:pPr>
      <w:proofErr w:type="gramStart"/>
      <w:r w:rsidRPr="00EC41D1">
        <w:rPr>
          <w:rFonts w:ascii="Arial" w:hAnsi="Arial" w:cs="Arial"/>
          <w:color w:val="000000"/>
          <w:sz w:val="16"/>
          <w:szCs w:val="16"/>
          <w:lang w:bidi="ru-RU"/>
        </w:rPr>
        <w:t>1)</w:t>
      </w:r>
      <w:r w:rsidRPr="00EC41D1">
        <w:rPr>
          <w:rFonts w:ascii="Arial" w:hAnsi="Arial" w:cs="Arial"/>
          <w:color w:val="000000"/>
          <w:sz w:val="16"/>
          <w:szCs w:val="16"/>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C41D1" w:rsidRPr="00EC41D1" w:rsidRDefault="00EC41D1" w:rsidP="00EC41D1">
      <w:pPr>
        <w:widowControl w:val="0"/>
        <w:tabs>
          <w:tab w:val="left" w:pos="1125"/>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w:t>
      </w:r>
      <w:r w:rsidRPr="00EC41D1">
        <w:rPr>
          <w:rFonts w:ascii="Arial" w:hAnsi="Arial" w:cs="Arial"/>
          <w:color w:val="000000"/>
          <w:sz w:val="16"/>
          <w:szCs w:val="16"/>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41D1" w:rsidRPr="00EC41D1" w:rsidRDefault="00EC41D1" w:rsidP="00EC41D1">
      <w:pPr>
        <w:widowControl w:val="0"/>
        <w:tabs>
          <w:tab w:val="left" w:pos="126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156.Оценка качества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proofErr w:type="gramStart"/>
      <w:r w:rsidRPr="00EC41D1">
        <w:rPr>
          <w:rFonts w:ascii="Arial" w:hAnsi="Arial" w:cs="Arial"/>
          <w:color w:val="000000"/>
          <w:sz w:val="16"/>
          <w:szCs w:val="16"/>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C41D1">
        <w:rPr>
          <w:rFonts w:ascii="Arial" w:hAnsi="Arial" w:cs="Arial"/>
          <w:color w:val="000000"/>
          <w:sz w:val="16"/>
          <w:szCs w:val="16"/>
          <w:lang w:bidi="ru-RU"/>
        </w:rPr>
        <w:t xml:space="preserve"> </w:t>
      </w:r>
      <w:proofErr w:type="gramStart"/>
      <w:r w:rsidRPr="00EC41D1">
        <w:rPr>
          <w:rFonts w:ascii="Arial" w:hAnsi="Arial" w:cs="Arial"/>
          <w:color w:val="000000"/>
          <w:sz w:val="16"/>
          <w:szCs w:val="16"/>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C41D1">
        <w:rPr>
          <w:rFonts w:ascii="Arial" w:hAnsi="Arial" w:cs="Arial"/>
          <w:color w:val="000000"/>
          <w:sz w:val="16"/>
          <w:szCs w:val="16"/>
          <w:lang w:bidi="ru-RU"/>
        </w:rPr>
        <w:t xml:space="preserve"> о досрочном прекращении исполнения соответствующими руководителями своих должностных обязанностей».</w:t>
      </w:r>
    </w:p>
    <w:p w:rsidR="00EC41D1" w:rsidRPr="00EC41D1" w:rsidRDefault="00EC41D1" w:rsidP="00EC41D1">
      <w:pPr>
        <w:widowControl w:val="0"/>
        <w:tabs>
          <w:tab w:val="left" w:pos="1264"/>
        </w:tabs>
        <w:ind w:right="-1" w:firstLine="709"/>
        <w:jc w:val="both"/>
        <w:rPr>
          <w:rFonts w:ascii="Arial" w:hAnsi="Arial" w:cs="Arial"/>
          <w:color w:val="000000"/>
          <w:sz w:val="16"/>
          <w:szCs w:val="16"/>
          <w:lang w:bidi="ru-RU"/>
        </w:rPr>
      </w:pPr>
      <w:proofErr w:type="gramStart"/>
      <w:r w:rsidRPr="00EC41D1">
        <w:rPr>
          <w:rFonts w:ascii="Arial" w:hAnsi="Arial" w:cs="Arial"/>
          <w:color w:val="000000"/>
          <w:sz w:val="16"/>
          <w:szCs w:val="16"/>
          <w:lang w:bidi="ru-RU"/>
        </w:rPr>
        <w:t>157.Заявителю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EC41D1">
        <w:rPr>
          <w:rFonts w:ascii="Arial" w:hAnsi="Arial" w:cs="Arial"/>
          <w:color w:val="000000"/>
          <w:sz w:val="16"/>
          <w:szCs w:val="16"/>
          <w:lang w:bidi="ru-RU"/>
        </w:rPr>
        <w:t xml:space="preserve"> и муниципальных услуг».</w:t>
      </w:r>
    </w:p>
    <w:p w:rsidR="00EC41D1" w:rsidRPr="00EC41D1" w:rsidRDefault="00EC41D1" w:rsidP="00EC41D1">
      <w:pPr>
        <w:pStyle w:val="ListParagraph"/>
        <w:widowControl w:val="0"/>
        <w:tabs>
          <w:tab w:val="left" w:pos="1134"/>
          <w:tab w:val="left" w:pos="1276"/>
        </w:tabs>
        <w:spacing w:after="0" w:line="240" w:lineRule="auto"/>
        <w:ind w:left="851"/>
        <w:jc w:val="both"/>
        <w:rPr>
          <w:rFonts w:ascii="Arial" w:hAnsi="Arial" w:cs="Arial"/>
          <w:sz w:val="16"/>
          <w:szCs w:val="16"/>
        </w:rPr>
      </w:pPr>
    </w:p>
    <w:p w:rsidR="00EC41D1" w:rsidRPr="00EC41D1" w:rsidRDefault="00EC41D1" w:rsidP="00EC41D1">
      <w:pPr>
        <w:pStyle w:val="ListParagraph"/>
        <w:widowControl w:val="0"/>
        <w:tabs>
          <w:tab w:val="left" w:pos="1134"/>
          <w:tab w:val="left" w:pos="1276"/>
        </w:tabs>
        <w:spacing w:after="0" w:line="240" w:lineRule="auto"/>
        <w:ind w:left="851"/>
        <w:jc w:val="both"/>
        <w:rPr>
          <w:rFonts w:ascii="Arial" w:hAnsi="Arial" w:cs="Arial"/>
          <w:bCs/>
          <w:color w:val="000000"/>
          <w:sz w:val="16"/>
          <w:szCs w:val="16"/>
          <w:lang w:bidi="ru-RU"/>
        </w:rPr>
      </w:pPr>
      <w:r w:rsidRPr="00EC41D1">
        <w:rPr>
          <w:rFonts w:ascii="Arial" w:hAnsi="Arial" w:cs="Arial"/>
          <w:sz w:val="16"/>
          <w:szCs w:val="16"/>
        </w:rPr>
        <w:t xml:space="preserve"> </w:t>
      </w:r>
      <w:bookmarkStart w:id="6" w:name="bookmark21"/>
      <w:r w:rsidRPr="00EC41D1">
        <w:rPr>
          <w:rFonts w:ascii="Arial" w:hAnsi="Arial" w:cs="Arial"/>
          <w:bCs/>
          <w:color w:val="000000"/>
          <w:sz w:val="16"/>
          <w:szCs w:val="16"/>
          <w:lang w:bidi="ru-RU"/>
        </w:rPr>
        <w:t xml:space="preserve">4. Формы </w:t>
      </w:r>
      <w:proofErr w:type="gramStart"/>
      <w:r w:rsidRPr="00EC41D1">
        <w:rPr>
          <w:rFonts w:ascii="Arial" w:hAnsi="Arial" w:cs="Arial"/>
          <w:bCs/>
          <w:color w:val="000000"/>
          <w:sz w:val="16"/>
          <w:szCs w:val="16"/>
          <w:lang w:bidi="ru-RU"/>
        </w:rPr>
        <w:t>контроля за</w:t>
      </w:r>
      <w:proofErr w:type="gramEnd"/>
      <w:r w:rsidRPr="00EC41D1">
        <w:rPr>
          <w:rFonts w:ascii="Arial" w:hAnsi="Arial" w:cs="Arial"/>
          <w:bCs/>
          <w:color w:val="000000"/>
          <w:sz w:val="16"/>
          <w:szCs w:val="16"/>
          <w:lang w:bidi="ru-RU"/>
        </w:rPr>
        <w:t xml:space="preserve"> исполнением административного регламента</w:t>
      </w:r>
      <w:bookmarkEnd w:id="6"/>
    </w:p>
    <w:p w:rsidR="00EC41D1" w:rsidRPr="00EC41D1" w:rsidRDefault="00EC41D1" w:rsidP="00EC41D1">
      <w:pPr>
        <w:pStyle w:val="ListParagraph"/>
        <w:widowControl w:val="0"/>
        <w:tabs>
          <w:tab w:val="left" w:pos="1134"/>
          <w:tab w:val="left" w:pos="1276"/>
        </w:tabs>
        <w:spacing w:after="0" w:line="240" w:lineRule="auto"/>
        <w:ind w:left="851"/>
        <w:jc w:val="both"/>
        <w:rPr>
          <w:rFonts w:ascii="Arial" w:hAnsi="Arial" w:cs="Arial"/>
          <w:bCs/>
          <w:color w:val="000000"/>
          <w:sz w:val="16"/>
          <w:szCs w:val="16"/>
          <w:lang w:bidi="ru-RU"/>
        </w:rPr>
      </w:pP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t xml:space="preserve">Порядок осуществления текущего </w:t>
      </w:r>
      <w:proofErr w:type="gramStart"/>
      <w:r w:rsidRPr="00EC41D1">
        <w:rPr>
          <w:rFonts w:ascii="Arial" w:hAnsi="Arial" w:cs="Arial"/>
          <w:bCs/>
          <w:color w:val="000000"/>
          <w:sz w:val="16"/>
          <w:szCs w:val="16"/>
          <w:lang w:bidi="ru-RU"/>
        </w:rPr>
        <w:t>контроля за</w:t>
      </w:r>
      <w:proofErr w:type="gramEnd"/>
      <w:r w:rsidRPr="00EC41D1">
        <w:rPr>
          <w:rFonts w:ascii="Arial" w:hAnsi="Arial" w:cs="Arial"/>
          <w:bCs/>
          <w:color w:val="000000"/>
          <w:sz w:val="16"/>
          <w:szCs w:val="16"/>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1D1" w:rsidRPr="00EC41D1" w:rsidRDefault="00EC41D1" w:rsidP="00EC41D1">
      <w:pPr>
        <w:widowControl w:val="0"/>
        <w:ind w:right="-1" w:firstLine="709"/>
        <w:jc w:val="center"/>
        <w:rPr>
          <w:rFonts w:ascii="Arial" w:hAnsi="Arial" w:cs="Arial"/>
          <w:bCs/>
          <w:color w:val="000000"/>
          <w:sz w:val="16"/>
          <w:szCs w:val="16"/>
          <w:lang w:bidi="ru-RU"/>
        </w:rPr>
      </w:pPr>
    </w:p>
    <w:p w:rsidR="00EC41D1" w:rsidRPr="00EC41D1" w:rsidRDefault="00EC41D1" w:rsidP="00EC41D1">
      <w:pPr>
        <w:widowControl w:val="0"/>
        <w:tabs>
          <w:tab w:val="left" w:pos="130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158.Текущий </w:t>
      </w:r>
      <w:proofErr w:type="gramStart"/>
      <w:r w:rsidRPr="00EC41D1">
        <w:rPr>
          <w:rFonts w:ascii="Arial" w:hAnsi="Arial" w:cs="Arial"/>
          <w:color w:val="000000"/>
          <w:sz w:val="16"/>
          <w:szCs w:val="16"/>
          <w:lang w:bidi="ru-RU"/>
        </w:rPr>
        <w:t>контроль за</w:t>
      </w:r>
      <w:proofErr w:type="gramEnd"/>
      <w:r w:rsidRPr="00EC41D1">
        <w:rPr>
          <w:rFonts w:ascii="Arial" w:hAnsi="Arial" w:cs="Arial"/>
          <w:color w:val="000000"/>
          <w:sz w:val="16"/>
          <w:szCs w:val="16"/>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Текущий контроль осуществляется путем проведения проверок: </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решений о предоставлении (об отказе в предоставлении)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выявления и устранения нарушений прав граждан;</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41D1" w:rsidRPr="00EC41D1" w:rsidRDefault="00EC41D1" w:rsidP="00EC41D1">
      <w:pPr>
        <w:widowControl w:val="0"/>
        <w:ind w:right="-1" w:firstLine="709"/>
        <w:jc w:val="both"/>
        <w:rPr>
          <w:rFonts w:ascii="Arial" w:hAnsi="Arial" w:cs="Arial"/>
          <w:color w:val="000000"/>
          <w:sz w:val="16"/>
          <w:szCs w:val="16"/>
          <w:lang w:bidi="ru-RU"/>
        </w:rPr>
      </w:pP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1D1">
        <w:rPr>
          <w:rFonts w:ascii="Arial" w:hAnsi="Arial" w:cs="Arial"/>
          <w:bCs/>
          <w:color w:val="000000"/>
          <w:sz w:val="16"/>
          <w:szCs w:val="16"/>
          <w:lang w:bidi="ru-RU"/>
        </w:rPr>
        <w:t>контроля за</w:t>
      </w:r>
      <w:proofErr w:type="gramEnd"/>
      <w:r w:rsidRPr="00EC41D1">
        <w:rPr>
          <w:rFonts w:ascii="Arial" w:hAnsi="Arial" w:cs="Arial"/>
          <w:bCs/>
          <w:color w:val="000000"/>
          <w:sz w:val="16"/>
          <w:szCs w:val="16"/>
          <w:lang w:bidi="ru-RU"/>
        </w:rPr>
        <w:t xml:space="preserve"> полнотой и качеством предоставления муниципальной услуги</w:t>
      </w:r>
    </w:p>
    <w:p w:rsidR="00EC41D1" w:rsidRPr="00EC41D1" w:rsidRDefault="00EC41D1" w:rsidP="00EC41D1">
      <w:pPr>
        <w:widowControl w:val="0"/>
        <w:ind w:right="-1" w:firstLine="709"/>
        <w:jc w:val="center"/>
        <w:rPr>
          <w:rFonts w:ascii="Arial" w:hAnsi="Arial" w:cs="Arial"/>
          <w:bCs/>
          <w:color w:val="000000"/>
          <w:sz w:val="16"/>
          <w:szCs w:val="16"/>
          <w:lang w:bidi="ru-RU"/>
        </w:rPr>
      </w:pPr>
    </w:p>
    <w:p w:rsidR="00EC41D1" w:rsidRPr="00EC41D1" w:rsidRDefault="00EC41D1" w:rsidP="00EC41D1">
      <w:pPr>
        <w:widowControl w:val="0"/>
        <w:tabs>
          <w:tab w:val="left" w:pos="109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159. </w:t>
      </w:r>
      <w:proofErr w:type="gramStart"/>
      <w:r w:rsidRPr="00EC41D1">
        <w:rPr>
          <w:rFonts w:ascii="Arial" w:hAnsi="Arial" w:cs="Arial"/>
          <w:color w:val="000000"/>
          <w:sz w:val="16"/>
          <w:szCs w:val="16"/>
          <w:lang w:bidi="ru-RU"/>
        </w:rPr>
        <w:t>Контроль за</w:t>
      </w:r>
      <w:proofErr w:type="gramEnd"/>
      <w:r w:rsidRPr="00EC41D1">
        <w:rPr>
          <w:rFonts w:ascii="Arial" w:hAnsi="Arial" w:cs="Arial"/>
          <w:color w:val="000000"/>
          <w:sz w:val="16"/>
          <w:szCs w:val="16"/>
          <w:lang w:bidi="ru-RU"/>
        </w:rPr>
        <w:t xml:space="preserve"> полнотой и качеством предоставления муниципальной услуги включает в себя проведение плановых и внеплановых проверок.</w:t>
      </w:r>
    </w:p>
    <w:p w:rsidR="00EC41D1" w:rsidRPr="00EC41D1" w:rsidRDefault="00EC41D1" w:rsidP="00EC41D1">
      <w:pPr>
        <w:widowControl w:val="0"/>
        <w:tabs>
          <w:tab w:val="left" w:pos="109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C41D1" w:rsidRPr="00EC41D1" w:rsidRDefault="00EC41D1" w:rsidP="00EC41D1">
      <w:pPr>
        <w:widowControl w:val="0"/>
        <w:ind w:left="709" w:right="-1"/>
        <w:jc w:val="both"/>
        <w:rPr>
          <w:rFonts w:ascii="Arial" w:hAnsi="Arial" w:cs="Arial"/>
          <w:color w:val="000000"/>
          <w:sz w:val="16"/>
          <w:szCs w:val="16"/>
          <w:lang w:bidi="ru-RU"/>
        </w:rPr>
      </w:pPr>
      <w:r w:rsidRPr="00EC41D1">
        <w:rPr>
          <w:rFonts w:ascii="Arial" w:hAnsi="Arial" w:cs="Arial"/>
          <w:color w:val="000000"/>
          <w:sz w:val="16"/>
          <w:szCs w:val="16"/>
          <w:lang w:bidi="ru-RU"/>
        </w:rPr>
        <w:t xml:space="preserve">1) соблюдение сроков предоставления муниципальной услуги; </w:t>
      </w:r>
    </w:p>
    <w:p w:rsidR="00EC41D1" w:rsidRPr="00EC41D1" w:rsidRDefault="00EC41D1" w:rsidP="00EC41D1">
      <w:pPr>
        <w:widowControl w:val="0"/>
        <w:ind w:left="142" w:right="-1" w:firstLine="567"/>
        <w:jc w:val="both"/>
        <w:rPr>
          <w:rFonts w:ascii="Arial" w:hAnsi="Arial" w:cs="Arial"/>
          <w:color w:val="000000"/>
          <w:sz w:val="16"/>
          <w:szCs w:val="16"/>
          <w:lang w:bidi="ru-RU"/>
        </w:rPr>
      </w:pPr>
      <w:r w:rsidRPr="00EC41D1">
        <w:rPr>
          <w:rFonts w:ascii="Arial" w:hAnsi="Arial" w:cs="Arial"/>
          <w:color w:val="000000"/>
          <w:sz w:val="16"/>
          <w:szCs w:val="16"/>
          <w:lang w:bidi="ru-RU"/>
        </w:rPr>
        <w:t xml:space="preserve">2) соблюдение положений настоящего Административного регламента;  </w:t>
      </w:r>
    </w:p>
    <w:p w:rsidR="00EC41D1" w:rsidRPr="00EC41D1" w:rsidRDefault="00EC41D1" w:rsidP="00EC41D1">
      <w:pPr>
        <w:widowControl w:val="0"/>
        <w:ind w:left="142" w:right="-1" w:firstLine="567"/>
        <w:jc w:val="both"/>
        <w:rPr>
          <w:rFonts w:ascii="Arial" w:hAnsi="Arial" w:cs="Arial"/>
          <w:color w:val="000000"/>
          <w:sz w:val="16"/>
          <w:szCs w:val="16"/>
          <w:lang w:bidi="ru-RU"/>
        </w:rPr>
      </w:pPr>
      <w:r w:rsidRPr="00EC41D1">
        <w:rPr>
          <w:rFonts w:ascii="Arial" w:hAnsi="Arial" w:cs="Arial"/>
          <w:color w:val="000000"/>
          <w:sz w:val="16"/>
          <w:szCs w:val="16"/>
          <w:lang w:bidi="ru-RU"/>
        </w:rPr>
        <w:t>3) правильность и обоснованность принятого решения об отказе в предоставлении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Основанием для проведения внеплановых проверок являются: </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Тунгусовское сельское поселение</w:t>
      </w:r>
      <w:r w:rsidRPr="00EC41D1">
        <w:rPr>
          <w:rFonts w:ascii="Arial" w:hAnsi="Arial" w:cs="Arial"/>
          <w:i/>
          <w:iCs/>
          <w:color w:val="000000"/>
          <w:sz w:val="16"/>
          <w:szCs w:val="16"/>
          <w:lang w:bidi="ru-RU"/>
        </w:rPr>
        <w:t>;</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 обращения граждан и юридических лиц на нарушения законодательства, в том числе на качество предоставления муниципальной услуги.</w:t>
      </w:r>
    </w:p>
    <w:p w:rsidR="00EC41D1" w:rsidRPr="00EC41D1" w:rsidRDefault="00EC41D1" w:rsidP="00EC41D1">
      <w:pPr>
        <w:widowControl w:val="0"/>
        <w:ind w:right="-1" w:firstLine="709"/>
        <w:jc w:val="center"/>
        <w:rPr>
          <w:rFonts w:ascii="Arial" w:hAnsi="Arial" w:cs="Arial"/>
          <w:color w:val="000000"/>
          <w:sz w:val="16"/>
          <w:szCs w:val="16"/>
          <w:lang w:bidi="ru-RU"/>
        </w:rPr>
      </w:pP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C41D1" w:rsidRPr="00EC41D1" w:rsidRDefault="00EC41D1" w:rsidP="00EC41D1">
      <w:pPr>
        <w:widowControl w:val="0"/>
        <w:tabs>
          <w:tab w:val="left" w:pos="1091"/>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161.По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C41D1" w:rsidRPr="00EC41D1" w:rsidRDefault="00EC41D1" w:rsidP="00EC41D1">
      <w:pPr>
        <w:widowControl w:val="0"/>
        <w:ind w:right="-1" w:firstLine="709"/>
        <w:jc w:val="center"/>
        <w:rPr>
          <w:rFonts w:ascii="Arial" w:hAnsi="Arial" w:cs="Arial"/>
          <w:color w:val="000000"/>
          <w:sz w:val="16"/>
          <w:szCs w:val="16"/>
          <w:lang w:bidi="ru-RU"/>
        </w:rPr>
      </w:pP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t xml:space="preserve">Требования к порядку и формам </w:t>
      </w:r>
      <w:proofErr w:type="gramStart"/>
      <w:r w:rsidRPr="00EC41D1">
        <w:rPr>
          <w:rFonts w:ascii="Arial" w:hAnsi="Arial" w:cs="Arial"/>
          <w:bCs/>
          <w:color w:val="000000"/>
          <w:sz w:val="16"/>
          <w:szCs w:val="16"/>
          <w:lang w:bidi="ru-RU"/>
        </w:rPr>
        <w:t>контроля за</w:t>
      </w:r>
      <w:proofErr w:type="gramEnd"/>
      <w:r w:rsidRPr="00EC41D1">
        <w:rPr>
          <w:rFonts w:ascii="Arial" w:hAnsi="Arial" w:cs="Arial"/>
          <w:bCs/>
          <w:color w:val="000000"/>
          <w:sz w:val="16"/>
          <w:szCs w:val="16"/>
          <w:lang w:bidi="ru-RU"/>
        </w:rPr>
        <w:t xml:space="preserve"> предоставлением муниципальной услуги, в том числе со стороны граждан,</w:t>
      </w: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t>их объединений и организаций</w:t>
      </w:r>
    </w:p>
    <w:p w:rsidR="00EC41D1" w:rsidRPr="00EC41D1" w:rsidRDefault="00EC41D1" w:rsidP="00EC41D1">
      <w:pPr>
        <w:widowControl w:val="0"/>
        <w:ind w:right="-1" w:firstLine="709"/>
        <w:jc w:val="center"/>
        <w:rPr>
          <w:rFonts w:ascii="Arial" w:hAnsi="Arial" w:cs="Arial"/>
          <w:bCs/>
          <w:color w:val="000000"/>
          <w:sz w:val="16"/>
          <w:szCs w:val="16"/>
          <w:lang w:bidi="ru-RU"/>
        </w:rPr>
      </w:pPr>
    </w:p>
    <w:p w:rsidR="00EC41D1" w:rsidRPr="00EC41D1" w:rsidRDefault="00EC41D1" w:rsidP="00EC41D1">
      <w:pPr>
        <w:widowControl w:val="0"/>
        <w:tabs>
          <w:tab w:val="left" w:pos="1160"/>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162. Граждане, их объединения и организации имеют право осуществлять </w:t>
      </w:r>
      <w:proofErr w:type="gramStart"/>
      <w:r w:rsidRPr="00EC41D1">
        <w:rPr>
          <w:rFonts w:ascii="Arial" w:hAnsi="Arial" w:cs="Arial"/>
          <w:color w:val="000000"/>
          <w:sz w:val="16"/>
          <w:szCs w:val="16"/>
          <w:lang w:bidi="ru-RU"/>
        </w:rPr>
        <w:t>контроль за</w:t>
      </w:r>
      <w:proofErr w:type="gramEnd"/>
      <w:r w:rsidRPr="00EC41D1">
        <w:rPr>
          <w:rFonts w:ascii="Arial" w:hAnsi="Arial" w:cs="Arial"/>
          <w:color w:val="000000"/>
          <w:sz w:val="16"/>
          <w:szCs w:val="16"/>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Граждане, их  объединения и организации также имеют право:</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 направлять замечания и предложения по улучшению доступности и качества предоставления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 вносить предложения о мерах по устранению нарушений настоящего Административного регламента.</w:t>
      </w:r>
    </w:p>
    <w:p w:rsidR="00EC41D1" w:rsidRPr="00EC41D1" w:rsidRDefault="00EC41D1" w:rsidP="00EC41D1">
      <w:pPr>
        <w:widowControl w:val="0"/>
        <w:tabs>
          <w:tab w:val="left" w:pos="1160"/>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41D1" w:rsidRPr="00EC41D1" w:rsidRDefault="00EC41D1" w:rsidP="00EC41D1">
      <w:pPr>
        <w:widowControl w:val="0"/>
        <w:spacing w:before="240"/>
        <w:ind w:left="567" w:right="-1"/>
        <w:jc w:val="center"/>
        <w:rPr>
          <w:rFonts w:ascii="Arial" w:hAnsi="Arial" w:cs="Arial"/>
          <w:bCs/>
          <w:color w:val="000000"/>
          <w:sz w:val="16"/>
          <w:szCs w:val="16"/>
          <w:lang w:bidi="ru-RU"/>
        </w:rPr>
      </w:pPr>
      <w:r w:rsidRPr="00EC41D1">
        <w:rPr>
          <w:rFonts w:ascii="Arial" w:hAnsi="Arial" w:cs="Arial"/>
          <w:bCs/>
          <w:color w:val="000000"/>
          <w:sz w:val="16"/>
          <w:szCs w:val="16"/>
          <w:lang w:bidi="ru-RU"/>
        </w:rPr>
        <w:t>5. </w:t>
      </w:r>
      <w:proofErr w:type="gramStart"/>
      <w:r w:rsidRPr="00EC41D1">
        <w:rPr>
          <w:rFonts w:ascii="Arial" w:hAnsi="Arial" w:cs="Arial"/>
          <w:bCs/>
          <w:color w:val="000000"/>
          <w:sz w:val="16"/>
          <w:szCs w:val="16"/>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EC41D1">
        <w:rPr>
          <w:rFonts w:ascii="Arial" w:hAnsi="Arial" w:cs="Arial"/>
          <w:bCs/>
          <w:sz w:val="16"/>
          <w:szCs w:val="16"/>
        </w:rPr>
        <w:t>организаций, предусмотренных частью 1.1 статьи 16 Федерального закона</w:t>
      </w:r>
      <w:r w:rsidRPr="00EC41D1">
        <w:rPr>
          <w:rFonts w:ascii="Arial" w:hAnsi="Arial" w:cs="Arial"/>
          <w:sz w:val="16"/>
          <w:szCs w:val="16"/>
        </w:rPr>
        <w:t xml:space="preserve"> </w:t>
      </w:r>
      <w:r w:rsidRPr="00EC41D1">
        <w:rPr>
          <w:rFonts w:ascii="Arial" w:hAnsi="Arial" w:cs="Arial"/>
          <w:bCs/>
          <w:sz w:val="16"/>
          <w:szCs w:val="16"/>
        </w:rPr>
        <w:t xml:space="preserve">27 июля 2010 года N 210-ФЗ "Об организации предоставления государственных и муниципальных услуг", </w:t>
      </w:r>
      <w:r w:rsidRPr="00EC41D1">
        <w:rPr>
          <w:rFonts w:ascii="Arial" w:hAnsi="Arial" w:cs="Arial"/>
          <w:bCs/>
          <w:color w:val="000000"/>
          <w:sz w:val="16"/>
          <w:szCs w:val="16"/>
          <w:lang w:bidi="ru-RU"/>
        </w:rPr>
        <w:t>а также их должностных лиц, муниципальных служащих, работников</w:t>
      </w:r>
      <w:proofErr w:type="gramEnd"/>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EC41D1" w:rsidRPr="00EC41D1" w:rsidRDefault="00EC41D1" w:rsidP="00EC41D1">
      <w:pPr>
        <w:widowControl w:val="0"/>
        <w:ind w:right="-1" w:firstLine="709"/>
        <w:jc w:val="both"/>
        <w:rPr>
          <w:rFonts w:ascii="Arial" w:hAnsi="Arial" w:cs="Arial"/>
          <w:color w:val="000000"/>
          <w:sz w:val="16"/>
          <w:szCs w:val="16"/>
          <w:lang w:bidi="ru-RU"/>
        </w:rPr>
      </w:pPr>
    </w:p>
    <w:p w:rsidR="00EC41D1" w:rsidRPr="00EC41D1" w:rsidRDefault="00EC41D1" w:rsidP="00EC41D1">
      <w:pPr>
        <w:widowControl w:val="0"/>
        <w:ind w:right="-1" w:firstLine="709"/>
        <w:jc w:val="center"/>
        <w:rPr>
          <w:rFonts w:ascii="Arial" w:hAnsi="Arial" w:cs="Arial"/>
          <w:bCs/>
          <w:color w:val="000000"/>
          <w:sz w:val="16"/>
          <w:szCs w:val="16"/>
          <w:lang w:bidi="ru-RU"/>
        </w:rPr>
      </w:pPr>
      <w:r w:rsidRPr="00EC41D1">
        <w:rPr>
          <w:rFonts w:ascii="Arial" w:hAnsi="Arial" w:cs="Arial"/>
          <w:bCs/>
          <w:color w:val="000000"/>
          <w:sz w:val="16"/>
          <w:szCs w:val="16"/>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41D1" w:rsidRPr="00EC41D1" w:rsidRDefault="00EC41D1" w:rsidP="00EC41D1">
      <w:pPr>
        <w:widowControl w:val="0"/>
        <w:ind w:right="-1" w:firstLine="709"/>
        <w:jc w:val="center"/>
        <w:rPr>
          <w:rFonts w:ascii="Arial" w:hAnsi="Arial" w:cs="Arial"/>
          <w:bCs/>
          <w:color w:val="000000"/>
          <w:sz w:val="16"/>
          <w:szCs w:val="16"/>
          <w:lang w:bidi="ru-RU"/>
        </w:rPr>
      </w:pPr>
    </w:p>
    <w:p w:rsidR="00EC41D1" w:rsidRPr="00EC41D1" w:rsidRDefault="00EC41D1" w:rsidP="00EC41D1">
      <w:pPr>
        <w:widowControl w:val="0"/>
        <w:tabs>
          <w:tab w:val="left" w:pos="1244"/>
        </w:tabs>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165.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 xml:space="preserve">1) к руководителю уполномоченного органа - на решение и (или) действия (бездействие) должностного лица, </w:t>
      </w:r>
      <w:r w:rsidRPr="00EC41D1">
        <w:rPr>
          <w:rFonts w:ascii="Arial" w:hAnsi="Arial" w:cs="Arial"/>
          <w:color w:val="000000"/>
          <w:sz w:val="16"/>
          <w:szCs w:val="16"/>
          <w:lang w:bidi="ru-RU"/>
        </w:rPr>
        <w:lastRenderedPageBreak/>
        <w:t>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2) к руководителю МФЦ - на решения и действия (бездействие) работника МФЦ;</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3) к учредителю МФЦ - на решение и действия (бездействие) МФЦ;</w:t>
      </w:r>
    </w:p>
    <w:p w:rsidR="00EC41D1" w:rsidRPr="00EC41D1" w:rsidRDefault="00EC41D1" w:rsidP="00EC41D1">
      <w:pPr>
        <w:tabs>
          <w:tab w:val="left" w:pos="851"/>
        </w:tabs>
        <w:autoSpaceDE w:val="0"/>
        <w:autoSpaceDN w:val="0"/>
        <w:adjustRightInd w:val="0"/>
        <w:ind w:right="-1" w:firstLine="709"/>
        <w:jc w:val="both"/>
        <w:rPr>
          <w:rFonts w:ascii="Arial" w:hAnsi="Arial" w:cs="Arial"/>
          <w:sz w:val="16"/>
          <w:szCs w:val="16"/>
        </w:rPr>
      </w:pPr>
      <w:r w:rsidRPr="00EC41D1">
        <w:rPr>
          <w:rFonts w:ascii="Arial" w:hAnsi="Arial" w:cs="Arial"/>
          <w:sz w:val="16"/>
          <w:szCs w:val="16"/>
        </w:rPr>
        <w:t>4)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а также принимаемых им решений при предоставлении муниципальной услуги.</w:t>
      </w:r>
    </w:p>
    <w:p w:rsidR="00EC41D1" w:rsidRPr="00EC41D1" w:rsidRDefault="00EC41D1" w:rsidP="00EC41D1">
      <w:pPr>
        <w:widowControl w:val="0"/>
        <w:ind w:right="-1" w:firstLine="709"/>
        <w:jc w:val="both"/>
        <w:rPr>
          <w:rFonts w:ascii="Arial" w:hAnsi="Arial" w:cs="Arial"/>
          <w:color w:val="000000"/>
          <w:sz w:val="16"/>
          <w:szCs w:val="16"/>
          <w:lang w:bidi="ru-RU"/>
        </w:rPr>
      </w:pPr>
      <w:r w:rsidRPr="00EC41D1">
        <w:rPr>
          <w:rFonts w:ascii="Arial" w:hAnsi="Arial" w:cs="Arial"/>
          <w:color w:val="000000"/>
          <w:sz w:val="16"/>
          <w:szCs w:val="16"/>
          <w:lang w:bidi="ru-RU"/>
        </w:rPr>
        <w:t>В уполномоченном органе, МФЦ, у учредителя МФЦ определяются уполномоченные на рассмотрение жалоб должностные лица.</w:t>
      </w:r>
    </w:p>
    <w:p w:rsidR="00EC41D1" w:rsidRPr="00EC41D1" w:rsidRDefault="00EC41D1" w:rsidP="00EC41D1">
      <w:pPr>
        <w:widowControl w:val="0"/>
        <w:ind w:right="-1" w:firstLine="709"/>
        <w:jc w:val="both"/>
        <w:rPr>
          <w:rFonts w:ascii="Arial" w:hAnsi="Arial" w:cs="Arial"/>
          <w:i/>
          <w:color w:val="000000"/>
          <w:sz w:val="16"/>
          <w:szCs w:val="16"/>
          <w:lang w:bidi="ru-RU"/>
        </w:rPr>
      </w:pPr>
    </w:p>
    <w:p w:rsidR="00EC41D1" w:rsidRPr="00EC41D1" w:rsidRDefault="00EC41D1" w:rsidP="00EC41D1">
      <w:pPr>
        <w:keepNext/>
        <w:keepLines/>
        <w:widowControl w:val="0"/>
        <w:ind w:right="-1" w:firstLine="709"/>
        <w:jc w:val="center"/>
        <w:outlineLvl w:val="0"/>
        <w:rPr>
          <w:rFonts w:ascii="Arial" w:hAnsi="Arial" w:cs="Arial"/>
          <w:bCs/>
          <w:color w:val="000000"/>
          <w:sz w:val="16"/>
          <w:szCs w:val="16"/>
          <w:lang w:bidi="ru-RU"/>
        </w:rPr>
      </w:pPr>
      <w:bookmarkStart w:id="7" w:name="bookmark22"/>
      <w:r w:rsidRPr="00EC41D1">
        <w:rPr>
          <w:rFonts w:ascii="Arial" w:hAnsi="Arial" w:cs="Arial"/>
          <w:bCs/>
          <w:color w:val="000000"/>
          <w:sz w:val="16"/>
          <w:szCs w:val="16"/>
          <w:lang w:bidi="ru-RU"/>
        </w:rPr>
        <w:t xml:space="preserve">Способы информирования заявителей о порядке подачи и рассмотрения жалобы, в том числе с использованием </w:t>
      </w:r>
      <w:bookmarkStart w:id="8" w:name="bookmark23"/>
      <w:bookmarkEnd w:id="7"/>
      <w:r w:rsidRPr="00EC41D1">
        <w:rPr>
          <w:rFonts w:ascii="Arial" w:hAnsi="Arial" w:cs="Arial"/>
          <w:bCs/>
          <w:color w:val="000000"/>
          <w:sz w:val="16"/>
          <w:szCs w:val="16"/>
          <w:lang w:bidi="ru-RU"/>
        </w:rPr>
        <w:t>ЕПГУ</w:t>
      </w:r>
      <w:bookmarkEnd w:id="8"/>
    </w:p>
    <w:p w:rsidR="00EC41D1" w:rsidRPr="00EC41D1" w:rsidRDefault="00EC41D1" w:rsidP="00EC41D1">
      <w:pPr>
        <w:keepNext/>
        <w:keepLines/>
        <w:widowControl w:val="0"/>
        <w:ind w:right="-1" w:firstLine="709"/>
        <w:jc w:val="center"/>
        <w:outlineLvl w:val="0"/>
        <w:rPr>
          <w:rFonts w:ascii="Arial" w:hAnsi="Arial" w:cs="Arial"/>
          <w:bCs/>
          <w:color w:val="000000"/>
          <w:sz w:val="16"/>
          <w:szCs w:val="16"/>
          <w:lang w:bidi="ru-RU"/>
        </w:rPr>
      </w:pPr>
    </w:p>
    <w:p w:rsidR="00EC41D1" w:rsidRPr="00EC41D1" w:rsidRDefault="00EC41D1" w:rsidP="00EC41D1">
      <w:pPr>
        <w:widowControl w:val="0"/>
        <w:tabs>
          <w:tab w:val="left" w:pos="1239"/>
        </w:tabs>
        <w:ind w:right="-1" w:firstLine="709"/>
        <w:jc w:val="both"/>
        <w:rPr>
          <w:rFonts w:ascii="Arial" w:hAnsi="Arial" w:cs="Arial"/>
          <w:sz w:val="16"/>
          <w:szCs w:val="16"/>
          <w:highlight w:val="yellow"/>
        </w:rPr>
      </w:pPr>
      <w:r w:rsidRPr="00EC41D1">
        <w:rPr>
          <w:rFonts w:ascii="Arial" w:hAnsi="Arial" w:cs="Arial"/>
          <w:color w:val="000000"/>
          <w:sz w:val="16"/>
          <w:szCs w:val="16"/>
          <w:lang w:bidi="ru-RU"/>
        </w:rPr>
        <w:t>166.Информация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41D1" w:rsidRPr="00EC41D1" w:rsidRDefault="00EC41D1" w:rsidP="00EC41D1">
      <w:pPr>
        <w:pageBreakBefore/>
        <w:widowControl w:val="0"/>
        <w:autoSpaceDE w:val="0"/>
        <w:autoSpaceDN w:val="0"/>
        <w:adjustRightInd w:val="0"/>
        <w:spacing w:line="360" w:lineRule="auto"/>
        <w:ind w:left="6096"/>
        <w:rPr>
          <w:rFonts w:ascii="Arial" w:hAnsi="Arial" w:cs="Arial"/>
          <w:sz w:val="16"/>
          <w:szCs w:val="16"/>
        </w:rPr>
      </w:pPr>
      <w:r w:rsidRPr="00EC41D1">
        <w:rPr>
          <w:rFonts w:ascii="Arial" w:hAnsi="Arial" w:cs="Arial"/>
          <w:sz w:val="16"/>
          <w:szCs w:val="16"/>
        </w:rPr>
        <w:lastRenderedPageBreak/>
        <w:t>Приложение №1</w:t>
      </w:r>
      <w:r w:rsidRPr="00EC41D1">
        <w:rPr>
          <w:rFonts w:ascii="Arial" w:hAnsi="Arial" w:cs="Arial"/>
          <w:bCs/>
          <w:color w:val="000000"/>
          <w:sz w:val="16"/>
          <w:szCs w:val="16"/>
        </w:rPr>
        <w:t xml:space="preserve">                              к Административному регламенту </w:t>
      </w:r>
    </w:p>
    <w:p w:rsidR="00EC41D1" w:rsidRPr="00EC41D1" w:rsidRDefault="00EC41D1" w:rsidP="00EC41D1">
      <w:pPr>
        <w:spacing w:line="360" w:lineRule="auto"/>
        <w:ind w:firstLine="709"/>
        <w:jc w:val="right"/>
        <w:rPr>
          <w:rFonts w:ascii="Arial" w:hAnsi="Arial" w:cs="Arial"/>
          <w:sz w:val="16"/>
          <w:szCs w:val="16"/>
        </w:rPr>
      </w:pPr>
    </w:p>
    <w:p w:rsidR="00EC41D1" w:rsidRPr="00EC41D1" w:rsidRDefault="00EC41D1" w:rsidP="00EC41D1">
      <w:pPr>
        <w:widowControl w:val="0"/>
        <w:tabs>
          <w:tab w:val="left" w:pos="1134"/>
        </w:tabs>
        <w:autoSpaceDE w:val="0"/>
        <w:autoSpaceDN w:val="0"/>
        <w:adjustRightInd w:val="0"/>
        <w:spacing w:line="240" w:lineRule="atLeast"/>
        <w:ind w:firstLine="709"/>
        <w:jc w:val="center"/>
        <w:outlineLvl w:val="2"/>
        <w:rPr>
          <w:rFonts w:ascii="Arial" w:hAnsi="Arial" w:cs="Arial"/>
          <w:sz w:val="16"/>
          <w:szCs w:val="16"/>
        </w:rPr>
      </w:pPr>
      <w:r w:rsidRPr="00EC41D1">
        <w:rPr>
          <w:rFonts w:ascii="Arial" w:hAnsi="Arial" w:cs="Arial"/>
          <w:sz w:val="16"/>
          <w:szCs w:val="16"/>
        </w:rPr>
        <w:t>Справочная информация о месте нахождения, графике работы, контактных телефонах, адресе электронной почты Администрации Тунгусовского сельского поселения и специалиста, ответственного за предоставление муниципальной услуги</w:t>
      </w:r>
    </w:p>
    <w:p w:rsidR="00EC41D1" w:rsidRPr="00EC41D1" w:rsidRDefault="00EC41D1" w:rsidP="00EC41D1">
      <w:pPr>
        <w:widowControl w:val="0"/>
        <w:tabs>
          <w:tab w:val="left" w:pos="1134"/>
        </w:tabs>
        <w:autoSpaceDE w:val="0"/>
        <w:autoSpaceDN w:val="0"/>
        <w:adjustRightInd w:val="0"/>
        <w:spacing w:line="240" w:lineRule="atLeast"/>
        <w:ind w:firstLine="709"/>
        <w:jc w:val="both"/>
        <w:outlineLvl w:val="2"/>
        <w:rPr>
          <w:rFonts w:ascii="Arial" w:hAnsi="Arial" w:cs="Arial"/>
          <w:sz w:val="16"/>
          <w:szCs w:val="16"/>
        </w:rPr>
      </w:pPr>
    </w:p>
    <w:p w:rsidR="00EC41D1" w:rsidRPr="00EC41D1" w:rsidRDefault="00EC41D1" w:rsidP="00EC41D1">
      <w:pPr>
        <w:autoSpaceDE w:val="0"/>
        <w:autoSpaceDN w:val="0"/>
        <w:adjustRightInd w:val="0"/>
        <w:ind w:firstLine="539"/>
        <w:rPr>
          <w:rFonts w:ascii="Arial" w:hAnsi="Arial" w:cs="Arial"/>
          <w:sz w:val="16"/>
          <w:szCs w:val="16"/>
        </w:rPr>
      </w:pPr>
      <w:r w:rsidRPr="00EC41D1">
        <w:rPr>
          <w:rFonts w:ascii="Arial" w:hAnsi="Arial" w:cs="Arial"/>
          <w:sz w:val="16"/>
          <w:szCs w:val="16"/>
        </w:rPr>
        <w:t>1. Администрация Тунгусовского сельского поселения</w:t>
      </w:r>
    </w:p>
    <w:p w:rsidR="00EC41D1" w:rsidRPr="00EC41D1" w:rsidRDefault="00EC41D1" w:rsidP="00EC41D1">
      <w:pPr>
        <w:autoSpaceDE w:val="0"/>
        <w:autoSpaceDN w:val="0"/>
        <w:adjustRightInd w:val="0"/>
        <w:ind w:firstLine="539"/>
        <w:rPr>
          <w:rFonts w:ascii="Arial" w:hAnsi="Arial" w:cs="Arial"/>
          <w:sz w:val="16"/>
          <w:szCs w:val="16"/>
        </w:rPr>
      </w:pPr>
      <w:r w:rsidRPr="00EC41D1">
        <w:rPr>
          <w:rFonts w:ascii="Arial" w:hAnsi="Arial" w:cs="Arial"/>
          <w:sz w:val="16"/>
          <w:szCs w:val="16"/>
        </w:rPr>
        <w:t xml:space="preserve">Место нахождения Администрации Тунгусовского сельского поселения, Томская область, </w:t>
      </w:r>
      <w:proofErr w:type="spellStart"/>
      <w:r w:rsidRPr="00EC41D1">
        <w:rPr>
          <w:rFonts w:ascii="Arial" w:hAnsi="Arial" w:cs="Arial"/>
          <w:sz w:val="16"/>
          <w:szCs w:val="16"/>
        </w:rPr>
        <w:t>Молчановский</w:t>
      </w:r>
      <w:proofErr w:type="spellEnd"/>
      <w:r w:rsidRPr="00EC41D1">
        <w:rPr>
          <w:rFonts w:ascii="Arial" w:hAnsi="Arial" w:cs="Arial"/>
          <w:sz w:val="16"/>
          <w:szCs w:val="16"/>
        </w:rPr>
        <w:t xml:space="preserve"> район, с. Тунгусово, </w:t>
      </w:r>
      <w:proofErr w:type="spellStart"/>
      <w:r w:rsidRPr="00EC41D1">
        <w:rPr>
          <w:rFonts w:ascii="Arial" w:hAnsi="Arial" w:cs="Arial"/>
          <w:sz w:val="16"/>
          <w:szCs w:val="16"/>
        </w:rPr>
        <w:t>ул</w:t>
      </w:r>
      <w:proofErr w:type="gramStart"/>
      <w:r w:rsidRPr="00EC41D1">
        <w:rPr>
          <w:rFonts w:ascii="Arial" w:hAnsi="Arial" w:cs="Arial"/>
          <w:sz w:val="16"/>
          <w:szCs w:val="16"/>
        </w:rPr>
        <w:t>.К</w:t>
      </w:r>
      <w:proofErr w:type="gramEnd"/>
      <w:r w:rsidRPr="00EC41D1">
        <w:rPr>
          <w:rFonts w:ascii="Arial" w:hAnsi="Arial" w:cs="Arial"/>
          <w:sz w:val="16"/>
          <w:szCs w:val="16"/>
        </w:rPr>
        <w:t>накиса</w:t>
      </w:r>
      <w:proofErr w:type="spellEnd"/>
      <w:r w:rsidRPr="00EC41D1">
        <w:rPr>
          <w:rFonts w:ascii="Arial" w:hAnsi="Arial" w:cs="Arial"/>
          <w:sz w:val="16"/>
          <w:szCs w:val="16"/>
        </w:rPr>
        <w:t>, д.5</w:t>
      </w:r>
      <w:r w:rsidRPr="00EC41D1">
        <w:rPr>
          <w:rFonts w:ascii="Arial" w:hAnsi="Arial" w:cs="Arial"/>
          <w:i/>
          <w:sz w:val="16"/>
          <w:szCs w:val="16"/>
        </w:rPr>
        <w:t>.</w:t>
      </w:r>
    </w:p>
    <w:p w:rsidR="00EC41D1" w:rsidRPr="00EC41D1" w:rsidRDefault="00EC41D1" w:rsidP="00EC41D1">
      <w:pPr>
        <w:autoSpaceDE w:val="0"/>
        <w:autoSpaceDN w:val="0"/>
        <w:adjustRightInd w:val="0"/>
        <w:ind w:firstLine="539"/>
        <w:rPr>
          <w:rFonts w:ascii="Arial" w:hAnsi="Arial" w:cs="Arial"/>
          <w:sz w:val="16"/>
          <w:szCs w:val="16"/>
        </w:rPr>
      </w:pPr>
      <w:r w:rsidRPr="00EC41D1">
        <w:rPr>
          <w:rFonts w:ascii="Arial" w:hAnsi="Arial" w:cs="Arial"/>
          <w:sz w:val="16"/>
          <w:szCs w:val="16"/>
        </w:rPr>
        <w:t>График работы Администрации Тунгусовского сельского поселения</w:t>
      </w:r>
      <w:proofErr w:type="gramStart"/>
      <w:r w:rsidRPr="00EC41D1">
        <w:rPr>
          <w:rFonts w:ascii="Arial" w:hAnsi="Arial" w:cs="Arial"/>
          <w:sz w:val="16"/>
          <w:szCs w:val="16"/>
        </w:rPr>
        <w:t xml:space="preserve"> </w:t>
      </w:r>
      <w:r w:rsidRPr="00EC41D1">
        <w:rPr>
          <w:rFonts w:ascii="Arial" w:hAnsi="Arial" w:cs="Arial"/>
          <w:i/>
          <w:sz w:val="16"/>
          <w:szCs w:val="16"/>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C41D1" w:rsidRPr="00EC41D1" w:rsidTr="003050C7">
        <w:trPr>
          <w:jc w:val="center"/>
        </w:trPr>
        <w:tc>
          <w:tcPr>
            <w:tcW w:w="1155" w:type="pct"/>
          </w:tcPr>
          <w:p w:rsidR="00EC41D1" w:rsidRPr="00EC41D1" w:rsidRDefault="00EC41D1" w:rsidP="003050C7">
            <w:pPr>
              <w:tabs>
                <w:tab w:val="left" w:pos="1276"/>
              </w:tabs>
              <w:rPr>
                <w:rFonts w:ascii="Arial" w:hAnsi="Arial" w:cs="Arial"/>
                <w:i/>
                <w:color w:val="000000"/>
                <w:sz w:val="16"/>
                <w:szCs w:val="16"/>
              </w:rPr>
            </w:pPr>
            <w:r w:rsidRPr="00EC41D1">
              <w:rPr>
                <w:rFonts w:ascii="Arial" w:hAnsi="Arial" w:cs="Arial"/>
                <w:noProof/>
                <w:color w:val="000000"/>
                <w:sz w:val="16"/>
                <w:szCs w:val="16"/>
                <w:lang w:val="en-US"/>
              </w:rPr>
              <w:t>Понеде</w:t>
            </w:r>
            <w:r w:rsidRPr="00EC41D1">
              <w:rPr>
                <w:rFonts w:ascii="Arial" w:hAnsi="Arial" w:cs="Arial"/>
                <w:noProof/>
                <w:color w:val="000000"/>
                <w:sz w:val="16"/>
                <w:szCs w:val="16"/>
              </w:rPr>
              <w:t>льник</w:t>
            </w:r>
          </w:p>
        </w:tc>
        <w:tc>
          <w:tcPr>
            <w:tcW w:w="3845" w:type="pct"/>
            <w:vAlign w:val="center"/>
          </w:tcPr>
          <w:p w:rsidR="00EC41D1" w:rsidRPr="00EC41D1" w:rsidRDefault="00EC41D1" w:rsidP="003050C7">
            <w:pPr>
              <w:tabs>
                <w:tab w:val="left" w:pos="1276"/>
              </w:tabs>
              <w:ind w:right="-108"/>
              <w:jc w:val="center"/>
              <w:rPr>
                <w:rFonts w:ascii="Arial" w:hAnsi="Arial" w:cs="Arial"/>
                <w:i/>
                <w:color w:val="000000"/>
                <w:sz w:val="16"/>
                <w:szCs w:val="16"/>
              </w:rPr>
            </w:pPr>
            <w:r w:rsidRPr="00EC41D1">
              <w:rPr>
                <w:rFonts w:ascii="Arial" w:hAnsi="Arial" w:cs="Arial"/>
                <w:i/>
                <w:color w:val="000000"/>
                <w:sz w:val="16"/>
                <w:szCs w:val="16"/>
              </w:rPr>
              <w:t>09.00 - 17.15,  обед  с 13.00 - 14.00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color w:val="000000"/>
                <w:sz w:val="16"/>
                <w:szCs w:val="16"/>
                <w:lang w:val="en-US"/>
              </w:rPr>
            </w:pPr>
            <w:r w:rsidRPr="00EC41D1">
              <w:rPr>
                <w:rFonts w:ascii="Arial" w:hAnsi="Arial" w:cs="Arial"/>
                <w:noProof/>
                <w:color w:val="000000"/>
                <w:sz w:val="16"/>
                <w:szCs w:val="16"/>
              </w:rPr>
              <w:t>Вторник</w:t>
            </w:r>
            <w:r w:rsidRPr="00EC41D1">
              <w:rPr>
                <w:rFonts w:ascii="Arial" w:hAnsi="Arial" w:cs="Arial"/>
                <w:noProof/>
                <w:color w:val="000000"/>
                <w:sz w:val="16"/>
                <w:szCs w:val="16"/>
                <w:lang w:val="en-US"/>
              </w:rPr>
              <w:t>:</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color w:val="000000"/>
                <w:sz w:val="16"/>
                <w:szCs w:val="16"/>
              </w:rPr>
              <w:t>09.00 - 17.15,  обед  с 13.00 - 14.00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color w:val="000000"/>
                <w:sz w:val="16"/>
                <w:szCs w:val="16"/>
              </w:rPr>
            </w:pPr>
            <w:r w:rsidRPr="00EC41D1">
              <w:rPr>
                <w:rFonts w:ascii="Arial" w:hAnsi="Arial" w:cs="Arial"/>
                <w:noProof/>
                <w:color w:val="000000"/>
                <w:sz w:val="16"/>
                <w:szCs w:val="16"/>
                <w:lang w:val="en-US"/>
              </w:rPr>
              <w:t>С</w:t>
            </w:r>
            <w:r w:rsidRPr="00EC41D1">
              <w:rPr>
                <w:rFonts w:ascii="Arial" w:hAnsi="Arial" w:cs="Arial"/>
                <w:noProof/>
                <w:color w:val="000000"/>
                <w:sz w:val="16"/>
                <w:szCs w:val="16"/>
              </w:rPr>
              <w:t>реда</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color w:val="000000"/>
                <w:sz w:val="16"/>
                <w:szCs w:val="16"/>
              </w:rPr>
              <w:t>09.00 - 17.15,  обед  с 13.00 - 14.00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color w:val="000000"/>
                <w:sz w:val="16"/>
                <w:szCs w:val="16"/>
                <w:lang w:val="en-US"/>
              </w:rPr>
            </w:pPr>
            <w:r w:rsidRPr="00EC41D1">
              <w:rPr>
                <w:rFonts w:ascii="Arial" w:hAnsi="Arial" w:cs="Arial"/>
                <w:noProof/>
                <w:color w:val="000000"/>
                <w:sz w:val="16"/>
                <w:szCs w:val="16"/>
              </w:rPr>
              <w:t>Четверг</w:t>
            </w:r>
            <w:r w:rsidRPr="00EC41D1">
              <w:rPr>
                <w:rFonts w:ascii="Arial" w:hAnsi="Arial" w:cs="Arial"/>
                <w:noProof/>
                <w:color w:val="000000"/>
                <w:sz w:val="16"/>
                <w:szCs w:val="16"/>
                <w:lang w:val="en-US"/>
              </w:rPr>
              <w:t>:</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color w:val="000000"/>
                <w:sz w:val="16"/>
                <w:szCs w:val="16"/>
              </w:rPr>
              <w:t>09.00 - 17.15,  обед  с 13.00 - 14.00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color w:val="000000"/>
                <w:sz w:val="16"/>
                <w:szCs w:val="16"/>
                <w:lang w:val="en-US"/>
              </w:rPr>
            </w:pPr>
            <w:r w:rsidRPr="00EC41D1">
              <w:rPr>
                <w:rFonts w:ascii="Arial" w:hAnsi="Arial" w:cs="Arial"/>
                <w:noProof/>
                <w:color w:val="000000"/>
                <w:sz w:val="16"/>
                <w:szCs w:val="16"/>
                <w:lang w:val="en-US"/>
              </w:rPr>
              <w:t>Пятница:</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color w:val="000000"/>
                <w:sz w:val="16"/>
                <w:szCs w:val="16"/>
              </w:rPr>
              <w:t>09.00 - 17.15,  обед  с 13.00 - 14.00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color w:val="000000"/>
                <w:sz w:val="16"/>
                <w:szCs w:val="16"/>
                <w:lang w:val="en-US"/>
              </w:rPr>
            </w:pPr>
            <w:r w:rsidRPr="00EC41D1">
              <w:rPr>
                <w:rFonts w:ascii="Arial" w:hAnsi="Arial" w:cs="Arial"/>
                <w:noProof/>
                <w:color w:val="000000"/>
                <w:sz w:val="16"/>
                <w:szCs w:val="16"/>
                <w:lang w:val="en-US"/>
              </w:rPr>
              <w:t>Суббота</w:t>
            </w:r>
          </w:p>
        </w:tc>
        <w:tc>
          <w:tcPr>
            <w:tcW w:w="3845" w:type="pct"/>
            <w:vAlign w:val="center"/>
          </w:tcPr>
          <w:p w:rsidR="00EC41D1" w:rsidRPr="00EC41D1" w:rsidRDefault="00EC41D1" w:rsidP="003050C7">
            <w:pPr>
              <w:tabs>
                <w:tab w:val="left" w:pos="1134"/>
                <w:tab w:val="left" w:pos="1276"/>
              </w:tabs>
              <w:jc w:val="center"/>
              <w:rPr>
                <w:rFonts w:ascii="Arial" w:hAnsi="Arial" w:cs="Arial"/>
                <w:i/>
                <w:color w:val="000000"/>
                <w:sz w:val="16"/>
                <w:szCs w:val="16"/>
              </w:rPr>
            </w:pPr>
            <w:r w:rsidRPr="00EC41D1">
              <w:rPr>
                <w:rFonts w:ascii="Arial" w:hAnsi="Arial" w:cs="Arial"/>
                <w:i/>
                <w:noProof/>
                <w:color w:val="000000"/>
                <w:sz w:val="16"/>
                <w:szCs w:val="16"/>
                <w:lang w:val="en-US"/>
              </w:rPr>
              <w:t>выходной день</w:t>
            </w:r>
          </w:p>
        </w:tc>
      </w:tr>
      <w:tr w:rsidR="00EC41D1" w:rsidRPr="00EC41D1" w:rsidTr="003050C7">
        <w:trPr>
          <w:trHeight w:val="363"/>
          <w:jc w:val="center"/>
        </w:trPr>
        <w:tc>
          <w:tcPr>
            <w:tcW w:w="1155" w:type="pct"/>
          </w:tcPr>
          <w:p w:rsidR="00EC41D1" w:rsidRPr="00EC41D1" w:rsidRDefault="00EC41D1" w:rsidP="003050C7">
            <w:pPr>
              <w:tabs>
                <w:tab w:val="left" w:pos="1276"/>
              </w:tabs>
              <w:rPr>
                <w:rFonts w:ascii="Arial" w:hAnsi="Arial" w:cs="Arial"/>
                <w:noProof/>
                <w:color w:val="000000"/>
                <w:sz w:val="16"/>
                <w:szCs w:val="16"/>
                <w:lang w:val="en-US"/>
              </w:rPr>
            </w:pPr>
            <w:r w:rsidRPr="00EC41D1">
              <w:rPr>
                <w:rFonts w:ascii="Arial" w:hAnsi="Arial" w:cs="Arial"/>
                <w:noProof/>
                <w:color w:val="000000"/>
                <w:sz w:val="16"/>
                <w:szCs w:val="16"/>
                <w:lang w:val="en-US"/>
              </w:rPr>
              <w:t>Воскресенье:</w:t>
            </w:r>
          </w:p>
        </w:tc>
        <w:tc>
          <w:tcPr>
            <w:tcW w:w="3845" w:type="pct"/>
            <w:vAlign w:val="center"/>
          </w:tcPr>
          <w:p w:rsidR="00EC41D1" w:rsidRPr="00EC41D1" w:rsidRDefault="00EC41D1" w:rsidP="003050C7">
            <w:pPr>
              <w:tabs>
                <w:tab w:val="left" w:pos="1134"/>
                <w:tab w:val="left" w:pos="1276"/>
              </w:tabs>
              <w:jc w:val="center"/>
              <w:rPr>
                <w:rFonts w:ascii="Arial" w:hAnsi="Arial" w:cs="Arial"/>
                <w:i/>
                <w:color w:val="000000"/>
                <w:sz w:val="16"/>
                <w:szCs w:val="16"/>
              </w:rPr>
            </w:pPr>
            <w:r w:rsidRPr="00EC41D1">
              <w:rPr>
                <w:rFonts w:ascii="Arial" w:hAnsi="Arial" w:cs="Arial"/>
                <w:i/>
                <w:noProof/>
                <w:color w:val="000000"/>
                <w:sz w:val="16"/>
                <w:szCs w:val="16"/>
                <w:lang w:val="en-US"/>
              </w:rPr>
              <w:t>выходной день</w:t>
            </w:r>
          </w:p>
        </w:tc>
      </w:tr>
    </w:tbl>
    <w:p w:rsidR="00EC41D1" w:rsidRPr="00EC41D1" w:rsidRDefault="00EC41D1" w:rsidP="00EC41D1">
      <w:pPr>
        <w:autoSpaceDE w:val="0"/>
        <w:autoSpaceDN w:val="0"/>
        <w:adjustRightInd w:val="0"/>
        <w:ind w:firstLine="540"/>
        <w:rPr>
          <w:rFonts w:ascii="Arial" w:hAnsi="Arial" w:cs="Arial"/>
          <w:sz w:val="16"/>
          <w:szCs w:val="16"/>
        </w:rPr>
      </w:pPr>
      <w:r w:rsidRPr="00EC41D1">
        <w:rPr>
          <w:rFonts w:ascii="Arial" w:hAnsi="Arial" w:cs="Arial"/>
          <w:sz w:val="16"/>
          <w:szCs w:val="16"/>
        </w:rPr>
        <w:t>График приема заявителей в Администрации Тунгусовского сельского поселения</w:t>
      </w:r>
      <w:r w:rsidRPr="00EC41D1">
        <w:rPr>
          <w:rFonts w:ascii="Arial" w:hAnsi="Arial" w:cs="Arial"/>
          <w:i/>
          <w:sz w:val="16"/>
          <w:szCs w:val="16"/>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C41D1" w:rsidRPr="00EC41D1" w:rsidTr="003050C7">
        <w:trPr>
          <w:jc w:val="center"/>
        </w:trPr>
        <w:tc>
          <w:tcPr>
            <w:tcW w:w="1155" w:type="pct"/>
          </w:tcPr>
          <w:p w:rsidR="00EC41D1" w:rsidRPr="00EC41D1" w:rsidRDefault="00EC41D1" w:rsidP="003050C7">
            <w:pPr>
              <w:tabs>
                <w:tab w:val="left" w:pos="1276"/>
              </w:tabs>
              <w:rPr>
                <w:rFonts w:ascii="Arial" w:hAnsi="Arial" w:cs="Arial"/>
                <w:i/>
                <w:sz w:val="16"/>
                <w:szCs w:val="16"/>
              </w:rPr>
            </w:pPr>
            <w:r w:rsidRPr="00EC41D1">
              <w:rPr>
                <w:rFonts w:ascii="Arial" w:hAnsi="Arial" w:cs="Arial"/>
                <w:noProof/>
                <w:sz w:val="16"/>
                <w:szCs w:val="16"/>
                <w:lang w:val="en-US"/>
              </w:rPr>
              <w:t>Понеде</w:t>
            </w:r>
            <w:r w:rsidRPr="00EC41D1">
              <w:rPr>
                <w:rFonts w:ascii="Arial" w:hAnsi="Arial" w:cs="Arial"/>
                <w:noProof/>
                <w:sz w:val="16"/>
                <w:szCs w:val="16"/>
              </w:rPr>
              <w:t>льник</w:t>
            </w:r>
          </w:p>
        </w:tc>
        <w:tc>
          <w:tcPr>
            <w:tcW w:w="3845" w:type="pct"/>
            <w:vAlign w:val="center"/>
          </w:tcPr>
          <w:p w:rsidR="00EC41D1" w:rsidRPr="00EC41D1" w:rsidRDefault="00EC41D1" w:rsidP="003050C7">
            <w:pPr>
              <w:tabs>
                <w:tab w:val="left" w:pos="1276"/>
              </w:tabs>
              <w:ind w:right="-108"/>
              <w:jc w:val="center"/>
              <w:rPr>
                <w:rFonts w:ascii="Arial" w:hAnsi="Arial" w:cs="Arial"/>
                <w:i/>
                <w:sz w:val="16"/>
                <w:szCs w:val="16"/>
              </w:rPr>
            </w:pPr>
            <w:r w:rsidRPr="00EC41D1">
              <w:rPr>
                <w:rFonts w:ascii="Arial" w:hAnsi="Arial" w:cs="Arial"/>
                <w:i/>
                <w:sz w:val="16"/>
                <w:szCs w:val="16"/>
              </w:rPr>
              <w:t>09.00-13.00,  14.00-17.00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sz w:val="16"/>
                <w:szCs w:val="16"/>
                <w:lang w:val="en-US"/>
              </w:rPr>
            </w:pPr>
            <w:r w:rsidRPr="00EC41D1">
              <w:rPr>
                <w:rFonts w:ascii="Arial" w:hAnsi="Arial" w:cs="Arial"/>
                <w:noProof/>
                <w:sz w:val="16"/>
                <w:szCs w:val="16"/>
              </w:rPr>
              <w:t>Вторник</w:t>
            </w:r>
            <w:r w:rsidRPr="00EC41D1">
              <w:rPr>
                <w:rFonts w:ascii="Arial" w:hAnsi="Arial" w:cs="Arial"/>
                <w:noProof/>
                <w:sz w:val="16"/>
                <w:szCs w:val="16"/>
                <w:lang w:val="en-US"/>
              </w:rPr>
              <w:t>:</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sz w:val="16"/>
                <w:szCs w:val="16"/>
              </w:rPr>
              <w:t>09.00-13.00,  14.00-17.00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sz w:val="16"/>
                <w:szCs w:val="16"/>
              </w:rPr>
            </w:pPr>
            <w:r w:rsidRPr="00EC41D1">
              <w:rPr>
                <w:rFonts w:ascii="Arial" w:hAnsi="Arial" w:cs="Arial"/>
                <w:noProof/>
                <w:sz w:val="16"/>
                <w:szCs w:val="16"/>
                <w:lang w:val="en-US"/>
              </w:rPr>
              <w:t>С</w:t>
            </w:r>
            <w:r w:rsidRPr="00EC41D1">
              <w:rPr>
                <w:rFonts w:ascii="Arial" w:hAnsi="Arial" w:cs="Arial"/>
                <w:noProof/>
                <w:sz w:val="16"/>
                <w:szCs w:val="16"/>
              </w:rPr>
              <w:t>реда</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sz w:val="16"/>
                <w:szCs w:val="16"/>
              </w:rPr>
              <w:t>09.00-13.00,  14.00-17.00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sz w:val="16"/>
                <w:szCs w:val="16"/>
                <w:lang w:val="en-US"/>
              </w:rPr>
            </w:pPr>
            <w:r w:rsidRPr="00EC41D1">
              <w:rPr>
                <w:rFonts w:ascii="Arial" w:hAnsi="Arial" w:cs="Arial"/>
                <w:noProof/>
                <w:sz w:val="16"/>
                <w:szCs w:val="16"/>
              </w:rPr>
              <w:t>Четверг</w:t>
            </w:r>
            <w:r w:rsidRPr="00EC41D1">
              <w:rPr>
                <w:rFonts w:ascii="Arial" w:hAnsi="Arial" w:cs="Arial"/>
                <w:noProof/>
                <w:sz w:val="16"/>
                <w:szCs w:val="16"/>
                <w:lang w:val="en-US"/>
              </w:rPr>
              <w:t>:</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sz w:val="16"/>
                <w:szCs w:val="16"/>
              </w:rPr>
              <w:t>09.00-13.00,  14.00-17.00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sz w:val="16"/>
                <w:szCs w:val="16"/>
                <w:lang w:val="en-US"/>
              </w:rPr>
            </w:pPr>
            <w:r w:rsidRPr="00EC41D1">
              <w:rPr>
                <w:rFonts w:ascii="Arial" w:hAnsi="Arial" w:cs="Arial"/>
                <w:noProof/>
                <w:sz w:val="16"/>
                <w:szCs w:val="16"/>
                <w:lang w:val="en-US"/>
              </w:rPr>
              <w:t>Пятница:</w:t>
            </w:r>
          </w:p>
        </w:tc>
        <w:tc>
          <w:tcPr>
            <w:tcW w:w="3845" w:type="pct"/>
          </w:tcPr>
          <w:p w:rsidR="00EC41D1" w:rsidRPr="00EC41D1" w:rsidRDefault="00EC41D1" w:rsidP="003050C7">
            <w:pPr>
              <w:jc w:val="center"/>
              <w:rPr>
                <w:rFonts w:ascii="Arial" w:hAnsi="Arial" w:cs="Arial"/>
                <w:sz w:val="16"/>
                <w:szCs w:val="16"/>
              </w:rPr>
            </w:pPr>
            <w:r w:rsidRPr="00EC41D1">
              <w:rPr>
                <w:rFonts w:ascii="Arial" w:hAnsi="Arial" w:cs="Arial"/>
                <w:i/>
                <w:sz w:val="16"/>
                <w:szCs w:val="16"/>
              </w:rPr>
              <w:t>09.00-13.00,  14.00-17.00</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sz w:val="16"/>
                <w:szCs w:val="16"/>
                <w:lang w:val="en-US"/>
              </w:rPr>
            </w:pPr>
            <w:r w:rsidRPr="00EC41D1">
              <w:rPr>
                <w:rFonts w:ascii="Arial" w:hAnsi="Arial" w:cs="Arial"/>
                <w:noProof/>
                <w:sz w:val="16"/>
                <w:szCs w:val="16"/>
                <w:lang w:val="en-US"/>
              </w:rPr>
              <w:t>Суббота</w:t>
            </w:r>
          </w:p>
        </w:tc>
        <w:tc>
          <w:tcPr>
            <w:tcW w:w="3845" w:type="pct"/>
            <w:vAlign w:val="center"/>
          </w:tcPr>
          <w:p w:rsidR="00EC41D1" w:rsidRPr="00EC41D1" w:rsidRDefault="00EC41D1" w:rsidP="003050C7">
            <w:pPr>
              <w:tabs>
                <w:tab w:val="left" w:pos="1134"/>
                <w:tab w:val="left" w:pos="1276"/>
              </w:tabs>
              <w:jc w:val="center"/>
              <w:rPr>
                <w:rFonts w:ascii="Arial" w:hAnsi="Arial" w:cs="Arial"/>
                <w:i/>
                <w:sz w:val="16"/>
                <w:szCs w:val="16"/>
              </w:rPr>
            </w:pPr>
            <w:r w:rsidRPr="00EC41D1">
              <w:rPr>
                <w:rFonts w:ascii="Arial" w:hAnsi="Arial" w:cs="Arial"/>
                <w:i/>
                <w:noProof/>
                <w:sz w:val="16"/>
                <w:szCs w:val="16"/>
                <w:lang w:val="en-US"/>
              </w:rPr>
              <w:t>выходной день</w:t>
            </w:r>
          </w:p>
        </w:tc>
      </w:tr>
      <w:tr w:rsidR="00EC41D1" w:rsidRPr="00EC41D1" w:rsidTr="003050C7">
        <w:trPr>
          <w:jc w:val="center"/>
        </w:trPr>
        <w:tc>
          <w:tcPr>
            <w:tcW w:w="1155" w:type="pct"/>
          </w:tcPr>
          <w:p w:rsidR="00EC41D1" w:rsidRPr="00EC41D1" w:rsidRDefault="00EC41D1" w:rsidP="003050C7">
            <w:pPr>
              <w:tabs>
                <w:tab w:val="left" w:pos="1276"/>
              </w:tabs>
              <w:rPr>
                <w:rFonts w:ascii="Arial" w:hAnsi="Arial" w:cs="Arial"/>
                <w:noProof/>
                <w:sz w:val="16"/>
                <w:szCs w:val="16"/>
                <w:lang w:val="en-US"/>
              </w:rPr>
            </w:pPr>
            <w:r w:rsidRPr="00EC41D1">
              <w:rPr>
                <w:rFonts w:ascii="Arial" w:hAnsi="Arial" w:cs="Arial"/>
                <w:noProof/>
                <w:sz w:val="16"/>
                <w:szCs w:val="16"/>
                <w:lang w:val="en-US"/>
              </w:rPr>
              <w:t>Воскресенье:</w:t>
            </w:r>
          </w:p>
        </w:tc>
        <w:tc>
          <w:tcPr>
            <w:tcW w:w="3845" w:type="pct"/>
            <w:vAlign w:val="center"/>
          </w:tcPr>
          <w:p w:rsidR="00EC41D1" w:rsidRPr="00EC41D1" w:rsidRDefault="00EC41D1" w:rsidP="003050C7">
            <w:pPr>
              <w:tabs>
                <w:tab w:val="left" w:pos="1134"/>
                <w:tab w:val="left" w:pos="1276"/>
              </w:tabs>
              <w:jc w:val="center"/>
              <w:rPr>
                <w:rFonts w:ascii="Arial" w:hAnsi="Arial" w:cs="Arial"/>
                <w:i/>
                <w:noProof/>
                <w:sz w:val="16"/>
                <w:szCs w:val="16"/>
                <w:lang w:val="en-US"/>
              </w:rPr>
            </w:pPr>
            <w:r w:rsidRPr="00EC41D1">
              <w:rPr>
                <w:rFonts w:ascii="Arial" w:hAnsi="Arial" w:cs="Arial"/>
                <w:i/>
                <w:noProof/>
                <w:sz w:val="16"/>
                <w:szCs w:val="16"/>
                <w:lang w:val="en-US"/>
              </w:rPr>
              <w:t>выходной день</w:t>
            </w:r>
          </w:p>
        </w:tc>
      </w:tr>
    </w:tbl>
    <w:p w:rsidR="00EC41D1" w:rsidRPr="00EC41D1" w:rsidRDefault="00EC41D1" w:rsidP="00EC41D1">
      <w:pPr>
        <w:autoSpaceDE w:val="0"/>
        <w:autoSpaceDN w:val="0"/>
        <w:adjustRightInd w:val="0"/>
        <w:ind w:firstLine="539"/>
        <w:jc w:val="right"/>
        <w:rPr>
          <w:rFonts w:ascii="Arial" w:hAnsi="Arial" w:cs="Arial"/>
          <w:sz w:val="16"/>
          <w:szCs w:val="16"/>
        </w:rPr>
      </w:pPr>
      <w:r w:rsidRPr="00EC41D1">
        <w:rPr>
          <w:rFonts w:ascii="Arial" w:hAnsi="Arial" w:cs="Arial"/>
          <w:sz w:val="16"/>
          <w:szCs w:val="16"/>
        </w:rPr>
        <w:t xml:space="preserve">Почтовый адрес Администрации  Тунгусовского сельского поселения, 636300, Томская область, </w:t>
      </w:r>
      <w:proofErr w:type="spellStart"/>
      <w:r w:rsidRPr="00EC41D1">
        <w:rPr>
          <w:rFonts w:ascii="Arial" w:hAnsi="Arial" w:cs="Arial"/>
          <w:sz w:val="16"/>
          <w:szCs w:val="16"/>
        </w:rPr>
        <w:t>Молчановский</w:t>
      </w:r>
      <w:proofErr w:type="spellEnd"/>
      <w:r w:rsidRPr="00EC41D1">
        <w:rPr>
          <w:rFonts w:ascii="Arial" w:hAnsi="Arial" w:cs="Arial"/>
          <w:sz w:val="16"/>
          <w:szCs w:val="16"/>
        </w:rPr>
        <w:t xml:space="preserve"> район, с. Тунгусово, </w:t>
      </w:r>
      <w:proofErr w:type="spellStart"/>
      <w:r w:rsidRPr="00EC41D1">
        <w:rPr>
          <w:rFonts w:ascii="Arial" w:hAnsi="Arial" w:cs="Arial"/>
          <w:sz w:val="16"/>
          <w:szCs w:val="16"/>
        </w:rPr>
        <w:t>ул</w:t>
      </w:r>
      <w:proofErr w:type="gramStart"/>
      <w:r w:rsidRPr="00EC41D1">
        <w:rPr>
          <w:rFonts w:ascii="Arial" w:hAnsi="Arial" w:cs="Arial"/>
          <w:sz w:val="16"/>
          <w:szCs w:val="16"/>
        </w:rPr>
        <w:t>.К</w:t>
      </w:r>
      <w:proofErr w:type="gramEnd"/>
      <w:r w:rsidRPr="00EC41D1">
        <w:rPr>
          <w:rFonts w:ascii="Arial" w:hAnsi="Arial" w:cs="Arial"/>
          <w:sz w:val="16"/>
          <w:szCs w:val="16"/>
        </w:rPr>
        <w:t>накиса</w:t>
      </w:r>
      <w:proofErr w:type="spellEnd"/>
      <w:r w:rsidRPr="00EC41D1">
        <w:rPr>
          <w:rFonts w:ascii="Arial" w:hAnsi="Arial" w:cs="Arial"/>
          <w:sz w:val="16"/>
          <w:szCs w:val="16"/>
        </w:rPr>
        <w:t>, д.5</w:t>
      </w:r>
      <w:r w:rsidRPr="00EC41D1">
        <w:rPr>
          <w:rFonts w:ascii="Arial" w:hAnsi="Arial" w:cs="Arial"/>
          <w:i/>
          <w:sz w:val="16"/>
          <w:szCs w:val="16"/>
        </w:rPr>
        <w:t>.</w:t>
      </w:r>
    </w:p>
    <w:p w:rsidR="00EC41D1" w:rsidRPr="00EC41D1" w:rsidRDefault="00EC41D1" w:rsidP="00EC41D1">
      <w:pPr>
        <w:tabs>
          <w:tab w:val="left" w:pos="1134"/>
        </w:tabs>
        <w:autoSpaceDE w:val="0"/>
        <w:autoSpaceDN w:val="0"/>
        <w:adjustRightInd w:val="0"/>
        <w:ind w:firstLine="567"/>
        <w:jc w:val="right"/>
        <w:rPr>
          <w:rFonts w:ascii="Arial" w:hAnsi="Arial" w:cs="Arial"/>
          <w:i/>
          <w:sz w:val="16"/>
          <w:szCs w:val="16"/>
        </w:rPr>
      </w:pPr>
    </w:p>
    <w:p w:rsidR="00EC41D1" w:rsidRPr="00EC41D1" w:rsidRDefault="00EC41D1" w:rsidP="00EC41D1">
      <w:pPr>
        <w:autoSpaceDE w:val="0"/>
        <w:autoSpaceDN w:val="0"/>
        <w:adjustRightInd w:val="0"/>
        <w:ind w:firstLine="540"/>
        <w:jc w:val="right"/>
        <w:rPr>
          <w:rFonts w:ascii="Arial" w:hAnsi="Arial" w:cs="Arial"/>
          <w:i/>
          <w:sz w:val="16"/>
          <w:szCs w:val="16"/>
        </w:rPr>
      </w:pPr>
      <w:r w:rsidRPr="00EC41D1">
        <w:rPr>
          <w:rFonts w:ascii="Arial" w:hAnsi="Arial" w:cs="Arial"/>
          <w:i/>
          <w:sz w:val="16"/>
          <w:szCs w:val="16"/>
        </w:rPr>
        <w:t>.</w:t>
      </w:r>
      <w:r w:rsidRPr="00EC41D1">
        <w:rPr>
          <w:rFonts w:ascii="Arial" w:hAnsi="Arial" w:cs="Arial"/>
          <w:sz w:val="16"/>
          <w:szCs w:val="16"/>
        </w:rPr>
        <w:t>Контактный телефон: 8 (38-256) 35380</w:t>
      </w:r>
      <w:r w:rsidRPr="00EC41D1">
        <w:rPr>
          <w:rFonts w:ascii="Arial" w:hAnsi="Arial" w:cs="Arial"/>
          <w:i/>
          <w:sz w:val="16"/>
          <w:szCs w:val="16"/>
        </w:rPr>
        <w:t>.</w:t>
      </w:r>
    </w:p>
    <w:tbl>
      <w:tblPr>
        <w:tblpPr w:leftFromText="180" w:rightFromText="180" w:vertAnchor="text" w:horzAnchor="margin" w:tblpY="-538"/>
        <w:tblW w:w="0" w:type="auto"/>
        <w:tblLayout w:type="fixed"/>
        <w:tblLook w:val="01E0"/>
      </w:tblPr>
      <w:tblGrid>
        <w:gridCol w:w="3956"/>
        <w:gridCol w:w="5508"/>
      </w:tblGrid>
      <w:tr w:rsidR="00EC41D1" w:rsidRPr="00EC41D1" w:rsidTr="003050C7">
        <w:tc>
          <w:tcPr>
            <w:tcW w:w="3956" w:type="dxa"/>
            <w:tcBorders>
              <w:top w:val="nil"/>
              <w:left w:val="nil"/>
              <w:bottom w:val="nil"/>
              <w:right w:val="nil"/>
            </w:tcBorders>
          </w:tcPr>
          <w:p w:rsidR="00EC41D1" w:rsidRPr="00EC41D1" w:rsidRDefault="00EC41D1" w:rsidP="00EC41D1">
            <w:pPr>
              <w:pStyle w:val="ConsPlusNormal"/>
              <w:widowControl/>
              <w:tabs>
                <w:tab w:val="center" w:pos="4677"/>
                <w:tab w:val="right" w:pos="9355"/>
              </w:tabs>
              <w:ind w:firstLine="0"/>
              <w:jc w:val="right"/>
              <w:rPr>
                <w:sz w:val="16"/>
                <w:szCs w:val="16"/>
              </w:rPr>
            </w:pPr>
          </w:p>
          <w:p w:rsidR="00EC41D1" w:rsidRPr="00EC41D1" w:rsidRDefault="00EC41D1" w:rsidP="00EC41D1">
            <w:pPr>
              <w:pStyle w:val="ConsPlusNormal"/>
              <w:widowControl/>
              <w:tabs>
                <w:tab w:val="center" w:pos="4677"/>
                <w:tab w:val="right" w:pos="9355"/>
              </w:tabs>
              <w:ind w:firstLine="0"/>
              <w:jc w:val="right"/>
              <w:rPr>
                <w:sz w:val="16"/>
                <w:szCs w:val="16"/>
              </w:rPr>
            </w:pPr>
          </w:p>
          <w:p w:rsidR="00EC41D1" w:rsidRPr="00EC41D1" w:rsidRDefault="00EC41D1" w:rsidP="00EC41D1">
            <w:pPr>
              <w:pStyle w:val="ConsPlusNormal"/>
              <w:widowControl/>
              <w:tabs>
                <w:tab w:val="center" w:pos="4677"/>
                <w:tab w:val="right" w:pos="9355"/>
              </w:tabs>
              <w:ind w:firstLine="0"/>
              <w:jc w:val="right"/>
              <w:rPr>
                <w:sz w:val="16"/>
                <w:szCs w:val="16"/>
              </w:rPr>
            </w:pPr>
          </w:p>
        </w:tc>
        <w:tc>
          <w:tcPr>
            <w:tcW w:w="5508" w:type="dxa"/>
            <w:tcBorders>
              <w:top w:val="nil"/>
              <w:left w:val="nil"/>
              <w:bottom w:val="nil"/>
              <w:right w:val="nil"/>
            </w:tcBorders>
          </w:tcPr>
          <w:p w:rsidR="00EC41D1" w:rsidRPr="00EC41D1" w:rsidRDefault="00EC41D1" w:rsidP="00EC41D1">
            <w:pPr>
              <w:pageBreakBefore/>
              <w:widowControl w:val="0"/>
              <w:autoSpaceDE w:val="0"/>
              <w:autoSpaceDN w:val="0"/>
              <w:adjustRightInd w:val="0"/>
              <w:spacing w:line="360" w:lineRule="auto"/>
              <w:ind w:firstLine="1998"/>
              <w:jc w:val="right"/>
              <w:rPr>
                <w:rFonts w:ascii="Arial" w:hAnsi="Arial" w:cs="Arial"/>
                <w:sz w:val="16"/>
                <w:szCs w:val="16"/>
              </w:rPr>
            </w:pPr>
          </w:p>
          <w:p w:rsidR="00EC41D1" w:rsidRPr="00EC41D1" w:rsidRDefault="00EC41D1" w:rsidP="00EC41D1">
            <w:pPr>
              <w:pageBreakBefore/>
              <w:widowControl w:val="0"/>
              <w:autoSpaceDE w:val="0"/>
              <w:autoSpaceDN w:val="0"/>
              <w:adjustRightInd w:val="0"/>
              <w:spacing w:line="360" w:lineRule="auto"/>
              <w:ind w:firstLine="1998"/>
              <w:jc w:val="right"/>
              <w:rPr>
                <w:rFonts w:ascii="Arial" w:hAnsi="Arial" w:cs="Arial"/>
                <w:sz w:val="16"/>
                <w:szCs w:val="16"/>
              </w:rPr>
            </w:pPr>
          </w:p>
          <w:p w:rsidR="00EC41D1" w:rsidRPr="00EC41D1" w:rsidRDefault="00EC41D1" w:rsidP="00EC41D1">
            <w:pPr>
              <w:pageBreakBefore/>
              <w:widowControl w:val="0"/>
              <w:autoSpaceDE w:val="0"/>
              <w:autoSpaceDN w:val="0"/>
              <w:adjustRightInd w:val="0"/>
              <w:spacing w:line="360" w:lineRule="auto"/>
              <w:ind w:firstLine="1998"/>
              <w:jc w:val="right"/>
              <w:rPr>
                <w:rFonts w:ascii="Arial" w:hAnsi="Arial" w:cs="Arial"/>
                <w:sz w:val="16"/>
                <w:szCs w:val="16"/>
              </w:rPr>
            </w:pPr>
            <w:r w:rsidRPr="00EC41D1">
              <w:rPr>
                <w:rFonts w:ascii="Arial" w:hAnsi="Arial" w:cs="Arial"/>
                <w:sz w:val="16"/>
                <w:szCs w:val="16"/>
              </w:rPr>
              <w:t>Приложение №2</w:t>
            </w:r>
          </w:p>
          <w:p w:rsidR="00EC41D1" w:rsidRPr="00EC41D1" w:rsidRDefault="00EC41D1" w:rsidP="00EC41D1">
            <w:pPr>
              <w:spacing w:line="360" w:lineRule="auto"/>
              <w:ind w:firstLine="1998"/>
              <w:jc w:val="right"/>
              <w:rPr>
                <w:rFonts w:ascii="Arial" w:hAnsi="Arial" w:cs="Arial"/>
                <w:bCs/>
                <w:color w:val="000000"/>
                <w:sz w:val="16"/>
                <w:szCs w:val="16"/>
              </w:rPr>
            </w:pPr>
            <w:r w:rsidRPr="00EC41D1">
              <w:rPr>
                <w:rFonts w:ascii="Arial" w:hAnsi="Arial" w:cs="Arial"/>
                <w:bCs/>
                <w:color w:val="000000"/>
                <w:sz w:val="16"/>
                <w:szCs w:val="16"/>
              </w:rPr>
              <w:t xml:space="preserve">к  Административному регламенту </w:t>
            </w:r>
          </w:p>
          <w:p w:rsidR="00EC41D1" w:rsidRPr="00EC41D1" w:rsidRDefault="00EC41D1" w:rsidP="00EC41D1">
            <w:pPr>
              <w:spacing w:line="360" w:lineRule="auto"/>
              <w:ind w:firstLine="709"/>
              <w:jc w:val="right"/>
              <w:rPr>
                <w:rFonts w:ascii="Arial" w:hAnsi="Arial" w:cs="Arial"/>
                <w:sz w:val="16"/>
                <w:szCs w:val="16"/>
              </w:rPr>
            </w:pPr>
          </w:p>
          <w:p w:rsidR="00EC41D1" w:rsidRPr="00EC41D1" w:rsidRDefault="00EC41D1" w:rsidP="00EC41D1">
            <w:pPr>
              <w:spacing w:line="360" w:lineRule="auto"/>
              <w:ind w:firstLine="709"/>
              <w:jc w:val="right"/>
              <w:rPr>
                <w:rFonts w:ascii="Arial" w:hAnsi="Arial" w:cs="Arial"/>
                <w:sz w:val="16"/>
                <w:szCs w:val="16"/>
              </w:rPr>
            </w:pPr>
            <w:r w:rsidRPr="00EC41D1">
              <w:rPr>
                <w:rFonts w:ascii="Arial" w:hAnsi="Arial" w:cs="Arial"/>
                <w:sz w:val="16"/>
                <w:szCs w:val="16"/>
              </w:rPr>
              <w:t>В Администрацию Тунгусовского сельского поселения</w:t>
            </w:r>
          </w:p>
          <w:p w:rsidR="00EC41D1" w:rsidRPr="00EC41D1" w:rsidRDefault="00EC41D1" w:rsidP="00EC41D1">
            <w:pPr>
              <w:pStyle w:val="ConsPlusNormal"/>
              <w:widowControl/>
              <w:tabs>
                <w:tab w:val="center" w:pos="4677"/>
                <w:tab w:val="right" w:pos="9355"/>
              </w:tabs>
              <w:ind w:firstLine="0"/>
              <w:jc w:val="right"/>
              <w:rPr>
                <w:sz w:val="16"/>
                <w:szCs w:val="16"/>
              </w:rPr>
            </w:pPr>
            <w:r w:rsidRPr="00EC41D1">
              <w:rPr>
                <w:sz w:val="16"/>
                <w:szCs w:val="16"/>
              </w:rPr>
              <w:t xml:space="preserve">          от_____________________________________  </w:t>
            </w:r>
          </w:p>
          <w:p w:rsidR="00EC41D1" w:rsidRPr="00EC41D1" w:rsidRDefault="00EC41D1" w:rsidP="00EC41D1">
            <w:pPr>
              <w:pStyle w:val="ConsPlusNormal"/>
              <w:widowControl/>
              <w:tabs>
                <w:tab w:val="center" w:pos="4677"/>
                <w:tab w:val="right" w:pos="9355"/>
              </w:tabs>
              <w:ind w:firstLine="0"/>
              <w:jc w:val="right"/>
              <w:rPr>
                <w:sz w:val="16"/>
                <w:szCs w:val="16"/>
                <w:vertAlign w:val="superscript"/>
              </w:rPr>
            </w:pPr>
            <w:r w:rsidRPr="00EC41D1">
              <w:rPr>
                <w:sz w:val="16"/>
                <w:szCs w:val="16"/>
              </w:rPr>
              <w:t xml:space="preserve">                      </w:t>
            </w:r>
            <w:r w:rsidRPr="00EC41D1">
              <w:rPr>
                <w:sz w:val="16"/>
                <w:szCs w:val="16"/>
                <w:vertAlign w:val="superscript"/>
              </w:rPr>
              <w:t>(Ф.И.О. (последнее при наличии) заявителя)</w:t>
            </w:r>
          </w:p>
          <w:p w:rsidR="00EC41D1" w:rsidRPr="00EC41D1" w:rsidRDefault="00EC41D1" w:rsidP="00EC41D1">
            <w:pPr>
              <w:pStyle w:val="ConsPlusNormal"/>
              <w:widowControl/>
              <w:tabs>
                <w:tab w:val="center" w:pos="4677"/>
                <w:tab w:val="right" w:pos="9355"/>
              </w:tabs>
              <w:ind w:firstLine="0"/>
              <w:jc w:val="right"/>
              <w:rPr>
                <w:sz w:val="16"/>
                <w:szCs w:val="16"/>
              </w:rPr>
            </w:pPr>
            <w:r w:rsidRPr="00EC41D1">
              <w:rPr>
                <w:sz w:val="16"/>
                <w:szCs w:val="16"/>
              </w:rPr>
              <w:t xml:space="preserve">        адрес:__________________________________</w:t>
            </w:r>
          </w:p>
          <w:p w:rsidR="00EC41D1" w:rsidRPr="00EC41D1" w:rsidRDefault="00EC41D1" w:rsidP="00EC41D1">
            <w:pPr>
              <w:pStyle w:val="ConsPlusNormal"/>
              <w:widowControl/>
              <w:tabs>
                <w:tab w:val="center" w:pos="4677"/>
                <w:tab w:val="right" w:pos="9355"/>
              </w:tabs>
              <w:ind w:firstLine="0"/>
              <w:jc w:val="right"/>
              <w:rPr>
                <w:sz w:val="16"/>
                <w:szCs w:val="16"/>
              </w:rPr>
            </w:pPr>
            <w:r w:rsidRPr="00EC41D1">
              <w:rPr>
                <w:sz w:val="16"/>
                <w:szCs w:val="16"/>
              </w:rPr>
              <w:t xml:space="preserve">        </w:t>
            </w:r>
          </w:p>
          <w:p w:rsidR="00EC41D1" w:rsidRPr="00EC41D1" w:rsidRDefault="00EC41D1" w:rsidP="00EC41D1">
            <w:pPr>
              <w:pStyle w:val="ConsPlusNormal"/>
              <w:widowControl/>
              <w:tabs>
                <w:tab w:val="center" w:pos="4677"/>
                <w:tab w:val="right" w:pos="9355"/>
              </w:tabs>
              <w:ind w:firstLine="0"/>
              <w:jc w:val="right"/>
              <w:rPr>
                <w:sz w:val="16"/>
                <w:szCs w:val="16"/>
              </w:rPr>
            </w:pPr>
            <w:r w:rsidRPr="00EC41D1">
              <w:rPr>
                <w:sz w:val="16"/>
                <w:szCs w:val="16"/>
              </w:rPr>
              <w:t>контактный телефон:_____________________</w:t>
            </w:r>
          </w:p>
        </w:tc>
      </w:tr>
    </w:tbl>
    <w:p w:rsidR="00EC41D1" w:rsidRPr="00EC41D1" w:rsidRDefault="00EC41D1" w:rsidP="00EC41D1">
      <w:pPr>
        <w:widowControl w:val="0"/>
        <w:tabs>
          <w:tab w:val="left" w:pos="1134"/>
        </w:tabs>
        <w:autoSpaceDE w:val="0"/>
        <w:autoSpaceDN w:val="0"/>
        <w:adjustRightInd w:val="0"/>
        <w:jc w:val="right"/>
        <w:outlineLvl w:val="2"/>
        <w:rPr>
          <w:rFonts w:ascii="Arial" w:hAnsi="Arial" w:cs="Arial"/>
          <w:sz w:val="16"/>
          <w:szCs w:val="16"/>
        </w:rPr>
      </w:pPr>
    </w:p>
    <w:p w:rsidR="00EC41D1" w:rsidRPr="00EC41D1" w:rsidRDefault="00EC41D1" w:rsidP="00EC41D1">
      <w:pPr>
        <w:autoSpaceDE w:val="0"/>
        <w:autoSpaceDN w:val="0"/>
        <w:adjustRightInd w:val="0"/>
        <w:spacing w:line="360" w:lineRule="auto"/>
        <w:jc w:val="center"/>
        <w:rPr>
          <w:rFonts w:ascii="Arial" w:hAnsi="Arial" w:cs="Arial"/>
          <w:sz w:val="16"/>
          <w:szCs w:val="16"/>
        </w:rPr>
      </w:pPr>
    </w:p>
    <w:p w:rsidR="00EC41D1" w:rsidRPr="00EC41D1" w:rsidRDefault="00EC41D1" w:rsidP="00EC41D1">
      <w:pPr>
        <w:autoSpaceDE w:val="0"/>
        <w:autoSpaceDN w:val="0"/>
        <w:adjustRightInd w:val="0"/>
        <w:spacing w:line="360" w:lineRule="auto"/>
        <w:jc w:val="center"/>
        <w:rPr>
          <w:rFonts w:ascii="Arial" w:hAnsi="Arial" w:cs="Arial"/>
          <w:sz w:val="16"/>
          <w:szCs w:val="16"/>
        </w:rPr>
      </w:pPr>
      <w:r w:rsidRPr="00EC41D1">
        <w:rPr>
          <w:rFonts w:ascii="Arial" w:hAnsi="Arial" w:cs="Arial"/>
          <w:sz w:val="16"/>
          <w:szCs w:val="16"/>
        </w:rPr>
        <w:t>ЗАЯВЛЕНИЕ</w:t>
      </w: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spacing w:line="360" w:lineRule="auto"/>
        <w:ind w:firstLine="709"/>
        <w:jc w:val="both"/>
        <w:rPr>
          <w:rFonts w:ascii="Arial" w:hAnsi="Arial" w:cs="Arial"/>
          <w:sz w:val="16"/>
          <w:szCs w:val="16"/>
        </w:rPr>
      </w:pPr>
      <w:r w:rsidRPr="00EC41D1">
        <w:rPr>
          <w:rFonts w:ascii="Arial" w:hAnsi="Arial" w:cs="Arial"/>
          <w:sz w:val="16"/>
          <w:szCs w:val="16"/>
        </w:rPr>
        <w:t xml:space="preserve">Прошу предоставить жилое помещение специализированного жилищного фонда муниципального образования Тунгусовское сельское поселение Тунгусовского района Томской области  в связи </w:t>
      </w:r>
      <w:proofErr w:type="gramStart"/>
      <w:r w:rsidRPr="00EC41D1">
        <w:rPr>
          <w:rFonts w:ascii="Arial" w:hAnsi="Arial" w:cs="Arial"/>
          <w:sz w:val="16"/>
          <w:szCs w:val="16"/>
        </w:rPr>
        <w:t>с</w:t>
      </w:r>
      <w:proofErr w:type="gramEnd"/>
      <w:r w:rsidRPr="00EC41D1">
        <w:rPr>
          <w:rFonts w:ascii="Arial" w:hAnsi="Arial" w:cs="Arial"/>
          <w:sz w:val="16"/>
          <w:szCs w:val="16"/>
        </w:rPr>
        <w:t xml:space="preserve">   ____________________________________________________________________________________________________________________________________________</w:t>
      </w:r>
    </w:p>
    <w:p w:rsidR="00EC41D1" w:rsidRPr="00EC41D1" w:rsidRDefault="00EC41D1" w:rsidP="00EC41D1">
      <w:pPr>
        <w:pStyle w:val="ConsPlusNonformat"/>
        <w:widowControl/>
        <w:spacing w:line="360" w:lineRule="auto"/>
        <w:rPr>
          <w:rFonts w:ascii="Arial" w:hAnsi="Arial" w:cs="Arial"/>
          <w:sz w:val="16"/>
          <w:szCs w:val="16"/>
          <w:vertAlign w:val="superscript"/>
        </w:rPr>
      </w:pPr>
      <w:r w:rsidRPr="00EC41D1">
        <w:rPr>
          <w:rFonts w:ascii="Arial" w:hAnsi="Arial" w:cs="Arial"/>
          <w:sz w:val="16"/>
          <w:szCs w:val="16"/>
          <w:vertAlign w:val="superscript"/>
        </w:rPr>
        <w:t>(указываются доводы, послужившие основанием для обращения за предоставлением муниципальной услуги)</w:t>
      </w: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На следующий состав семьи:</w:t>
      </w:r>
    </w:p>
    <w:p w:rsidR="00EC41D1" w:rsidRPr="00EC41D1" w:rsidRDefault="00EC41D1" w:rsidP="00EC41D1">
      <w:pPr>
        <w:pStyle w:val="ConsPlusNonformat"/>
        <w:rPr>
          <w:rFonts w:ascii="Arial" w:hAnsi="Arial" w:cs="Arial"/>
          <w:sz w:val="16"/>
          <w:szCs w:val="16"/>
        </w:rPr>
      </w:pP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 xml:space="preserve">    1. ______________________________________________________________</w:t>
      </w: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 xml:space="preserve">    2. ______________________________________________________________</w:t>
      </w: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 xml:space="preserve">    3. ______________________________________________________________</w:t>
      </w:r>
    </w:p>
    <w:p w:rsidR="00EC41D1" w:rsidRPr="00EC41D1" w:rsidRDefault="00EC41D1" w:rsidP="00EC41D1">
      <w:pPr>
        <w:pStyle w:val="ConsPlusNonformat"/>
        <w:rPr>
          <w:rFonts w:ascii="Arial" w:hAnsi="Arial" w:cs="Arial"/>
          <w:sz w:val="16"/>
          <w:szCs w:val="16"/>
        </w:rPr>
      </w:pP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 xml:space="preserve">    К заявлению прилагаю следующие документы: __________________________________________________________________</w:t>
      </w: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__________________________________________________________________</w:t>
      </w:r>
    </w:p>
    <w:p w:rsidR="00EC41D1" w:rsidRPr="00EC41D1" w:rsidRDefault="00EC41D1" w:rsidP="00EC41D1">
      <w:pPr>
        <w:pStyle w:val="ConsPlusNonformat"/>
        <w:rPr>
          <w:rFonts w:ascii="Arial" w:hAnsi="Arial" w:cs="Arial"/>
          <w:sz w:val="16"/>
          <w:szCs w:val="16"/>
        </w:rPr>
      </w:pPr>
      <w:r w:rsidRPr="00EC41D1">
        <w:rPr>
          <w:rFonts w:ascii="Arial" w:hAnsi="Arial" w:cs="Arial"/>
          <w:sz w:val="16"/>
          <w:szCs w:val="16"/>
        </w:rPr>
        <w:t>__________________________________________________________________</w:t>
      </w: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r w:rsidRPr="00EC41D1">
        <w:rPr>
          <w:rFonts w:ascii="Arial" w:hAnsi="Arial" w:cs="Arial"/>
          <w:sz w:val="16"/>
          <w:szCs w:val="16"/>
        </w:rPr>
        <w:t xml:space="preserve">«__» ________ 20____ г.                                       </w:t>
      </w:r>
      <w:r w:rsidRPr="00EC41D1">
        <w:rPr>
          <w:rFonts w:ascii="Arial" w:hAnsi="Arial" w:cs="Arial"/>
          <w:sz w:val="16"/>
          <w:szCs w:val="16"/>
        </w:rPr>
        <w:tab/>
      </w:r>
      <w:r w:rsidRPr="00EC41D1">
        <w:rPr>
          <w:rFonts w:ascii="Arial" w:hAnsi="Arial" w:cs="Arial"/>
          <w:sz w:val="16"/>
          <w:szCs w:val="16"/>
        </w:rPr>
        <w:tab/>
        <w:t xml:space="preserve">  ___________</w:t>
      </w:r>
    </w:p>
    <w:p w:rsidR="00EC41D1" w:rsidRPr="00EC41D1" w:rsidRDefault="00EC41D1" w:rsidP="00EC41D1">
      <w:pPr>
        <w:pStyle w:val="ConsPlusNonformat"/>
        <w:widowControl/>
        <w:rPr>
          <w:rFonts w:ascii="Arial" w:hAnsi="Arial" w:cs="Arial"/>
          <w:sz w:val="16"/>
          <w:szCs w:val="16"/>
          <w:vertAlign w:val="superscript"/>
        </w:rPr>
      </w:pPr>
      <w:r w:rsidRPr="00EC41D1">
        <w:rPr>
          <w:rFonts w:ascii="Arial" w:hAnsi="Arial" w:cs="Arial"/>
          <w:sz w:val="16"/>
          <w:szCs w:val="16"/>
          <w:vertAlign w:val="superscript"/>
        </w:rPr>
        <w:t xml:space="preserve">                                                                                                                                           подпись/ расшифровка подписи)</w:t>
      </w: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pStyle w:val="ConsPlusNonformat"/>
        <w:widowControl/>
        <w:rPr>
          <w:rFonts w:ascii="Arial" w:hAnsi="Arial" w:cs="Arial"/>
          <w:sz w:val="16"/>
          <w:szCs w:val="16"/>
        </w:rPr>
      </w:pPr>
    </w:p>
    <w:p w:rsidR="00EC41D1" w:rsidRPr="00EC41D1" w:rsidRDefault="00EC41D1" w:rsidP="00EC41D1">
      <w:pPr>
        <w:widowControl w:val="0"/>
        <w:autoSpaceDE w:val="0"/>
        <w:autoSpaceDN w:val="0"/>
        <w:adjustRightInd w:val="0"/>
        <w:ind w:firstLine="5954"/>
        <w:jc w:val="both"/>
        <w:rPr>
          <w:rFonts w:ascii="Arial" w:hAnsi="Arial" w:cs="Arial"/>
          <w:sz w:val="16"/>
          <w:szCs w:val="16"/>
        </w:rPr>
      </w:pPr>
    </w:p>
    <w:p w:rsidR="00EC41D1" w:rsidRPr="00EC41D1" w:rsidRDefault="00EC41D1" w:rsidP="00EC41D1">
      <w:pPr>
        <w:widowControl w:val="0"/>
        <w:autoSpaceDE w:val="0"/>
        <w:autoSpaceDN w:val="0"/>
        <w:adjustRightInd w:val="0"/>
        <w:ind w:firstLine="5954"/>
        <w:jc w:val="both"/>
        <w:rPr>
          <w:rFonts w:ascii="Arial" w:hAnsi="Arial" w:cs="Arial"/>
          <w:sz w:val="16"/>
          <w:szCs w:val="16"/>
        </w:rPr>
      </w:pPr>
      <w:r w:rsidRPr="00EC41D1">
        <w:rPr>
          <w:rFonts w:ascii="Arial" w:hAnsi="Arial" w:cs="Arial"/>
          <w:noProof/>
          <w:sz w:val="16"/>
          <w:szCs w:val="16"/>
        </w:rPr>
        <w:pict>
          <v:shapetype id="_x0000_t32" coordsize="21600,21600" o:spt="32" o:oned="t" path="m,l21600,21600e" filled="f">
            <v:path arrowok="t" fillok="f" o:connecttype="none"/>
            <o:lock v:ext="edit" shapetype="t"/>
          </v:shapetype>
          <v:shape id="AutoShape 3" o:spid="_x0000_s1026" type="#_x0000_t32" style="position:absolute;left:0;text-align:left;margin-left:230.1pt;margin-top:10.6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w:r>
      <w:r w:rsidRPr="00EC41D1">
        <w:rPr>
          <w:rFonts w:ascii="Arial" w:hAnsi="Arial" w:cs="Arial"/>
          <w:sz w:val="16"/>
          <w:szCs w:val="16"/>
        </w:rPr>
        <w:t>Приложение №3</w:t>
      </w:r>
    </w:p>
    <w:p w:rsidR="00EC41D1" w:rsidRPr="00EC41D1" w:rsidRDefault="00EC41D1" w:rsidP="00EC41D1">
      <w:pPr>
        <w:widowControl w:val="0"/>
        <w:autoSpaceDE w:val="0"/>
        <w:autoSpaceDN w:val="0"/>
        <w:adjustRightInd w:val="0"/>
        <w:ind w:firstLine="5954"/>
        <w:jc w:val="both"/>
        <w:rPr>
          <w:rFonts w:ascii="Arial" w:hAnsi="Arial" w:cs="Arial"/>
          <w:sz w:val="16"/>
          <w:szCs w:val="16"/>
        </w:rPr>
      </w:pPr>
    </w:p>
    <w:p w:rsidR="00EC41D1" w:rsidRPr="00EC41D1" w:rsidRDefault="00EC41D1" w:rsidP="00EC41D1">
      <w:pPr>
        <w:widowControl w:val="0"/>
        <w:autoSpaceDE w:val="0"/>
        <w:autoSpaceDN w:val="0"/>
        <w:adjustRightInd w:val="0"/>
        <w:spacing w:line="360" w:lineRule="auto"/>
        <w:ind w:firstLine="5954"/>
        <w:jc w:val="both"/>
        <w:rPr>
          <w:rFonts w:ascii="Arial" w:hAnsi="Arial" w:cs="Arial"/>
          <w:bCs/>
          <w:color w:val="000000"/>
          <w:sz w:val="16"/>
          <w:szCs w:val="16"/>
        </w:rPr>
      </w:pPr>
      <w:r w:rsidRPr="00EC41D1">
        <w:rPr>
          <w:rFonts w:ascii="Arial" w:hAnsi="Arial" w:cs="Arial"/>
          <w:bCs/>
          <w:color w:val="000000"/>
          <w:sz w:val="16"/>
          <w:szCs w:val="16"/>
        </w:rPr>
        <w:t xml:space="preserve">к Административному регламенту </w:t>
      </w:r>
    </w:p>
    <w:p w:rsidR="00EC41D1" w:rsidRPr="00EC41D1" w:rsidRDefault="00EC41D1" w:rsidP="00EC41D1">
      <w:pPr>
        <w:autoSpaceDE w:val="0"/>
        <w:autoSpaceDN w:val="0"/>
        <w:adjustRightInd w:val="0"/>
        <w:jc w:val="right"/>
        <w:rPr>
          <w:rFonts w:ascii="Arial" w:hAnsi="Arial" w:cs="Arial"/>
          <w:sz w:val="16"/>
          <w:szCs w:val="16"/>
        </w:rPr>
      </w:pPr>
      <w:r w:rsidRPr="00EC41D1">
        <w:rPr>
          <w:rFonts w:ascii="Arial" w:hAnsi="Arial" w:cs="Arial"/>
          <w:sz w:val="16"/>
          <w:szCs w:val="16"/>
        </w:rPr>
        <w:t>______________________________</w:t>
      </w:r>
    </w:p>
    <w:p w:rsidR="00EC41D1" w:rsidRPr="00EC41D1" w:rsidRDefault="00EC41D1" w:rsidP="00EC41D1">
      <w:pPr>
        <w:autoSpaceDE w:val="0"/>
        <w:autoSpaceDN w:val="0"/>
        <w:adjustRightInd w:val="0"/>
        <w:jc w:val="right"/>
        <w:rPr>
          <w:rFonts w:ascii="Arial" w:hAnsi="Arial" w:cs="Arial"/>
          <w:sz w:val="16"/>
          <w:szCs w:val="16"/>
        </w:rPr>
      </w:pPr>
      <w:r w:rsidRPr="00EC41D1">
        <w:rPr>
          <w:rFonts w:ascii="Arial" w:hAnsi="Arial" w:cs="Arial"/>
          <w:sz w:val="16"/>
          <w:szCs w:val="16"/>
        </w:rPr>
        <w:t>______________________________</w:t>
      </w:r>
    </w:p>
    <w:p w:rsidR="00EC41D1" w:rsidRPr="00EC41D1" w:rsidRDefault="00EC41D1" w:rsidP="00EC41D1">
      <w:pPr>
        <w:autoSpaceDE w:val="0"/>
        <w:autoSpaceDN w:val="0"/>
        <w:adjustRightInd w:val="0"/>
        <w:jc w:val="right"/>
        <w:rPr>
          <w:rFonts w:ascii="Arial" w:hAnsi="Arial" w:cs="Arial"/>
          <w:i/>
          <w:sz w:val="16"/>
          <w:szCs w:val="16"/>
          <w:vertAlign w:val="superscript"/>
        </w:rPr>
      </w:pPr>
      <w:r w:rsidRPr="00EC41D1">
        <w:rPr>
          <w:rFonts w:ascii="Arial" w:hAnsi="Arial" w:cs="Arial"/>
          <w:i/>
          <w:sz w:val="16"/>
          <w:szCs w:val="16"/>
          <w:vertAlign w:val="superscript"/>
        </w:rPr>
        <w:t>(фамилия, имя, отчество (последне</w:t>
      </w:r>
      <w:proofErr w:type="gramStart"/>
      <w:r w:rsidRPr="00EC41D1">
        <w:rPr>
          <w:rFonts w:ascii="Arial" w:hAnsi="Arial" w:cs="Arial"/>
          <w:i/>
          <w:sz w:val="16"/>
          <w:szCs w:val="16"/>
          <w:vertAlign w:val="superscript"/>
        </w:rPr>
        <w:t>е-</w:t>
      </w:r>
      <w:proofErr w:type="gramEnd"/>
      <w:r w:rsidRPr="00EC41D1">
        <w:rPr>
          <w:rFonts w:ascii="Arial" w:hAnsi="Arial" w:cs="Arial"/>
          <w:i/>
          <w:sz w:val="16"/>
          <w:szCs w:val="16"/>
          <w:vertAlign w:val="superscript"/>
        </w:rPr>
        <w:t xml:space="preserve"> при наличии) заявителя, адрес)</w:t>
      </w:r>
    </w:p>
    <w:p w:rsidR="00EC41D1" w:rsidRPr="00EC41D1" w:rsidRDefault="00EC41D1" w:rsidP="00EC41D1">
      <w:pPr>
        <w:autoSpaceDE w:val="0"/>
        <w:autoSpaceDN w:val="0"/>
        <w:adjustRightInd w:val="0"/>
        <w:jc w:val="center"/>
        <w:rPr>
          <w:rFonts w:ascii="Arial" w:hAnsi="Arial" w:cs="Arial"/>
          <w:sz w:val="16"/>
          <w:szCs w:val="16"/>
          <w:vertAlign w:val="superscript"/>
        </w:rPr>
      </w:pPr>
    </w:p>
    <w:p w:rsidR="00EC41D1" w:rsidRPr="00EC41D1" w:rsidRDefault="00EC41D1" w:rsidP="00EC41D1">
      <w:pPr>
        <w:autoSpaceDE w:val="0"/>
        <w:autoSpaceDN w:val="0"/>
        <w:adjustRightInd w:val="0"/>
        <w:jc w:val="center"/>
        <w:rPr>
          <w:rFonts w:ascii="Arial" w:hAnsi="Arial" w:cs="Arial"/>
          <w:sz w:val="16"/>
          <w:szCs w:val="16"/>
        </w:rPr>
      </w:pPr>
      <w:r w:rsidRPr="00EC41D1">
        <w:rPr>
          <w:rFonts w:ascii="Arial" w:hAnsi="Arial" w:cs="Arial"/>
          <w:sz w:val="16"/>
          <w:szCs w:val="16"/>
        </w:rPr>
        <w:t>УВЕДОМЛЕНИЕ</w:t>
      </w:r>
    </w:p>
    <w:p w:rsidR="00EC41D1" w:rsidRPr="00EC41D1" w:rsidRDefault="00EC41D1" w:rsidP="00EC41D1">
      <w:pPr>
        <w:jc w:val="center"/>
        <w:rPr>
          <w:rFonts w:ascii="Arial" w:hAnsi="Arial" w:cs="Arial"/>
          <w:sz w:val="16"/>
          <w:szCs w:val="16"/>
        </w:rPr>
      </w:pPr>
      <w:r w:rsidRPr="00EC41D1">
        <w:rPr>
          <w:rFonts w:ascii="Arial" w:hAnsi="Arial" w:cs="Arial"/>
          <w:sz w:val="16"/>
          <w:szCs w:val="16"/>
        </w:rPr>
        <w:t>об отказе в приёме документов для предоставления муниципальной услуги «Предоставление жилого помещения  специализированного жилищного фонда»</w:t>
      </w:r>
    </w:p>
    <w:p w:rsidR="00EC41D1" w:rsidRPr="00EC41D1" w:rsidRDefault="00EC41D1" w:rsidP="00EC41D1">
      <w:pPr>
        <w:jc w:val="center"/>
        <w:rPr>
          <w:rFonts w:ascii="Arial" w:hAnsi="Arial" w:cs="Arial"/>
          <w:sz w:val="16"/>
          <w:szCs w:val="16"/>
        </w:rPr>
      </w:pPr>
    </w:p>
    <w:p w:rsidR="00EC41D1" w:rsidRPr="00EC41D1" w:rsidRDefault="00EC41D1" w:rsidP="00EC41D1">
      <w:pPr>
        <w:autoSpaceDE w:val="0"/>
        <w:autoSpaceDN w:val="0"/>
        <w:adjustRightInd w:val="0"/>
        <w:ind w:firstLine="567"/>
        <w:jc w:val="both"/>
        <w:rPr>
          <w:rFonts w:ascii="Arial" w:hAnsi="Arial" w:cs="Arial"/>
          <w:sz w:val="16"/>
          <w:szCs w:val="16"/>
        </w:rPr>
      </w:pPr>
      <w:r w:rsidRPr="00EC41D1">
        <w:rPr>
          <w:rFonts w:ascii="Arial" w:hAnsi="Arial" w:cs="Arial"/>
          <w:sz w:val="16"/>
          <w:szCs w:val="16"/>
        </w:rPr>
        <w:t>Вам отказано в приеме документов, предоставленных Вами для получения муниципальной услуги в Администрацию Тунгусовского сельского поселения  по следующим основаниям:</w:t>
      </w:r>
    </w:p>
    <w:p w:rsidR="00EC41D1" w:rsidRPr="00EC41D1" w:rsidRDefault="00EC41D1" w:rsidP="00EC41D1">
      <w:pPr>
        <w:autoSpaceDE w:val="0"/>
        <w:autoSpaceDN w:val="0"/>
        <w:adjustRightInd w:val="0"/>
        <w:jc w:val="both"/>
        <w:rPr>
          <w:rFonts w:ascii="Arial" w:hAnsi="Arial" w:cs="Arial"/>
          <w:sz w:val="16"/>
          <w:szCs w:val="16"/>
        </w:rPr>
      </w:pPr>
      <w:r w:rsidRPr="00EC41D1">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w:t>
      </w:r>
    </w:p>
    <w:p w:rsidR="00EC41D1" w:rsidRPr="00EC41D1" w:rsidRDefault="00EC41D1" w:rsidP="00EC41D1">
      <w:pPr>
        <w:autoSpaceDE w:val="0"/>
        <w:autoSpaceDN w:val="0"/>
        <w:adjustRightInd w:val="0"/>
        <w:jc w:val="both"/>
        <w:rPr>
          <w:rFonts w:ascii="Arial" w:hAnsi="Arial" w:cs="Arial"/>
          <w:i/>
          <w:sz w:val="16"/>
          <w:szCs w:val="16"/>
          <w:vertAlign w:val="superscript"/>
        </w:rPr>
      </w:pPr>
      <w:r w:rsidRPr="00EC41D1">
        <w:rPr>
          <w:rFonts w:ascii="Arial" w:hAnsi="Arial" w:cs="Arial"/>
          <w:i/>
          <w:sz w:val="16"/>
          <w:szCs w:val="16"/>
          <w:vertAlign w:val="superscript"/>
        </w:rPr>
        <w:t xml:space="preserve">                                  (указываются причины отказа в приеме документов со ссылкой на правовой акт) </w:t>
      </w:r>
    </w:p>
    <w:p w:rsidR="00EC41D1" w:rsidRPr="00EC41D1" w:rsidRDefault="00EC41D1" w:rsidP="00EC41D1">
      <w:pPr>
        <w:autoSpaceDE w:val="0"/>
        <w:autoSpaceDN w:val="0"/>
        <w:adjustRightInd w:val="0"/>
        <w:jc w:val="both"/>
        <w:rPr>
          <w:rFonts w:ascii="Arial" w:hAnsi="Arial" w:cs="Arial"/>
          <w:sz w:val="16"/>
          <w:szCs w:val="16"/>
        </w:rPr>
      </w:pPr>
      <w:r w:rsidRPr="00EC41D1">
        <w:rPr>
          <w:rFonts w:ascii="Arial" w:hAnsi="Arial" w:cs="Arial"/>
          <w:sz w:val="16"/>
          <w:szCs w:val="16"/>
        </w:rPr>
        <w:t xml:space="preserve">         После устранения причин отказа Вы имеете право вновь обратиться за предоставлением муниципальной услуги. В соответствии с  законодательством Вы вправе обжаловать отказ в приеме документов в досудебном порядке путем обращения с жалобой к Главе Тунгусовского сельского поселения (Главе Администрации), а также обратиться за защитой своих законных прав и интересов в судебные органы.</w:t>
      </w:r>
    </w:p>
    <w:p w:rsidR="00EC41D1" w:rsidRPr="00EC41D1" w:rsidRDefault="00EC41D1" w:rsidP="00EC41D1">
      <w:pPr>
        <w:autoSpaceDE w:val="0"/>
        <w:autoSpaceDN w:val="0"/>
        <w:adjustRightInd w:val="0"/>
        <w:rPr>
          <w:rFonts w:ascii="Arial" w:hAnsi="Arial" w:cs="Arial"/>
          <w:sz w:val="16"/>
          <w:szCs w:val="16"/>
        </w:rPr>
      </w:pPr>
    </w:p>
    <w:p w:rsidR="00EC41D1" w:rsidRPr="00EC41D1" w:rsidRDefault="00EC41D1" w:rsidP="00EC41D1">
      <w:pPr>
        <w:autoSpaceDE w:val="0"/>
        <w:autoSpaceDN w:val="0"/>
        <w:adjustRightInd w:val="0"/>
        <w:rPr>
          <w:rFonts w:ascii="Arial" w:hAnsi="Arial" w:cs="Arial"/>
          <w:sz w:val="16"/>
          <w:szCs w:val="16"/>
        </w:rPr>
      </w:pPr>
      <w:r w:rsidRPr="00EC41D1">
        <w:rPr>
          <w:rFonts w:ascii="Arial" w:hAnsi="Arial" w:cs="Arial"/>
          <w:sz w:val="16"/>
          <w:szCs w:val="16"/>
        </w:rPr>
        <w:t xml:space="preserve">___________________________________                                     _____________                            </w:t>
      </w:r>
    </w:p>
    <w:p w:rsidR="00EC41D1" w:rsidRPr="00EC41D1" w:rsidRDefault="00EC41D1" w:rsidP="00EC41D1">
      <w:pPr>
        <w:spacing w:line="360" w:lineRule="auto"/>
        <w:ind w:firstLine="709"/>
        <w:jc w:val="both"/>
        <w:rPr>
          <w:rFonts w:ascii="Arial" w:hAnsi="Arial" w:cs="Arial"/>
          <w:i/>
          <w:sz w:val="16"/>
          <w:szCs w:val="16"/>
          <w:vertAlign w:val="superscript"/>
        </w:rPr>
      </w:pPr>
      <w:r w:rsidRPr="00EC41D1">
        <w:rPr>
          <w:rFonts w:ascii="Arial" w:hAnsi="Arial" w:cs="Arial"/>
          <w:i/>
          <w:sz w:val="16"/>
          <w:szCs w:val="16"/>
          <w:vertAlign w:val="superscript"/>
        </w:rPr>
        <w:t>(Должность, ФИО (последне</w:t>
      </w:r>
      <w:proofErr w:type="gramStart"/>
      <w:r w:rsidRPr="00EC41D1">
        <w:rPr>
          <w:rFonts w:ascii="Arial" w:hAnsi="Arial" w:cs="Arial"/>
          <w:i/>
          <w:sz w:val="16"/>
          <w:szCs w:val="16"/>
          <w:vertAlign w:val="superscript"/>
        </w:rPr>
        <w:t>е-</w:t>
      </w:r>
      <w:proofErr w:type="gramEnd"/>
      <w:r w:rsidRPr="00EC41D1">
        <w:rPr>
          <w:rFonts w:ascii="Arial" w:hAnsi="Arial" w:cs="Arial"/>
          <w:i/>
          <w:sz w:val="16"/>
          <w:szCs w:val="16"/>
          <w:vertAlign w:val="superscript"/>
        </w:rPr>
        <w:t xml:space="preserve"> при наличии))                                                                    (подпись, дата)</w:t>
      </w:r>
    </w:p>
    <w:p w:rsidR="00EC41D1" w:rsidRPr="00EC41D1" w:rsidRDefault="00EC41D1" w:rsidP="00EC41D1">
      <w:pPr>
        <w:rPr>
          <w:rFonts w:ascii="Arial" w:hAnsi="Arial" w:cs="Arial"/>
          <w:sz w:val="16"/>
          <w:szCs w:val="16"/>
        </w:rPr>
      </w:pPr>
    </w:p>
    <w:p w:rsidR="00EC41D1" w:rsidRPr="00EC41D1" w:rsidRDefault="00EC41D1" w:rsidP="00EC41D1">
      <w:pPr>
        <w:spacing w:line="360" w:lineRule="auto"/>
        <w:ind w:firstLine="709"/>
        <w:jc w:val="right"/>
        <w:rPr>
          <w:rFonts w:ascii="Arial" w:hAnsi="Arial" w:cs="Arial"/>
          <w:sz w:val="16"/>
          <w:szCs w:val="16"/>
        </w:rPr>
      </w:pPr>
    </w:p>
    <w:p w:rsidR="00EC41D1" w:rsidRPr="00EC41D1" w:rsidRDefault="00EC41D1" w:rsidP="00EC41D1">
      <w:pPr>
        <w:jc w:val="center"/>
        <w:rPr>
          <w:sz w:val="16"/>
          <w:szCs w:val="16"/>
        </w:rPr>
      </w:pPr>
      <w:bookmarkStart w:id="9" w:name="bookmark0"/>
      <w:bookmarkStart w:id="10" w:name="bookmark1"/>
      <w:bookmarkStart w:id="11" w:name="bookmark2"/>
      <w:bookmarkStart w:id="12" w:name="bookmark3"/>
      <w:bookmarkStart w:id="13" w:name="bookmark4"/>
      <w:bookmarkStart w:id="14" w:name="bookmark5"/>
      <w:r w:rsidRPr="00EC41D1">
        <w:rPr>
          <w:sz w:val="16"/>
          <w:szCs w:val="16"/>
        </w:rPr>
        <w:t>АДМИНИСТРАЦИЯ ТУНГУСОВСКОГО СЕЛЬСКОГО ПОСЕЛЕНИЯ</w:t>
      </w:r>
    </w:p>
    <w:p w:rsidR="00EC41D1" w:rsidRPr="00EC41D1" w:rsidRDefault="00EC41D1" w:rsidP="00EC41D1">
      <w:pPr>
        <w:rPr>
          <w:sz w:val="16"/>
          <w:szCs w:val="16"/>
        </w:rPr>
      </w:pPr>
      <w:r w:rsidRPr="00EC41D1">
        <w:rPr>
          <w:sz w:val="16"/>
          <w:szCs w:val="16"/>
        </w:rPr>
        <w:t xml:space="preserve">                             МОЛЧАНОВСКОГО РАЙОНА ТОМСКОЙ ОБЛАСТИ</w:t>
      </w:r>
    </w:p>
    <w:p w:rsidR="00EC41D1" w:rsidRPr="00EC41D1" w:rsidRDefault="00EC41D1" w:rsidP="00EC41D1">
      <w:pPr>
        <w:rPr>
          <w:sz w:val="16"/>
          <w:szCs w:val="16"/>
        </w:rPr>
      </w:pPr>
    </w:p>
    <w:p w:rsidR="00EC41D1" w:rsidRPr="00EC41D1" w:rsidRDefault="00EC41D1" w:rsidP="00EC41D1">
      <w:pPr>
        <w:pBdr>
          <w:bottom w:val="single" w:sz="12" w:space="1" w:color="auto"/>
        </w:pBdr>
        <w:jc w:val="center"/>
        <w:rPr>
          <w:sz w:val="16"/>
          <w:szCs w:val="16"/>
        </w:rPr>
      </w:pPr>
      <w:r w:rsidRPr="00EC41D1">
        <w:rPr>
          <w:sz w:val="16"/>
          <w:szCs w:val="16"/>
        </w:rPr>
        <w:t>Постановление</w:t>
      </w:r>
    </w:p>
    <w:p w:rsidR="00EC41D1" w:rsidRPr="00EC41D1" w:rsidRDefault="00EC41D1" w:rsidP="00EC41D1">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p>
    <w:p w:rsidR="00EC41D1" w:rsidRPr="00EC41D1" w:rsidRDefault="00EC41D1" w:rsidP="00EC41D1">
      <w:pPr>
        <w:rPr>
          <w:sz w:val="16"/>
          <w:szCs w:val="16"/>
        </w:rPr>
      </w:pPr>
    </w:p>
    <w:p w:rsidR="00EC41D1" w:rsidRPr="00EC41D1" w:rsidRDefault="00EC41D1" w:rsidP="00EC41D1">
      <w:pPr>
        <w:rPr>
          <w:sz w:val="16"/>
          <w:szCs w:val="16"/>
        </w:rPr>
      </w:pPr>
      <w:r w:rsidRPr="00EC41D1">
        <w:rPr>
          <w:sz w:val="16"/>
          <w:szCs w:val="16"/>
        </w:rPr>
        <w:t>от 10 января 2025 года.                                                                                        №  4</w:t>
      </w:r>
    </w:p>
    <w:p w:rsidR="00EC41D1" w:rsidRPr="00EC41D1" w:rsidRDefault="00EC41D1" w:rsidP="00EC41D1">
      <w:pPr>
        <w:rPr>
          <w:sz w:val="16"/>
          <w:szCs w:val="16"/>
        </w:rPr>
      </w:pPr>
    </w:p>
    <w:p w:rsidR="00EC41D1" w:rsidRPr="00EC41D1" w:rsidRDefault="00EC41D1" w:rsidP="00EC41D1">
      <w:pPr>
        <w:pStyle w:val="16"/>
        <w:keepNext/>
        <w:keepLines/>
        <w:spacing w:after="600"/>
        <w:rPr>
          <w:rFonts w:ascii="Times New Roman" w:hAnsi="Times New Roman" w:cs="Times New Roman"/>
          <w:sz w:val="16"/>
          <w:szCs w:val="16"/>
        </w:rPr>
      </w:pPr>
      <w:r w:rsidRPr="00EC41D1">
        <w:rPr>
          <w:rFonts w:ascii="Times New Roman" w:hAnsi="Times New Roman" w:cs="Times New Roman"/>
          <w:sz w:val="16"/>
          <w:szCs w:val="16"/>
        </w:rPr>
        <w:t xml:space="preserve">О внесение изменений в Постановление от 27.07.2020 №43 "Об утверждении Положения о выплатах стимулирующего характера работникам,                      осуществляющим техническое обеспечение деятельности                                                                                     Администрации </w:t>
      </w:r>
      <w:bookmarkEnd w:id="9"/>
      <w:bookmarkEnd w:id="10"/>
      <w:bookmarkEnd w:id="11"/>
      <w:bookmarkEnd w:id="12"/>
      <w:bookmarkEnd w:id="13"/>
      <w:bookmarkEnd w:id="14"/>
      <w:r w:rsidRPr="00EC41D1">
        <w:rPr>
          <w:rFonts w:ascii="Times New Roman" w:hAnsi="Times New Roman" w:cs="Times New Roman"/>
          <w:sz w:val="16"/>
          <w:szCs w:val="16"/>
        </w:rPr>
        <w:t>Тунгусовского сельского поселения"</w:t>
      </w:r>
    </w:p>
    <w:p w:rsidR="00EC41D1" w:rsidRPr="00EC41D1" w:rsidRDefault="00EC41D1" w:rsidP="00EC41D1">
      <w:pPr>
        <w:pStyle w:val="14"/>
        <w:spacing w:after="300"/>
        <w:ind w:firstLine="500"/>
        <w:jc w:val="both"/>
        <w:rPr>
          <w:rFonts w:ascii="Times New Roman" w:hAnsi="Times New Roman" w:cs="Times New Roman"/>
          <w:sz w:val="16"/>
          <w:szCs w:val="16"/>
          <w:u w:val="none"/>
        </w:rPr>
      </w:pPr>
      <w:r w:rsidRPr="00EC41D1">
        <w:rPr>
          <w:rFonts w:ascii="Times New Roman" w:hAnsi="Times New Roman" w:cs="Times New Roman"/>
          <w:sz w:val="16"/>
          <w:szCs w:val="16"/>
          <w:u w:val="none"/>
        </w:rPr>
        <w:t>В целях приведения в соответствие с действующим законодательством</w:t>
      </w:r>
    </w:p>
    <w:p w:rsidR="00EC41D1" w:rsidRPr="00EC41D1" w:rsidRDefault="00EC41D1" w:rsidP="00EC41D1">
      <w:pPr>
        <w:pStyle w:val="14"/>
        <w:spacing w:after="300"/>
        <w:ind w:firstLine="500"/>
        <w:jc w:val="both"/>
        <w:rPr>
          <w:rFonts w:ascii="Times New Roman" w:hAnsi="Times New Roman" w:cs="Times New Roman"/>
          <w:sz w:val="16"/>
          <w:szCs w:val="16"/>
          <w:u w:val="none"/>
        </w:rPr>
      </w:pPr>
      <w:r w:rsidRPr="00EC41D1">
        <w:rPr>
          <w:rFonts w:ascii="Times New Roman" w:hAnsi="Times New Roman" w:cs="Times New Roman"/>
          <w:sz w:val="16"/>
          <w:szCs w:val="16"/>
          <w:u w:val="none"/>
        </w:rPr>
        <w:t>ПОСТАНОВЛЯЮ:</w:t>
      </w:r>
    </w:p>
    <w:p w:rsidR="00EC41D1" w:rsidRPr="00EC41D1" w:rsidRDefault="00EC41D1" w:rsidP="00EC41D1">
      <w:pPr>
        <w:pStyle w:val="14"/>
        <w:numPr>
          <w:ilvl w:val="0"/>
          <w:numId w:val="25"/>
        </w:numPr>
        <w:tabs>
          <w:tab w:val="left" w:pos="0"/>
        </w:tabs>
        <w:spacing w:after="0" w:line="259" w:lineRule="auto"/>
        <w:ind w:firstLine="500"/>
        <w:jc w:val="both"/>
        <w:rPr>
          <w:rFonts w:ascii="Times New Roman" w:hAnsi="Times New Roman" w:cs="Times New Roman"/>
          <w:sz w:val="16"/>
          <w:szCs w:val="16"/>
          <w:u w:val="none"/>
        </w:rPr>
      </w:pPr>
      <w:bookmarkStart w:id="15" w:name="bookmark9"/>
      <w:bookmarkEnd w:id="15"/>
      <w:r w:rsidRPr="00EC41D1">
        <w:rPr>
          <w:rFonts w:ascii="Times New Roman" w:hAnsi="Times New Roman" w:cs="Times New Roman"/>
          <w:sz w:val="16"/>
          <w:szCs w:val="16"/>
          <w:u w:val="none"/>
        </w:rPr>
        <w:t xml:space="preserve">Внести изменения в Постановление от 27.07.2020 №43 "Об утверждении Положения о выплатах стимулирующего характера работникам,                      осуществляющим техническое обеспечение деятельности                                                                                     Администрации Тунгусовского сельского поселения" изменение, </w:t>
      </w:r>
      <w:r w:rsidRPr="00EC41D1">
        <w:rPr>
          <w:rFonts w:ascii="Times New Roman" w:hAnsi="Times New Roman"/>
          <w:sz w:val="16"/>
          <w:szCs w:val="16"/>
          <w:u w:val="none"/>
        </w:rPr>
        <w:t>изложив приложение в редакции согласно приложению к настоящему постановлению.</w:t>
      </w:r>
    </w:p>
    <w:p w:rsidR="00EC41D1" w:rsidRPr="00EC41D1" w:rsidRDefault="00EC41D1" w:rsidP="00EC41D1">
      <w:pPr>
        <w:pStyle w:val="14"/>
        <w:tabs>
          <w:tab w:val="left" w:pos="984"/>
        </w:tabs>
        <w:spacing w:after="0" w:line="259" w:lineRule="auto"/>
        <w:ind w:left="500" w:firstLine="0"/>
        <w:jc w:val="both"/>
        <w:rPr>
          <w:rFonts w:ascii="Times New Roman" w:hAnsi="Times New Roman" w:cs="Times New Roman"/>
          <w:sz w:val="16"/>
          <w:szCs w:val="16"/>
          <w:u w:val="none"/>
        </w:rPr>
      </w:pPr>
    </w:p>
    <w:p w:rsidR="00EC41D1" w:rsidRPr="00EC41D1" w:rsidRDefault="00EC41D1" w:rsidP="00EC41D1">
      <w:pPr>
        <w:pStyle w:val="14"/>
        <w:numPr>
          <w:ilvl w:val="0"/>
          <w:numId w:val="25"/>
        </w:numPr>
        <w:tabs>
          <w:tab w:val="left" w:pos="877"/>
        </w:tabs>
        <w:spacing w:after="320"/>
        <w:ind w:firstLine="500"/>
        <w:jc w:val="both"/>
        <w:rPr>
          <w:rFonts w:ascii="Times New Roman" w:hAnsi="Times New Roman" w:cs="Times New Roman"/>
          <w:sz w:val="16"/>
          <w:szCs w:val="16"/>
          <w:u w:val="none"/>
        </w:rPr>
      </w:pPr>
      <w:bookmarkStart w:id="16" w:name="bookmark17"/>
      <w:bookmarkEnd w:id="16"/>
      <w:r w:rsidRPr="00EC41D1">
        <w:rPr>
          <w:rFonts w:ascii="Times New Roman" w:hAnsi="Times New Roman" w:cs="Times New Roman"/>
          <w:sz w:val="16"/>
          <w:szCs w:val="16"/>
          <w:u w:val="none"/>
        </w:rPr>
        <w:t>Настоящее постановление вступает в силу с момента официального опубликования и распространяется на правоотношения, возникшие с 01.01.2025 г.</w:t>
      </w:r>
    </w:p>
    <w:p w:rsidR="00EC41D1" w:rsidRPr="00EC41D1" w:rsidRDefault="00EC41D1" w:rsidP="00EC41D1">
      <w:pPr>
        <w:pStyle w:val="14"/>
        <w:numPr>
          <w:ilvl w:val="0"/>
          <w:numId w:val="25"/>
        </w:numPr>
        <w:tabs>
          <w:tab w:val="left" w:pos="877"/>
        </w:tabs>
        <w:spacing w:after="0"/>
        <w:ind w:firstLine="500"/>
        <w:jc w:val="both"/>
        <w:rPr>
          <w:rFonts w:ascii="Times New Roman" w:hAnsi="Times New Roman" w:cs="Times New Roman"/>
          <w:sz w:val="16"/>
          <w:szCs w:val="16"/>
          <w:u w:val="none"/>
        </w:rPr>
      </w:pPr>
      <w:proofErr w:type="gramStart"/>
      <w:r w:rsidRPr="00EC41D1">
        <w:rPr>
          <w:rFonts w:ascii="Times New Roman" w:hAnsi="Times New Roman" w:cs="Times New Roman"/>
          <w:sz w:val="16"/>
          <w:szCs w:val="16"/>
          <w:u w:val="none"/>
        </w:rPr>
        <w:t>Контроль за</w:t>
      </w:r>
      <w:proofErr w:type="gramEnd"/>
      <w:r w:rsidRPr="00EC41D1">
        <w:rPr>
          <w:rFonts w:ascii="Times New Roman" w:hAnsi="Times New Roman" w:cs="Times New Roman"/>
          <w:sz w:val="16"/>
          <w:szCs w:val="16"/>
          <w:u w:val="none"/>
        </w:rPr>
        <w:t xml:space="preserve"> исполнением настоящего постановления возложить управляющего делами О.Д. </w:t>
      </w:r>
      <w:proofErr w:type="spellStart"/>
      <w:r w:rsidRPr="00EC41D1">
        <w:rPr>
          <w:rFonts w:ascii="Times New Roman" w:hAnsi="Times New Roman" w:cs="Times New Roman"/>
          <w:sz w:val="16"/>
          <w:szCs w:val="16"/>
          <w:u w:val="none"/>
        </w:rPr>
        <w:t>Лесняк</w:t>
      </w:r>
      <w:proofErr w:type="spellEnd"/>
      <w:r w:rsidRPr="00EC41D1">
        <w:rPr>
          <w:rFonts w:ascii="Times New Roman" w:hAnsi="Times New Roman" w:cs="Times New Roman"/>
          <w:sz w:val="16"/>
          <w:szCs w:val="16"/>
          <w:u w:val="none"/>
        </w:rPr>
        <w:t>.</w:t>
      </w:r>
    </w:p>
    <w:p w:rsidR="00EC41D1" w:rsidRPr="00EC41D1" w:rsidRDefault="00EC41D1" w:rsidP="00EC41D1">
      <w:pPr>
        <w:pStyle w:val="14"/>
        <w:tabs>
          <w:tab w:val="left" w:pos="877"/>
        </w:tabs>
        <w:spacing w:after="0"/>
        <w:jc w:val="both"/>
        <w:rPr>
          <w:rFonts w:ascii="Times New Roman" w:hAnsi="Times New Roman" w:cs="Times New Roman"/>
          <w:sz w:val="16"/>
          <w:szCs w:val="16"/>
          <w:u w:val="none"/>
        </w:rPr>
      </w:pPr>
    </w:p>
    <w:p w:rsidR="00EC41D1" w:rsidRPr="00EC41D1" w:rsidRDefault="00EC41D1" w:rsidP="00EC41D1">
      <w:pPr>
        <w:pStyle w:val="14"/>
        <w:tabs>
          <w:tab w:val="left" w:pos="877"/>
        </w:tabs>
        <w:spacing w:after="0"/>
        <w:jc w:val="both"/>
        <w:rPr>
          <w:rFonts w:ascii="Times New Roman" w:hAnsi="Times New Roman" w:cs="Times New Roman"/>
          <w:sz w:val="16"/>
          <w:szCs w:val="16"/>
          <w:u w:val="none"/>
        </w:rPr>
      </w:pPr>
    </w:p>
    <w:p w:rsidR="00EC41D1" w:rsidRPr="00EC41D1" w:rsidRDefault="00EC41D1" w:rsidP="00EC41D1">
      <w:pPr>
        <w:pStyle w:val="14"/>
        <w:tabs>
          <w:tab w:val="left" w:pos="877"/>
        </w:tabs>
        <w:spacing w:after="0"/>
        <w:jc w:val="both"/>
        <w:rPr>
          <w:rFonts w:ascii="Times New Roman" w:hAnsi="Times New Roman" w:cs="Times New Roman"/>
          <w:sz w:val="16"/>
          <w:szCs w:val="16"/>
          <w:u w:val="none"/>
        </w:rPr>
      </w:pPr>
    </w:p>
    <w:p w:rsidR="00EC41D1" w:rsidRPr="00EC41D1" w:rsidRDefault="00EC41D1" w:rsidP="00EC41D1">
      <w:pPr>
        <w:pStyle w:val="14"/>
        <w:tabs>
          <w:tab w:val="left" w:pos="877"/>
        </w:tabs>
        <w:spacing w:after="0"/>
        <w:jc w:val="both"/>
        <w:rPr>
          <w:rFonts w:ascii="Times New Roman" w:hAnsi="Times New Roman" w:cs="Times New Roman"/>
          <w:sz w:val="16"/>
          <w:szCs w:val="16"/>
          <w:u w:val="none"/>
        </w:rPr>
      </w:pPr>
    </w:p>
    <w:p w:rsidR="00EC41D1" w:rsidRPr="00EC41D1" w:rsidRDefault="00EC41D1" w:rsidP="00EC41D1">
      <w:pPr>
        <w:pStyle w:val="14"/>
        <w:tabs>
          <w:tab w:val="left" w:pos="877"/>
        </w:tabs>
        <w:spacing w:after="0"/>
        <w:jc w:val="center"/>
        <w:rPr>
          <w:rFonts w:ascii="Times New Roman" w:hAnsi="Times New Roman" w:cs="Times New Roman"/>
          <w:sz w:val="16"/>
          <w:szCs w:val="16"/>
          <w:u w:val="none"/>
        </w:rPr>
      </w:pPr>
      <w:r w:rsidRPr="00EC41D1">
        <w:rPr>
          <w:rFonts w:ascii="Times New Roman" w:hAnsi="Times New Roman" w:cs="Times New Roman"/>
          <w:sz w:val="16"/>
          <w:szCs w:val="16"/>
          <w:u w:val="none"/>
        </w:rPr>
        <w:t>Глава поселения                          А.А.Мищенко</w:t>
      </w:r>
    </w:p>
    <w:p w:rsidR="00EC41D1" w:rsidRPr="00EC41D1" w:rsidRDefault="00EC41D1" w:rsidP="00EC41D1">
      <w:pPr>
        <w:pStyle w:val="34"/>
        <w:spacing w:after="320"/>
        <w:rPr>
          <w:rFonts w:ascii="Times New Roman" w:hAnsi="Times New Roman" w:cs="Times New Roman"/>
          <w:sz w:val="16"/>
          <w:szCs w:val="16"/>
          <w:u w:val="none"/>
        </w:rPr>
      </w:pPr>
    </w:p>
    <w:p w:rsidR="00EC41D1" w:rsidRPr="00EC41D1" w:rsidRDefault="00EC41D1" w:rsidP="00EC41D1">
      <w:pPr>
        <w:pStyle w:val="34"/>
        <w:spacing w:after="320"/>
        <w:rPr>
          <w:rFonts w:ascii="Times New Roman" w:hAnsi="Times New Roman" w:cs="Times New Roman"/>
          <w:sz w:val="16"/>
          <w:szCs w:val="16"/>
          <w:u w:val="none"/>
        </w:rPr>
      </w:pPr>
    </w:p>
    <w:p w:rsidR="00EC41D1" w:rsidRPr="00EC41D1" w:rsidRDefault="00EC41D1" w:rsidP="00EC41D1">
      <w:pPr>
        <w:pStyle w:val="34"/>
        <w:spacing w:after="320"/>
        <w:rPr>
          <w:rFonts w:ascii="Times New Roman" w:hAnsi="Times New Roman" w:cs="Times New Roman"/>
          <w:sz w:val="16"/>
          <w:szCs w:val="16"/>
          <w:u w:val="none"/>
        </w:rPr>
      </w:pPr>
    </w:p>
    <w:p w:rsidR="00EC41D1" w:rsidRPr="00EC41D1" w:rsidRDefault="00EC41D1" w:rsidP="00EC41D1">
      <w:pPr>
        <w:ind w:left="5670"/>
        <w:jc w:val="both"/>
        <w:rPr>
          <w:sz w:val="16"/>
          <w:szCs w:val="16"/>
        </w:rPr>
      </w:pPr>
      <w:r w:rsidRPr="00EC41D1">
        <w:rPr>
          <w:sz w:val="16"/>
          <w:szCs w:val="16"/>
        </w:rPr>
        <w:lastRenderedPageBreak/>
        <w:t>Приложение к постановлению Администрации Тунгусовского сельского поселения</w:t>
      </w:r>
    </w:p>
    <w:p w:rsidR="00EC41D1" w:rsidRPr="00EC41D1" w:rsidRDefault="00EC41D1" w:rsidP="00EC41D1">
      <w:pPr>
        <w:pStyle w:val="14"/>
        <w:spacing w:after="0"/>
        <w:ind w:firstLine="0"/>
        <w:jc w:val="center"/>
        <w:rPr>
          <w:rFonts w:ascii="Times New Roman" w:hAnsi="Times New Roman" w:cs="Times New Roman"/>
          <w:b/>
          <w:bCs/>
          <w:sz w:val="16"/>
          <w:szCs w:val="16"/>
          <w:u w:val="none"/>
        </w:rPr>
      </w:pPr>
      <w:r w:rsidRPr="00EC41D1">
        <w:rPr>
          <w:rFonts w:ascii="Times New Roman" w:hAnsi="Times New Roman" w:cs="Times New Roman"/>
          <w:sz w:val="16"/>
          <w:szCs w:val="16"/>
          <w:u w:val="none"/>
        </w:rPr>
        <w:t xml:space="preserve">                                               от 10.01.2025 № 4</w:t>
      </w:r>
    </w:p>
    <w:p w:rsidR="00EC41D1" w:rsidRPr="00EC41D1" w:rsidRDefault="00EC41D1" w:rsidP="00EC41D1">
      <w:pPr>
        <w:ind w:left="5670"/>
        <w:jc w:val="both"/>
        <w:rPr>
          <w:sz w:val="16"/>
          <w:szCs w:val="16"/>
        </w:rPr>
      </w:pPr>
    </w:p>
    <w:p w:rsidR="00EC41D1" w:rsidRPr="00EC41D1" w:rsidRDefault="00EC41D1" w:rsidP="00EC41D1">
      <w:pPr>
        <w:ind w:left="5670"/>
        <w:jc w:val="both"/>
        <w:rPr>
          <w:sz w:val="16"/>
          <w:szCs w:val="16"/>
        </w:rPr>
      </w:pPr>
      <w:r w:rsidRPr="00EC41D1">
        <w:rPr>
          <w:sz w:val="16"/>
          <w:szCs w:val="16"/>
        </w:rPr>
        <w:t>"Приложение к постановлению Администрации Тунгусовского сельского поселения</w:t>
      </w:r>
    </w:p>
    <w:p w:rsidR="00EC41D1" w:rsidRPr="00EC41D1" w:rsidRDefault="00EC41D1" w:rsidP="00EC41D1">
      <w:pPr>
        <w:pStyle w:val="14"/>
        <w:spacing w:after="0"/>
        <w:ind w:firstLine="0"/>
        <w:jc w:val="center"/>
        <w:rPr>
          <w:rFonts w:ascii="Times New Roman" w:hAnsi="Times New Roman" w:cs="Times New Roman"/>
          <w:b/>
          <w:bCs/>
          <w:sz w:val="16"/>
          <w:szCs w:val="16"/>
          <w:u w:val="none"/>
        </w:rPr>
      </w:pPr>
      <w:r w:rsidRPr="00EC41D1">
        <w:rPr>
          <w:rFonts w:ascii="Times New Roman" w:hAnsi="Times New Roman" w:cs="Times New Roman"/>
          <w:sz w:val="16"/>
          <w:szCs w:val="16"/>
          <w:u w:val="none"/>
        </w:rPr>
        <w:t xml:space="preserve">                                               от 27.07.2020 № 43</w:t>
      </w:r>
    </w:p>
    <w:p w:rsidR="00EC41D1" w:rsidRPr="00EC41D1" w:rsidRDefault="00EC41D1" w:rsidP="00EC41D1">
      <w:pPr>
        <w:pStyle w:val="14"/>
        <w:spacing w:after="0"/>
        <w:ind w:firstLine="0"/>
        <w:jc w:val="center"/>
        <w:rPr>
          <w:rFonts w:ascii="Times New Roman" w:hAnsi="Times New Roman" w:cs="Times New Roman"/>
          <w:b/>
          <w:bCs/>
          <w:sz w:val="16"/>
          <w:szCs w:val="16"/>
          <w:u w:val="none"/>
        </w:rPr>
      </w:pPr>
    </w:p>
    <w:p w:rsidR="00EC41D1" w:rsidRPr="00EC41D1" w:rsidRDefault="00EC41D1" w:rsidP="00EC41D1">
      <w:pPr>
        <w:pStyle w:val="14"/>
        <w:spacing w:after="0"/>
        <w:ind w:firstLine="0"/>
        <w:jc w:val="center"/>
        <w:rPr>
          <w:rFonts w:ascii="Times New Roman" w:hAnsi="Times New Roman" w:cs="Times New Roman"/>
          <w:sz w:val="16"/>
          <w:szCs w:val="16"/>
          <w:u w:val="none"/>
        </w:rPr>
      </w:pPr>
      <w:r w:rsidRPr="00EC41D1">
        <w:rPr>
          <w:rFonts w:ascii="Times New Roman" w:hAnsi="Times New Roman" w:cs="Times New Roman"/>
          <w:b/>
          <w:bCs/>
          <w:sz w:val="16"/>
          <w:szCs w:val="16"/>
          <w:u w:val="none"/>
        </w:rPr>
        <w:t>Положение</w:t>
      </w:r>
    </w:p>
    <w:p w:rsidR="00EC41D1" w:rsidRPr="00EC41D1" w:rsidRDefault="00EC41D1" w:rsidP="00EC41D1">
      <w:pPr>
        <w:pStyle w:val="14"/>
        <w:spacing w:after="320"/>
        <w:ind w:firstLine="0"/>
        <w:jc w:val="center"/>
        <w:rPr>
          <w:rFonts w:ascii="Times New Roman" w:hAnsi="Times New Roman" w:cs="Times New Roman"/>
          <w:sz w:val="16"/>
          <w:szCs w:val="16"/>
          <w:u w:val="none"/>
        </w:rPr>
      </w:pPr>
      <w:r w:rsidRPr="00EC41D1">
        <w:rPr>
          <w:rFonts w:ascii="Times New Roman" w:hAnsi="Times New Roman" w:cs="Times New Roman"/>
          <w:b/>
          <w:bCs/>
          <w:sz w:val="16"/>
          <w:szCs w:val="16"/>
          <w:u w:val="none"/>
        </w:rPr>
        <w:t>о выплатах стимулирующего характера работникам, осуществляющих техническое обеспечение деятельности Администрации Тунгусовского сельского поселения.</w:t>
      </w:r>
    </w:p>
    <w:p w:rsidR="00EC41D1" w:rsidRPr="00EC41D1" w:rsidRDefault="00EC41D1" w:rsidP="00EC41D1">
      <w:pPr>
        <w:pStyle w:val="21"/>
        <w:numPr>
          <w:ilvl w:val="0"/>
          <w:numId w:val="26"/>
        </w:numPr>
        <w:tabs>
          <w:tab w:val="left" w:pos="459"/>
        </w:tabs>
        <w:spacing w:after="320"/>
        <w:rPr>
          <w:rFonts w:ascii="Times New Roman" w:hAnsi="Times New Roman" w:cs="Times New Roman"/>
          <w:sz w:val="16"/>
          <w:szCs w:val="16"/>
          <w:u w:val="none"/>
        </w:rPr>
      </w:pPr>
      <w:r w:rsidRPr="00EC41D1">
        <w:rPr>
          <w:rFonts w:ascii="Times New Roman" w:hAnsi="Times New Roman" w:cs="Times New Roman"/>
          <w:sz w:val="16"/>
          <w:szCs w:val="16"/>
          <w:u w:val="none"/>
        </w:rPr>
        <w:t>Общее положение</w:t>
      </w:r>
    </w:p>
    <w:p w:rsidR="00EC41D1" w:rsidRPr="00EC41D1" w:rsidRDefault="00EC41D1" w:rsidP="00EC41D1">
      <w:pPr>
        <w:pStyle w:val="14"/>
        <w:numPr>
          <w:ilvl w:val="1"/>
          <w:numId w:val="26"/>
        </w:numPr>
        <w:tabs>
          <w:tab w:val="left" w:pos="1101"/>
        </w:tabs>
        <w:spacing w:after="0"/>
        <w:ind w:firstLine="480"/>
        <w:jc w:val="both"/>
        <w:rPr>
          <w:rFonts w:ascii="Times New Roman" w:hAnsi="Times New Roman" w:cs="Times New Roman"/>
          <w:sz w:val="16"/>
          <w:szCs w:val="16"/>
          <w:u w:val="none"/>
        </w:rPr>
      </w:pPr>
      <w:r w:rsidRPr="00EC41D1">
        <w:rPr>
          <w:rFonts w:ascii="Times New Roman" w:hAnsi="Times New Roman" w:cs="Times New Roman"/>
          <w:sz w:val="16"/>
          <w:szCs w:val="16"/>
          <w:u w:val="none"/>
        </w:rPr>
        <w:t>Настоящее Положение разработано в соответствии со ст.144, 191 Трудового Кодекса РФ, в целях усиления материального стимулирования и определения условий премирования работников</w:t>
      </w:r>
      <w:r w:rsidRPr="00EC41D1">
        <w:rPr>
          <w:rFonts w:ascii="Times New Roman" w:hAnsi="Times New Roman" w:cs="Times New Roman"/>
          <w:b/>
          <w:bCs/>
          <w:sz w:val="16"/>
          <w:szCs w:val="16"/>
          <w:u w:val="none"/>
        </w:rPr>
        <w:t xml:space="preserve">, </w:t>
      </w:r>
      <w:r w:rsidRPr="00EC41D1">
        <w:rPr>
          <w:rFonts w:ascii="Times New Roman" w:hAnsi="Times New Roman" w:cs="Times New Roman"/>
          <w:sz w:val="16"/>
          <w:szCs w:val="16"/>
          <w:u w:val="none"/>
        </w:rPr>
        <w:t>осуществляющих техническое обеспечение деятельности Администрации Тунгусовского сельского поселения.</w:t>
      </w:r>
    </w:p>
    <w:p w:rsidR="00EC41D1" w:rsidRPr="00EC41D1" w:rsidRDefault="00EC41D1" w:rsidP="00EC41D1">
      <w:pPr>
        <w:pStyle w:val="14"/>
        <w:numPr>
          <w:ilvl w:val="1"/>
          <w:numId w:val="26"/>
        </w:numPr>
        <w:tabs>
          <w:tab w:val="left" w:pos="1107"/>
        </w:tabs>
        <w:spacing w:after="260"/>
        <w:ind w:firstLine="480"/>
        <w:jc w:val="both"/>
        <w:rPr>
          <w:rFonts w:ascii="Times New Roman" w:hAnsi="Times New Roman" w:cs="Times New Roman"/>
          <w:sz w:val="16"/>
          <w:szCs w:val="16"/>
          <w:u w:val="none"/>
        </w:rPr>
      </w:pPr>
      <w:r w:rsidRPr="00EC41D1">
        <w:rPr>
          <w:rFonts w:ascii="Times New Roman" w:hAnsi="Times New Roman" w:cs="Times New Roman"/>
          <w:sz w:val="16"/>
          <w:szCs w:val="16"/>
          <w:u w:val="none"/>
        </w:rPr>
        <w:t>Все виды премий выплачиваются за счет фонда оплаты труда Администрации Тунгусовского сельского поселения в пределах средств, предусмотренных на соответствующий финансовый год.</w:t>
      </w:r>
    </w:p>
    <w:p w:rsidR="00EC41D1" w:rsidRPr="00EC41D1" w:rsidRDefault="00EC41D1" w:rsidP="00EC41D1">
      <w:pPr>
        <w:pStyle w:val="21"/>
        <w:numPr>
          <w:ilvl w:val="0"/>
          <w:numId w:val="26"/>
        </w:numPr>
        <w:tabs>
          <w:tab w:val="left" w:pos="478"/>
        </w:tabs>
        <w:spacing w:after="100" w:afterAutospacing="1"/>
        <w:jc w:val="center"/>
        <w:rPr>
          <w:rFonts w:ascii="Times New Roman" w:hAnsi="Times New Roman" w:cs="Times New Roman"/>
          <w:sz w:val="16"/>
          <w:szCs w:val="16"/>
          <w:u w:val="none"/>
        </w:rPr>
      </w:pPr>
      <w:r w:rsidRPr="00EC41D1">
        <w:rPr>
          <w:rFonts w:ascii="Times New Roman" w:hAnsi="Times New Roman" w:cs="Times New Roman"/>
          <w:sz w:val="16"/>
          <w:szCs w:val="16"/>
          <w:u w:val="none"/>
        </w:rPr>
        <w:t>Виды премий, условия и размер премирования работников, осуществляющих техническое обеспечение деятельности Администрации Тунгусовского сельского поселения</w:t>
      </w:r>
    </w:p>
    <w:p w:rsidR="00EC41D1" w:rsidRPr="00EC41D1" w:rsidRDefault="00EC41D1" w:rsidP="00EC41D1">
      <w:pPr>
        <w:pStyle w:val="14"/>
        <w:numPr>
          <w:ilvl w:val="1"/>
          <w:numId w:val="26"/>
        </w:numPr>
        <w:tabs>
          <w:tab w:val="left" w:pos="1502"/>
        </w:tabs>
        <w:spacing w:after="0" w:line="240" w:lineRule="auto"/>
        <w:ind w:firstLine="480"/>
        <w:jc w:val="both"/>
        <w:rPr>
          <w:rFonts w:ascii="Times New Roman" w:hAnsi="Times New Roman" w:cs="Times New Roman"/>
          <w:sz w:val="16"/>
          <w:szCs w:val="16"/>
          <w:u w:val="none"/>
        </w:rPr>
      </w:pPr>
      <w:r w:rsidRPr="00EC41D1">
        <w:rPr>
          <w:rFonts w:ascii="Times New Roman" w:hAnsi="Times New Roman" w:cs="Times New Roman"/>
          <w:sz w:val="16"/>
          <w:szCs w:val="16"/>
          <w:u w:val="none"/>
        </w:rPr>
        <w:t>Работникам</w:t>
      </w:r>
      <w:r w:rsidRPr="00EC41D1">
        <w:rPr>
          <w:rFonts w:ascii="Times New Roman" w:hAnsi="Times New Roman" w:cs="Times New Roman"/>
          <w:b/>
          <w:bCs/>
          <w:sz w:val="16"/>
          <w:szCs w:val="16"/>
          <w:u w:val="none"/>
        </w:rPr>
        <w:t xml:space="preserve">, </w:t>
      </w:r>
      <w:r w:rsidRPr="00EC41D1">
        <w:rPr>
          <w:rFonts w:ascii="Times New Roman" w:hAnsi="Times New Roman" w:cs="Times New Roman"/>
          <w:sz w:val="16"/>
          <w:szCs w:val="16"/>
          <w:u w:val="none"/>
        </w:rPr>
        <w:t>осуществляющим техническое обеспечение деятельности Администрации Тунгусовского сельского поселения (далее - работникам), в пределах установленного фонда оплаты труда могут выплачиваться следующие виды премий:</w:t>
      </w:r>
    </w:p>
    <w:p w:rsidR="00EC41D1" w:rsidRPr="00EC41D1" w:rsidRDefault="00EC41D1" w:rsidP="00EC41D1">
      <w:pPr>
        <w:pStyle w:val="14"/>
        <w:spacing w:after="0" w:line="240" w:lineRule="auto"/>
        <w:ind w:firstLine="320"/>
        <w:rPr>
          <w:rFonts w:ascii="Times New Roman" w:hAnsi="Times New Roman" w:cs="Times New Roman"/>
          <w:sz w:val="16"/>
          <w:szCs w:val="16"/>
          <w:u w:val="none"/>
        </w:rPr>
      </w:pPr>
      <w:r w:rsidRPr="00EC41D1">
        <w:rPr>
          <w:rFonts w:ascii="Times New Roman" w:hAnsi="Times New Roman" w:cs="Times New Roman"/>
          <w:sz w:val="16"/>
          <w:szCs w:val="16"/>
          <w:u w:val="none"/>
        </w:rPr>
        <w:t>- ежемесячная;</w:t>
      </w:r>
    </w:p>
    <w:p w:rsidR="00EC41D1" w:rsidRPr="00EC41D1" w:rsidRDefault="00EC41D1" w:rsidP="00EC41D1">
      <w:pPr>
        <w:pStyle w:val="14"/>
        <w:spacing w:after="0"/>
        <w:ind w:firstLine="320"/>
        <w:rPr>
          <w:rFonts w:ascii="Times New Roman" w:hAnsi="Times New Roman" w:cs="Times New Roman"/>
          <w:sz w:val="16"/>
          <w:szCs w:val="16"/>
          <w:u w:val="none"/>
        </w:rPr>
      </w:pPr>
      <w:r w:rsidRPr="00EC41D1">
        <w:rPr>
          <w:rFonts w:ascii="Times New Roman" w:hAnsi="Times New Roman" w:cs="Times New Roman"/>
          <w:sz w:val="16"/>
          <w:szCs w:val="16"/>
          <w:u w:val="none"/>
        </w:rPr>
        <w:t>- за выполнение специальных заданий особой важности и сложности;</w:t>
      </w:r>
    </w:p>
    <w:p w:rsidR="00EC41D1" w:rsidRPr="00EC41D1" w:rsidRDefault="00EC41D1" w:rsidP="00EC41D1">
      <w:pPr>
        <w:pStyle w:val="14"/>
        <w:spacing w:after="0"/>
        <w:ind w:firstLine="320"/>
        <w:rPr>
          <w:rFonts w:ascii="Times New Roman" w:hAnsi="Times New Roman" w:cs="Times New Roman"/>
          <w:sz w:val="16"/>
          <w:szCs w:val="16"/>
          <w:u w:val="none"/>
        </w:rPr>
      </w:pPr>
      <w:r w:rsidRPr="00EC41D1">
        <w:rPr>
          <w:rFonts w:ascii="Times New Roman" w:hAnsi="Times New Roman" w:cs="Times New Roman"/>
          <w:sz w:val="16"/>
          <w:szCs w:val="16"/>
          <w:u w:val="none"/>
        </w:rPr>
        <w:t xml:space="preserve"> - премия по итогам работы за год.</w:t>
      </w:r>
    </w:p>
    <w:p w:rsidR="00EC41D1" w:rsidRPr="00EC41D1" w:rsidRDefault="00EC41D1" w:rsidP="00EC41D1">
      <w:pPr>
        <w:pStyle w:val="14"/>
        <w:numPr>
          <w:ilvl w:val="1"/>
          <w:numId w:val="26"/>
        </w:numPr>
        <w:tabs>
          <w:tab w:val="left" w:pos="1101"/>
        </w:tabs>
        <w:spacing w:after="0"/>
        <w:ind w:firstLine="480"/>
        <w:rPr>
          <w:rFonts w:ascii="Times New Roman" w:hAnsi="Times New Roman" w:cs="Times New Roman"/>
          <w:sz w:val="16"/>
          <w:szCs w:val="16"/>
          <w:u w:val="none"/>
        </w:rPr>
      </w:pPr>
      <w:bookmarkStart w:id="17" w:name="bookmark24"/>
      <w:bookmarkEnd w:id="17"/>
      <w:r w:rsidRPr="00EC41D1">
        <w:rPr>
          <w:rFonts w:ascii="Times New Roman" w:hAnsi="Times New Roman" w:cs="Times New Roman"/>
          <w:sz w:val="16"/>
          <w:szCs w:val="16"/>
          <w:u w:val="none"/>
        </w:rPr>
        <w:t xml:space="preserve">Ежемесячная премия выплачивается </w:t>
      </w:r>
      <w:proofErr w:type="gramStart"/>
      <w:r w:rsidRPr="00EC41D1">
        <w:rPr>
          <w:rFonts w:ascii="Times New Roman" w:hAnsi="Times New Roman" w:cs="Times New Roman"/>
          <w:sz w:val="16"/>
          <w:szCs w:val="16"/>
          <w:u w:val="none"/>
        </w:rPr>
        <w:t>за</w:t>
      </w:r>
      <w:proofErr w:type="gramEnd"/>
      <w:r w:rsidRPr="00EC41D1">
        <w:rPr>
          <w:rFonts w:ascii="Times New Roman" w:hAnsi="Times New Roman" w:cs="Times New Roman"/>
          <w:sz w:val="16"/>
          <w:szCs w:val="16"/>
          <w:u w:val="none"/>
        </w:rPr>
        <w:t>:</w:t>
      </w:r>
    </w:p>
    <w:p w:rsidR="00EC41D1" w:rsidRPr="00EC41D1" w:rsidRDefault="00EC41D1" w:rsidP="00EC41D1">
      <w:pPr>
        <w:pStyle w:val="14"/>
        <w:spacing w:after="0" w:line="240" w:lineRule="auto"/>
        <w:ind w:firstLine="320"/>
        <w:rPr>
          <w:rFonts w:ascii="Times New Roman" w:hAnsi="Times New Roman" w:cs="Times New Roman"/>
          <w:sz w:val="16"/>
          <w:szCs w:val="16"/>
          <w:u w:val="none"/>
        </w:rPr>
      </w:pPr>
      <w:r w:rsidRPr="00EC41D1">
        <w:rPr>
          <w:rFonts w:ascii="Times New Roman" w:hAnsi="Times New Roman" w:cs="Times New Roman"/>
          <w:sz w:val="16"/>
          <w:szCs w:val="16"/>
          <w:u w:val="none"/>
        </w:rPr>
        <w:t>-добросовестное исполнение должностных обязанностей;</w:t>
      </w:r>
    </w:p>
    <w:p w:rsidR="00EC41D1" w:rsidRPr="00EC41D1" w:rsidRDefault="00EC41D1" w:rsidP="00EC41D1">
      <w:pPr>
        <w:pStyle w:val="14"/>
        <w:spacing w:after="0" w:line="240" w:lineRule="auto"/>
        <w:ind w:firstLine="320"/>
        <w:jc w:val="both"/>
        <w:rPr>
          <w:rFonts w:ascii="Times New Roman" w:hAnsi="Times New Roman" w:cs="Times New Roman"/>
          <w:sz w:val="16"/>
          <w:szCs w:val="16"/>
          <w:u w:val="none"/>
        </w:rPr>
      </w:pPr>
      <w:r w:rsidRPr="00EC41D1">
        <w:rPr>
          <w:rFonts w:ascii="Times New Roman" w:hAnsi="Times New Roman" w:cs="Times New Roman"/>
          <w:sz w:val="16"/>
          <w:szCs w:val="16"/>
          <w:u w:val="none"/>
        </w:rPr>
        <w:t>• добросовестное исполнение постановлений и распоряжений Администрации Тунгусовского сельского поселения;</w:t>
      </w:r>
    </w:p>
    <w:p w:rsidR="00EC41D1" w:rsidRPr="00EC41D1" w:rsidRDefault="00EC41D1" w:rsidP="00EC41D1">
      <w:pPr>
        <w:pStyle w:val="14"/>
        <w:spacing w:after="0"/>
        <w:ind w:firstLine="320"/>
        <w:jc w:val="both"/>
        <w:rPr>
          <w:rFonts w:ascii="Times New Roman" w:hAnsi="Times New Roman" w:cs="Times New Roman"/>
          <w:sz w:val="16"/>
          <w:szCs w:val="16"/>
          <w:u w:val="none"/>
        </w:rPr>
      </w:pPr>
      <w:r w:rsidRPr="00EC41D1">
        <w:rPr>
          <w:rFonts w:ascii="Times New Roman" w:hAnsi="Times New Roman" w:cs="Times New Roman"/>
          <w:sz w:val="16"/>
          <w:szCs w:val="16"/>
          <w:u w:val="none"/>
        </w:rPr>
        <w:t>• соблюдение трудовой дисциплины.</w:t>
      </w:r>
    </w:p>
    <w:p w:rsidR="00EC41D1" w:rsidRPr="00EC41D1" w:rsidRDefault="00EC41D1" w:rsidP="00EC41D1">
      <w:pPr>
        <w:pStyle w:val="14"/>
        <w:spacing w:after="0"/>
        <w:ind w:firstLine="320"/>
        <w:jc w:val="both"/>
        <w:rPr>
          <w:rFonts w:ascii="Times New Roman" w:hAnsi="Times New Roman" w:cs="Times New Roman"/>
          <w:sz w:val="16"/>
          <w:szCs w:val="16"/>
          <w:u w:val="none"/>
        </w:rPr>
      </w:pPr>
      <w:r w:rsidRPr="00EC41D1">
        <w:rPr>
          <w:rStyle w:val="FontStyle24"/>
          <w:sz w:val="16"/>
          <w:szCs w:val="16"/>
          <w:u w:val="none"/>
        </w:rPr>
        <w:t xml:space="preserve">Размер премии каждому работнику определяется </w:t>
      </w:r>
      <w:r w:rsidRPr="00EC41D1">
        <w:rPr>
          <w:rStyle w:val="FontStyle22"/>
          <w:sz w:val="16"/>
          <w:szCs w:val="16"/>
          <w:u w:val="none"/>
        </w:rPr>
        <w:t xml:space="preserve">в </w:t>
      </w:r>
      <w:r w:rsidRPr="00EC41D1">
        <w:rPr>
          <w:rStyle w:val="FontStyle24"/>
          <w:sz w:val="16"/>
          <w:szCs w:val="16"/>
          <w:u w:val="none"/>
        </w:rPr>
        <w:t xml:space="preserve">соответствии, с выполненными показателями премирования </w:t>
      </w:r>
      <w:r w:rsidRPr="00EC41D1">
        <w:rPr>
          <w:rStyle w:val="FontStyle22"/>
          <w:sz w:val="16"/>
          <w:szCs w:val="16"/>
          <w:u w:val="none"/>
        </w:rPr>
        <w:t xml:space="preserve">и </w:t>
      </w:r>
      <w:r w:rsidRPr="00EC41D1">
        <w:rPr>
          <w:rStyle w:val="FontStyle24"/>
          <w:sz w:val="16"/>
          <w:szCs w:val="16"/>
          <w:u w:val="none"/>
        </w:rPr>
        <w:t>не может превышать более 12000 рублей в месяц.</w:t>
      </w:r>
    </w:p>
    <w:p w:rsidR="00EC41D1" w:rsidRPr="00EC41D1" w:rsidRDefault="00EC41D1" w:rsidP="00EC41D1">
      <w:pPr>
        <w:pStyle w:val="14"/>
        <w:numPr>
          <w:ilvl w:val="1"/>
          <w:numId w:val="26"/>
        </w:numPr>
        <w:tabs>
          <w:tab w:val="left" w:pos="1128"/>
        </w:tabs>
        <w:spacing w:after="0"/>
        <w:ind w:firstLine="499"/>
        <w:jc w:val="both"/>
        <w:rPr>
          <w:rFonts w:ascii="Times New Roman" w:hAnsi="Times New Roman" w:cs="Times New Roman"/>
          <w:sz w:val="16"/>
          <w:szCs w:val="16"/>
          <w:u w:val="none"/>
        </w:rPr>
      </w:pPr>
      <w:bookmarkStart w:id="18" w:name="bookmark25"/>
      <w:bookmarkEnd w:id="18"/>
      <w:r w:rsidRPr="00EC41D1">
        <w:rPr>
          <w:rFonts w:ascii="Times New Roman" w:hAnsi="Times New Roman" w:cs="Times New Roman"/>
          <w:sz w:val="16"/>
          <w:szCs w:val="16"/>
          <w:u w:val="none"/>
        </w:rPr>
        <w:t>Начисление и выплата ежемесячной премии производится за фактически отработанное время.</w:t>
      </w:r>
    </w:p>
    <w:p w:rsidR="00EC41D1" w:rsidRPr="00EC41D1" w:rsidRDefault="00EC41D1" w:rsidP="00EC41D1">
      <w:pPr>
        <w:pStyle w:val="14"/>
        <w:numPr>
          <w:ilvl w:val="1"/>
          <w:numId w:val="26"/>
        </w:numPr>
        <w:tabs>
          <w:tab w:val="left" w:pos="1128"/>
        </w:tabs>
        <w:spacing w:after="0"/>
        <w:ind w:firstLine="499"/>
        <w:jc w:val="both"/>
        <w:rPr>
          <w:rFonts w:ascii="Times New Roman" w:hAnsi="Times New Roman" w:cs="Times New Roman"/>
          <w:sz w:val="16"/>
          <w:szCs w:val="16"/>
          <w:u w:val="none"/>
        </w:rPr>
      </w:pPr>
      <w:bookmarkStart w:id="19" w:name="bookmark27"/>
      <w:bookmarkEnd w:id="19"/>
      <w:r w:rsidRPr="00EC41D1">
        <w:rPr>
          <w:rFonts w:ascii="Times New Roman" w:hAnsi="Times New Roman" w:cs="Times New Roman"/>
          <w:sz w:val="16"/>
          <w:szCs w:val="16"/>
          <w:u w:val="none"/>
        </w:rPr>
        <w:t>Решение о размерах ежемесячной премии работникам принимается</w:t>
      </w:r>
    </w:p>
    <w:p w:rsidR="00EC41D1" w:rsidRPr="00EC41D1" w:rsidRDefault="00EC41D1" w:rsidP="00EC41D1">
      <w:pPr>
        <w:pStyle w:val="14"/>
        <w:spacing w:after="0"/>
        <w:ind w:firstLine="0"/>
        <w:jc w:val="both"/>
        <w:rPr>
          <w:rFonts w:ascii="Times New Roman" w:hAnsi="Times New Roman" w:cs="Times New Roman"/>
          <w:sz w:val="16"/>
          <w:szCs w:val="16"/>
          <w:u w:val="none"/>
        </w:rPr>
      </w:pPr>
      <w:r w:rsidRPr="00EC41D1">
        <w:rPr>
          <w:rFonts w:ascii="Times New Roman" w:hAnsi="Times New Roman" w:cs="Times New Roman"/>
          <w:sz w:val="16"/>
          <w:szCs w:val="16"/>
          <w:u w:val="none"/>
        </w:rPr>
        <w:t>Главой Администрации Тунгусовского сельского поселения с учетом оценки критериев, установленных пунктом 2.2. настоящего Положения.</w:t>
      </w:r>
    </w:p>
    <w:p w:rsidR="00EC41D1" w:rsidRPr="00EC41D1" w:rsidRDefault="00EC41D1" w:rsidP="00EC41D1">
      <w:pPr>
        <w:pStyle w:val="14"/>
        <w:numPr>
          <w:ilvl w:val="1"/>
          <w:numId w:val="26"/>
        </w:numPr>
        <w:tabs>
          <w:tab w:val="left" w:pos="1128"/>
        </w:tabs>
        <w:spacing w:after="0"/>
        <w:ind w:firstLine="500"/>
        <w:jc w:val="both"/>
        <w:rPr>
          <w:rFonts w:ascii="Times New Roman" w:hAnsi="Times New Roman" w:cs="Times New Roman"/>
          <w:sz w:val="16"/>
          <w:szCs w:val="16"/>
          <w:u w:val="none"/>
        </w:rPr>
      </w:pPr>
      <w:bookmarkStart w:id="20" w:name="bookmark28"/>
      <w:bookmarkEnd w:id="20"/>
      <w:r w:rsidRPr="00EC41D1">
        <w:rPr>
          <w:rFonts w:ascii="Times New Roman" w:hAnsi="Times New Roman" w:cs="Times New Roman"/>
          <w:sz w:val="16"/>
          <w:szCs w:val="16"/>
          <w:u w:val="none"/>
        </w:rPr>
        <w:t>Премия за выполнение специальных заданий особой важности и сложности не может превышать двух должностных окладов в год и может выплачиваться работникам за своевременное и добросовестное исполнение специальных заданий особой важности и сложности.</w:t>
      </w:r>
    </w:p>
    <w:p w:rsidR="00EC41D1" w:rsidRPr="00EC41D1" w:rsidRDefault="00EC41D1" w:rsidP="00EC41D1">
      <w:pPr>
        <w:pStyle w:val="14"/>
        <w:numPr>
          <w:ilvl w:val="1"/>
          <w:numId w:val="26"/>
        </w:numPr>
        <w:tabs>
          <w:tab w:val="left" w:pos="1128"/>
        </w:tabs>
        <w:spacing w:after="0"/>
        <w:ind w:firstLine="500"/>
        <w:jc w:val="both"/>
        <w:rPr>
          <w:rFonts w:ascii="Times New Roman" w:hAnsi="Times New Roman" w:cs="Times New Roman"/>
          <w:sz w:val="16"/>
          <w:szCs w:val="16"/>
          <w:u w:val="none"/>
        </w:rPr>
      </w:pPr>
      <w:bookmarkStart w:id="21" w:name="bookmark29"/>
      <w:bookmarkEnd w:id="21"/>
      <w:r w:rsidRPr="00EC41D1">
        <w:rPr>
          <w:rFonts w:ascii="Times New Roman" w:hAnsi="Times New Roman" w:cs="Times New Roman"/>
          <w:sz w:val="16"/>
          <w:szCs w:val="16"/>
          <w:u w:val="none"/>
        </w:rPr>
        <w:t>Премирование работников за выполнение специальных заданий особой важности и сложности производится за своевременность и добросовестность особо значимых для поселения задач, особо важных заданий и поручений Главы поселения.</w:t>
      </w:r>
    </w:p>
    <w:p w:rsidR="00EC41D1" w:rsidRPr="00EC41D1" w:rsidRDefault="00EC41D1" w:rsidP="00EC41D1">
      <w:pPr>
        <w:pStyle w:val="14"/>
        <w:numPr>
          <w:ilvl w:val="1"/>
          <w:numId w:val="26"/>
        </w:numPr>
        <w:tabs>
          <w:tab w:val="left" w:pos="1128"/>
        </w:tabs>
        <w:spacing w:after="0"/>
        <w:ind w:firstLine="500"/>
        <w:jc w:val="both"/>
        <w:rPr>
          <w:rFonts w:ascii="Times New Roman" w:hAnsi="Times New Roman" w:cs="Times New Roman"/>
          <w:sz w:val="16"/>
          <w:szCs w:val="16"/>
          <w:u w:val="none"/>
        </w:rPr>
      </w:pPr>
      <w:bookmarkStart w:id="22" w:name="bookmark30"/>
      <w:bookmarkEnd w:id="22"/>
      <w:r w:rsidRPr="00EC41D1">
        <w:rPr>
          <w:rFonts w:ascii="Times New Roman" w:hAnsi="Times New Roman" w:cs="Times New Roman"/>
          <w:sz w:val="16"/>
          <w:szCs w:val="16"/>
          <w:u w:val="none"/>
        </w:rPr>
        <w:t>Работник лишается ежемесячной премии в случаях:</w:t>
      </w:r>
    </w:p>
    <w:p w:rsidR="00EC41D1" w:rsidRPr="00EC41D1" w:rsidRDefault="00EC41D1" w:rsidP="00EC41D1">
      <w:pPr>
        <w:pStyle w:val="14"/>
        <w:spacing w:after="0" w:line="240" w:lineRule="auto"/>
        <w:ind w:firstLine="500"/>
        <w:jc w:val="both"/>
        <w:rPr>
          <w:rFonts w:ascii="Times New Roman" w:hAnsi="Times New Roman" w:cs="Times New Roman"/>
          <w:sz w:val="16"/>
          <w:szCs w:val="16"/>
          <w:u w:val="none"/>
        </w:rPr>
      </w:pPr>
      <w:r w:rsidRPr="00EC41D1">
        <w:rPr>
          <w:rFonts w:ascii="Times New Roman" w:hAnsi="Times New Roman" w:cs="Times New Roman"/>
          <w:sz w:val="16"/>
          <w:szCs w:val="16"/>
          <w:u w:val="none"/>
        </w:rPr>
        <w:t>• недобросовестного исполнения должностных обязанностей;</w:t>
      </w:r>
    </w:p>
    <w:p w:rsidR="00EC41D1" w:rsidRPr="00EC41D1" w:rsidRDefault="00EC41D1" w:rsidP="00EC41D1">
      <w:pPr>
        <w:pStyle w:val="14"/>
        <w:spacing w:after="0" w:line="240" w:lineRule="auto"/>
        <w:ind w:firstLine="340"/>
        <w:jc w:val="both"/>
        <w:rPr>
          <w:rFonts w:ascii="Times New Roman" w:hAnsi="Times New Roman" w:cs="Times New Roman"/>
          <w:sz w:val="16"/>
          <w:szCs w:val="16"/>
          <w:u w:val="none"/>
        </w:rPr>
      </w:pPr>
      <w:r w:rsidRPr="00EC41D1">
        <w:rPr>
          <w:rFonts w:ascii="Times New Roman" w:hAnsi="Times New Roman" w:cs="Times New Roman"/>
          <w:sz w:val="16"/>
          <w:szCs w:val="16"/>
          <w:u w:val="none"/>
        </w:rPr>
        <w:t>• неисполнения или ненадлежащего исполнения Федеральных законов, законов Томской области и муниципальных правовых актов;</w:t>
      </w:r>
    </w:p>
    <w:p w:rsidR="00EC41D1" w:rsidRPr="00EC41D1" w:rsidRDefault="00EC41D1" w:rsidP="00EC41D1">
      <w:pPr>
        <w:pStyle w:val="14"/>
        <w:spacing w:after="0"/>
        <w:ind w:firstLine="340"/>
        <w:jc w:val="both"/>
        <w:rPr>
          <w:rFonts w:ascii="Times New Roman" w:hAnsi="Times New Roman" w:cs="Times New Roman"/>
          <w:sz w:val="16"/>
          <w:szCs w:val="16"/>
          <w:u w:val="none"/>
        </w:rPr>
      </w:pPr>
      <w:r w:rsidRPr="00EC41D1">
        <w:rPr>
          <w:rFonts w:ascii="Times New Roman" w:hAnsi="Times New Roman" w:cs="Times New Roman"/>
          <w:sz w:val="16"/>
          <w:szCs w:val="16"/>
          <w:u w:val="none"/>
        </w:rPr>
        <w:t xml:space="preserve">• неисполнения без уважительных причин приказов, распоряжений и </w:t>
      </w:r>
      <w:proofErr w:type="gramStart"/>
      <w:r w:rsidRPr="00EC41D1">
        <w:rPr>
          <w:rFonts w:ascii="Times New Roman" w:hAnsi="Times New Roman" w:cs="Times New Roman"/>
          <w:sz w:val="16"/>
          <w:szCs w:val="16"/>
          <w:u w:val="none"/>
        </w:rPr>
        <w:t>указаний</w:t>
      </w:r>
      <w:proofErr w:type="gramEnd"/>
      <w:r w:rsidRPr="00EC41D1">
        <w:rPr>
          <w:rFonts w:ascii="Times New Roman" w:hAnsi="Times New Roman" w:cs="Times New Roman"/>
          <w:sz w:val="16"/>
          <w:szCs w:val="16"/>
          <w:u w:val="none"/>
        </w:rPr>
        <w:t xml:space="preserve"> вышестоящих в порядке подчиненности руководителей, отданных в пределах их полномочий;</w:t>
      </w:r>
    </w:p>
    <w:p w:rsidR="00EC41D1" w:rsidRPr="00EC41D1" w:rsidRDefault="00EC41D1" w:rsidP="00EC41D1">
      <w:pPr>
        <w:pStyle w:val="14"/>
        <w:spacing w:after="0"/>
        <w:ind w:firstLine="320"/>
        <w:jc w:val="both"/>
        <w:rPr>
          <w:rFonts w:ascii="Times New Roman" w:hAnsi="Times New Roman" w:cs="Times New Roman"/>
          <w:sz w:val="16"/>
          <w:szCs w:val="16"/>
          <w:u w:val="none"/>
        </w:rPr>
      </w:pPr>
      <w:r w:rsidRPr="00EC41D1">
        <w:rPr>
          <w:rFonts w:ascii="Times New Roman" w:hAnsi="Times New Roman" w:cs="Times New Roman"/>
          <w:sz w:val="16"/>
          <w:szCs w:val="16"/>
          <w:u w:val="none"/>
        </w:rPr>
        <w:t>• несоблюдения правил внутреннего трудового распорядка, должностных обязанностей и порядка работы со служебной информацией.</w:t>
      </w:r>
    </w:p>
    <w:p w:rsidR="00EC41D1" w:rsidRPr="00EC41D1" w:rsidRDefault="00EC41D1" w:rsidP="00EC41D1">
      <w:pPr>
        <w:pStyle w:val="14"/>
        <w:spacing w:after="0"/>
        <w:ind w:firstLine="500"/>
        <w:jc w:val="both"/>
        <w:rPr>
          <w:rFonts w:ascii="Times New Roman" w:hAnsi="Times New Roman" w:cs="Times New Roman"/>
          <w:sz w:val="16"/>
          <w:szCs w:val="16"/>
          <w:u w:val="none"/>
        </w:rPr>
      </w:pPr>
      <w:r w:rsidRPr="00EC41D1">
        <w:rPr>
          <w:rFonts w:ascii="Times New Roman" w:hAnsi="Times New Roman" w:cs="Times New Roman"/>
          <w:sz w:val="16"/>
          <w:szCs w:val="16"/>
          <w:u w:val="none"/>
        </w:rPr>
        <w:t>Работники, допустившие прогул, появившиеся на работе в нетрезвом состоянии, лишаются премии в полном размере.</w:t>
      </w:r>
    </w:p>
    <w:p w:rsidR="00EC41D1" w:rsidRPr="00EC41D1" w:rsidRDefault="00EC41D1" w:rsidP="00EC41D1">
      <w:pPr>
        <w:pStyle w:val="14"/>
        <w:tabs>
          <w:tab w:val="left" w:pos="1210"/>
        </w:tabs>
        <w:spacing w:after="0"/>
        <w:jc w:val="both"/>
        <w:rPr>
          <w:rFonts w:ascii="Times New Roman" w:hAnsi="Times New Roman" w:cs="Times New Roman"/>
          <w:sz w:val="16"/>
          <w:szCs w:val="16"/>
          <w:u w:val="none"/>
        </w:rPr>
      </w:pPr>
      <w:bookmarkStart w:id="23" w:name="bookmark31"/>
      <w:bookmarkEnd w:id="23"/>
    </w:p>
    <w:p w:rsidR="00EC41D1" w:rsidRPr="00EC41D1" w:rsidRDefault="00EC41D1" w:rsidP="00EC41D1">
      <w:pPr>
        <w:pStyle w:val="21"/>
        <w:spacing w:after="300"/>
        <w:jc w:val="center"/>
        <w:rPr>
          <w:rFonts w:ascii="Times New Roman" w:hAnsi="Times New Roman" w:cs="Times New Roman"/>
          <w:sz w:val="16"/>
          <w:szCs w:val="16"/>
          <w:u w:val="none"/>
        </w:rPr>
      </w:pPr>
      <w:bookmarkStart w:id="24" w:name="bookmark32"/>
      <w:r w:rsidRPr="00EC41D1">
        <w:rPr>
          <w:rFonts w:ascii="Times New Roman" w:hAnsi="Times New Roman" w:cs="Times New Roman"/>
          <w:sz w:val="16"/>
          <w:szCs w:val="16"/>
          <w:u w:val="none"/>
        </w:rPr>
        <w:t>З</w:t>
      </w:r>
      <w:bookmarkEnd w:id="24"/>
      <w:r w:rsidRPr="00EC41D1">
        <w:rPr>
          <w:rFonts w:ascii="Times New Roman" w:hAnsi="Times New Roman" w:cs="Times New Roman"/>
          <w:sz w:val="16"/>
          <w:szCs w:val="16"/>
          <w:u w:val="none"/>
        </w:rPr>
        <w:t>.Условия и размер премирования водителей</w:t>
      </w:r>
    </w:p>
    <w:p w:rsidR="00EC41D1" w:rsidRPr="00EC41D1" w:rsidRDefault="00EC41D1" w:rsidP="00EC41D1">
      <w:pPr>
        <w:pStyle w:val="14"/>
        <w:numPr>
          <w:ilvl w:val="0"/>
          <w:numId w:val="27"/>
        </w:numPr>
        <w:tabs>
          <w:tab w:val="left" w:pos="1042"/>
        </w:tabs>
        <w:spacing w:after="0"/>
        <w:ind w:firstLine="420"/>
        <w:jc w:val="both"/>
        <w:rPr>
          <w:rFonts w:ascii="Times New Roman" w:hAnsi="Times New Roman" w:cs="Times New Roman"/>
          <w:sz w:val="16"/>
          <w:szCs w:val="16"/>
          <w:u w:val="none"/>
        </w:rPr>
      </w:pPr>
      <w:bookmarkStart w:id="25" w:name="bookmark33"/>
      <w:bookmarkEnd w:id="25"/>
      <w:r w:rsidRPr="00EC41D1">
        <w:rPr>
          <w:rFonts w:ascii="Times New Roman" w:hAnsi="Times New Roman" w:cs="Times New Roman"/>
          <w:sz w:val="16"/>
          <w:szCs w:val="16"/>
          <w:u w:val="none"/>
        </w:rPr>
        <w:t>Водителям автомобилей выплачивается премии:</w:t>
      </w:r>
    </w:p>
    <w:p w:rsidR="00EC41D1" w:rsidRPr="00EC41D1" w:rsidRDefault="00EC41D1" w:rsidP="00EC41D1">
      <w:pPr>
        <w:pStyle w:val="14"/>
        <w:tabs>
          <w:tab w:val="left" w:pos="579"/>
        </w:tabs>
        <w:spacing w:after="0"/>
        <w:ind w:left="320" w:firstLine="0"/>
        <w:jc w:val="both"/>
        <w:rPr>
          <w:rFonts w:ascii="Times New Roman" w:hAnsi="Times New Roman" w:cs="Times New Roman"/>
          <w:sz w:val="16"/>
          <w:szCs w:val="16"/>
          <w:u w:val="none"/>
        </w:rPr>
      </w:pPr>
      <w:bookmarkStart w:id="26" w:name="bookmark34"/>
      <w:bookmarkEnd w:id="26"/>
      <w:r w:rsidRPr="00EC41D1">
        <w:rPr>
          <w:rFonts w:ascii="Times New Roman" w:hAnsi="Times New Roman" w:cs="Times New Roman"/>
          <w:sz w:val="16"/>
          <w:szCs w:val="16"/>
          <w:u w:val="none"/>
        </w:rPr>
        <w:t xml:space="preserve">при отсутствии нарушений правил дорожного движения, </w:t>
      </w:r>
      <w:proofErr w:type="spellStart"/>
      <w:proofErr w:type="gramStart"/>
      <w:r w:rsidRPr="00EC41D1">
        <w:rPr>
          <w:rFonts w:ascii="Times New Roman" w:hAnsi="Times New Roman" w:cs="Times New Roman"/>
          <w:sz w:val="16"/>
          <w:szCs w:val="16"/>
          <w:u w:val="none"/>
        </w:rPr>
        <w:t>дорожно</w:t>
      </w:r>
      <w:proofErr w:type="spellEnd"/>
      <w:r w:rsidRPr="00EC41D1">
        <w:rPr>
          <w:rFonts w:ascii="Times New Roman" w:hAnsi="Times New Roman" w:cs="Times New Roman"/>
          <w:sz w:val="16"/>
          <w:szCs w:val="16"/>
          <w:u w:val="none"/>
        </w:rPr>
        <w:t xml:space="preserve"> - транспортных</w:t>
      </w:r>
      <w:proofErr w:type="gramEnd"/>
      <w:r w:rsidRPr="00EC41D1">
        <w:rPr>
          <w:rFonts w:ascii="Times New Roman" w:hAnsi="Times New Roman" w:cs="Times New Roman"/>
          <w:sz w:val="16"/>
          <w:szCs w:val="16"/>
          <w:u w:val="none"/>
        </w:rPr>
        <w:t xml:space="preserve"> происшествий и за содержание автомобиля в хорошем техническом и санитарном состоянии;</w:t>
      </w:r>
    </w:p>
    <w:p w:rsidR="00EC41D1" w:rsidRPr="00EC41D1" w:rsidRDefault="00EC41D1" w:rsidP="00EC41D1">
      <w:pPr>
        <w:pStyle w:val="14"/>
        <w:tabs>
          <w:tab w:val="left" w:pos="579"/>
        </w:tabs>
        <w:spacing w:after="0"/>
        <w:ind w:left="320" w:firstLine="0"/>
        <w:jc w:val="both"/>
        <w:rPr>
          <w:rFonts w:ascii="Times New Roman" w:hAnsi="Times New Roman" w:cs="Times New Roman"/>
          <w:sz w:val="16"/>
          <w:szCs w:val="16"/>
          <w:u w:val="none"/>
        </w:rPr>
      </w:pPr>
      <w:r w:rsidRPr="00EC41D1">
        <w:rPr>
          <w:rStyle w:val="FontStyle24"/>
          <w:sz w:val="16"/>
          <w:szCs w:val="16"/>
          <w:u w:val="none"/>
        </w:rPr>
        <w:t xml:space="preserve">Размер премии определяется </w:t>
      </w:r>
      <w:r w:rsidRPr="00EC41D1">
        <w:rPr>
          <w:rStyle w:val="FontStyle22"/>
          <w:sz w:val="16"/>
          <w:szCs w:val="16"/>
          <w:u w:val="none"/>
        </w:rPr>
        <w:t xml:space="preserve">в </w:t>
      </w:r>
      <w:r w:rsidRPr="00EC41D1">
        <w:rPr>
          <w:rStyle w:val="FontStyle24"/>
          <w:sz w:val="16"/>
          <w:szCs w:val="16"/>
          <w:u w:val="none"/>
        </w:rPr>
        <w:t xml:space="preserve">соответствии, с выполненными показателями премирования </w:t>
      </w:r>
      <w:r w:rsidRPr="00EC41D1">
        <w:rPr>
          <w:rStyle w:val="FontStyle22"/>
          <w:sz w:val="16"/>
          <w:szCs w:val="16"/>
          <w:u w:val="none"/>
        </w:rPr>
        <w:t xml:space="preserve">и </w:t>
      </w:r>
      <w:r w:rsidRPr="00EC41D1">
        <w:rPr>
          <w:rStyle w:val="FontStyle24"/>
          <w:sz w:val="16"/>
          <w:szCs w:val="16"/>
          <w:u w:val="none"/>
        </w:rPr>
        <w:t>не может превышать более 12000 рублей в месяц.</w:t>
      </w:r>
    </w:p>
    <w:p w:rsidR="00EC41D1" w:rsidRPr="00EC41D1" w:rsidRDefault="00EC41D1" w:rsidP="00EC41D1">
      <w:pPr>
        <w:pStyle w:val="14"/>
        <w:numPr>
          <w:ilvl w:val="0"/>
          <w:numId w:val="27"/>
        </w:numPr>
        <w:tabs>
          <w:tab w:val="left" w:pos="1177"/>
        </w:tabs>
        <w:spacing w:after="0"/>
        <w:ind w:firstLine="420"/>
        <w:jc w:val="both"/>
        <w:rPr>
          <w:rFonts w:ascii="Times New Roman" w:hAnsi="Times New Roman" w:cs="Times New Roman"/>
          <w:sz w:val="16"/>
          <w:szCs w:val="16"/>
          <w:u w:val="none"/>
        </w:rPr>
      </w:pPr>
      <w:bookmarkStart w:id="27" w:name="bookmark35"/>
      <w:bookmarkStart w:id="28" w:name="bookmark36"/>
      <w:bookmarkStart w:id="29" w:name="bookmark39"/>
      <w:bookmarkEnd w:id="27"/>
      <w:bookmarkEnd w:id="28"/>
      <w:bookmarkEnd w:id="29"/>
      <w:r w:rsidRPr="00EC41D1">
        <w:rPr>
          <w:rFonts w:ascii="Times New Roman" w:hAnsi="Times New Roman" w:cs="Times New Roman"/>
          <w:sz w:val="16"/>
          <w:szCs w:val="16"/>
          <w:u w:val="none"/>
        </w:rPr>
        <w:t>Водителям автомобилей премия снижается:</w:t>
      </w:r>
    </w:p>
    <w:p w:rsidR="00EC41D1" w:rsidRPr="00EC41D1" w:rsidRDefault="00EC41D1" w:rsidP="00EC41D1">
      <w:pPr>
        <w:pStyle w:val="14"/>
        <w:spacing w:after="0"/>
        <w:ind w:firstLine="320"/>
        <w:jc w:val="both"/>
        <w:rPr>
          <w:rFonts w:ascii="Times New Roman" w:hAnsi="Times New Roman" w:cs="Times New Roman"/>
          <w:sz w:val="16"/>
          <w:szCs w:val="16"/>
          <w:u w:val="none"/>
        </w:rPr>
      </w:pPr>
      <w:r w:rsidRPr="00EC41D1">
        <w:rPr>
          <w:rFonts w:ascii="Times New Roman" w:hAnsi="Times New Roman" w:cs="Times New Roman"/>
          <w:sz w:val="16"/>
          <w:szCs w:val="16"/>
          <w:u w:val="none"/>
        </w:rPr>
        <w:t>• за каждый случай нарушения правил дорожного движения, зарегистрированный государственной инспекцией безопасности дорожного движения (ГИБДД) должностного оклада;</w:t>
      </w:r>
    </w:p>
    <w:p w:rsidR="00EC41D1" w:rsidRPr="00EC41D1" w:rsidRDefault="00EC41D1" w:rsidP="00EC41D1">
      <w:pPr>
        <w:pStyle w:val="14"/>
        <w:spacing w:after="0" w:line="262" w:lineRule="auto"/>
        <w:ind w:firstLine="320"/>
        <w:jc w:val="both"/>
        <w:rPr>
          <w:rFonts w:ascii="Times New Roman" w:hAnsi="Times New Roman" w:cs="Times New Roman"/>
          <w:sz w:val="16"/>
          <w:szCs w:val="16"/>
          <w:u w:val="none"/>
        </w:rPr>
      </w:pPr>
      <w:r w:rsidRPr="00EC41D1">
        <w:rPr>
          <w:rFonts w:ascii="Times New Roman" w:hAnsi="Times New Roman" w:cs="Times New Roman"/>
          <w:sz w:val="16"/>
          <w:szCs w:val="16"/>
          <w:u w:val="none"/>
        </w:rPr>
        <w:t>• за неудовлетворительное содержание автомобиля;</w:t>
      </w:r>
    </w:p>
    <w:p w:rsidR="00EC41D1" w:rsidRPr="00EC41D1" w:rsidRDefault="00EC41D1" w:rsidP="00EC41D1">
      <w:pPr>
        <w:pStyle w:val="14"/>
        <w:spacing w:after="0" w:line="240" w:lineRule="auto"/>
        <w:ind w:firstLine="320"/>
        <w:jc w:val="both"/>
        <w:rPr>
          <w:rFonts w:ascii="Times New Roman" w:hAnsi="Times New Roman" w:cs="Times New Roman"/>
          <w:sz w:val="16"/>
          <w:szCs w:val="16"/>
          <w:u w:val="none"/>
        </w:rPr>
      </w:pPr>
      <w:r w:rsidRPr="00EC41D1">
        <w:rPr>
          <w:rFonts w:ascii="Times New Roman" w:hAnsi="Times New Roman" w:cs="Times New Roman"/>
          <w:sz w:val="16"/>
          <w:szCs w:val="16"/>
          <w:u w:val="none"/>
        </w:rPr>
        <w:t>• при наличии дорожно-транспортного происшествия (ДТП)</w:t>
      </w:r>
      <w:proofErr w:type="gramStart"/>
      <w:r w:rsidRPr="00EC41D1">
        <w:rPr>
          <w:rFonts w:ascii="Times New Roman" w:hAnsi="Times New Roman" w:cs="Times New Roman"/>
          <w:sz w:val="16"/>
          <w:szCs w:val="16"/>
          <w:u w:val="none"/>
        </w:rPr>
        <w:t>."</w:t>
      </w:r>
      <w:proofErr w:type="gramEnd"/>
    </w:p>
    <w:p w:rsidR="00EC41D1" w:rsidRPr="00EC41D1" w:rsidRDefault="00EC41D1" w:rsidP="00EC41D1">
      <w:pPr>
        <w:spacing w:line="360" w:lineRule="auto"/>
        <w:ind w:firstLine="709"/>
        <w:jc w:val="right"/>
        <w:rPr>
          <w:rFonts w:ascii="Arial" w:hAnsi="Arial" w:cs="Arial"/>
          <w:sz w:val="16"/>
          <w:szCs w:val="16"/>
        </w:rPr>
      </w:pPr>
    </w:p>
    <w:p w:rsidR="00EC41D1" w:rsidRPr="00EC41D1" w:rsidRDefault="00EC41D1" w:rsidP="00EC41D1">
      <w:pPr>
        <w:jc w:val="center"/>
        <w:rPr>
          <w:b/>
          <w:bCs/>
          <w:sz w:val="16"/>
          <w:szCs w:val="16"/>
        </w:rPr>
      </w:pPr>
      <w:r w:rsidRPr="00EC41D1">
        <w:rPr>
          <w:b/>
          <w:bCs/>
          <w:sz w:val="16"/>
          <w:szCs w:val="16"/>
        </w:rPr>
        <w:lastRenderedPageBreak/>
        <w:t>АДМИНИСТРАЦИЯ ТУНГУСОВСКОГО СЕЛЬСКОГО ПОСЕЛЕНИЯ МОЛЧАНОВСКИЙ РАЙОН ТОМСКАЯ ОБЛАСТЬ</w:t>
      </w:r>
    </w:p>
    <w:p w:rsidR="00EC41D1" w:rsidRPr="00EC41D1" w:rsidRDefault="00EC41D1" w:rsidP="00EC41D1">
      <w:pPr>
        <w:rPr>
          <w:b/>
          <w:bCs/>
          <w:sz w:val="16"/>
          <w:szCs w:val="16"/>
        </w:rPr>
      </w:pPr>
    </w:p>
    <w:p w:rsidR="00EC41D1" w:rsidRPr="00EC41D1" w:rsidRDefault="00EC41D1" w:rsidP="00EC41D1">
      <w:pPr>
        <w:jc w:val="center"/>
        <w:rPr>
          <w:b/>
          <w:bCs/>
          <w:sz w:val="16"/>
          <w:szCs w:val="16"/>
        </w:rPr>
      </w:pPr>
      <w:r w:rsidRPr="00EC41D1">
        <w:rPr>
          <w:b/>
          <w:bCs/>
          <w:sz w:val="16"/>
          <w:szCs w:val="16"/>
        </w:rPr>
        <w:t>ПОСТАНОВЛЕНИЕ</w:t>
      </w:r>
    </w:p>
    <w:p w:rsidR="00EC41D1" w:rsidRPr="00EC41D1" w:rsidRDefault="00EC41D1" w:rsidP="00EC41D1">
      <w:pPr>
        <w:rPr>
          <w:sz w:val="16"/>
          <w:szCs w:val="16"/>
        </w:rPr>
      </w:pPr>
    </w:p>
    <w:p w:rsidR="00EC41D1" w:rsidRPr="00EC41D1" w:rsidRDefault="00EC41D1" w:rsidP="00EC41D1">
      <w:pPr>
        <w:rPr>
          <w:sz w:val="16"/>
          <w:szCs w:val="16"/>
        </w:rPr>
      </w:pPr>
      <w:r w:rsidRPr="00EC41D1">
        <w:rPr>
          <w:sz w:val="16"/>
          <w:szCs w:val="16"/>
          <w:u w:val="single"/>
        </w:rPr>
        <w:t>10.01.2025г.</w:t>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u w:val="single"/>
        </w:rPr>
        <w:t>№ 5</w:t>
      </w:r>
    </w:p>
    <w:p w:rsidR="00EC41D1" w:rsidRPr="00EC41D1" w:rsidRDefault="00EC41D1" w:rsidP="00EC41D1">
      <w:pPr>
        <w:ind w:left="3600" w:firstLine="720"/>
        <w:jc w:val="both"/>
        <w:rPr>
          <w:sz w:val="16"/>
          <w:szCs w:val="16"/>
        </w:rPr>
      </w:pPr>
      <w:r w:rsidRPr="00EC41D1">
        <w:rPr>
          <w:sz w:val="16"/>
          <w:szCs w:val="16"/>
        </w:rPr>
        <w:t>с. Тунгусово</w:t>
      </w:r>
    </w:p>
    <w:p w:rsidR="00EC41D1" w:rsidRPr="00EC41D1" w:rsidRDefault="00EC41D1" w:rsidP="00EC41D1">
      <w:pPr>
        <w:ind w:left="3600" w:firstLine="720"/>
        <w:jc w:val="both"/>
        <w:rPr>
          <w:sz w:val="16"/>
          <w:szCs w:val="16"/>
        </w:rPr>
      </w:pPr>
    </w:p>
    <w:p w:rsidR="00EC41D1" w:rsidRPr="00EC41D1" w:rsidRDefault="00EC41D1" w:rsidP="00EC41D1">
      <w:pPr>
        <w:jc w:val="center"/>
        <w:rPr>
          <w:sz w:val="16"/>
          <w:szCs w:val="16"/>
        </w:rPr>
      </w:pPr>
      <w:r w:rsidRPr="00EC41D1">
        <w:rPr>
          <w:color w:val="000000"/>
          <w:sz w:val="16"/>
          <w:szCs w:val="16"/>
        </w:rPr>
        <w:t>Об утверждении реестра муниципального имущества Тунгусовского сельского поселения</w:t>
      </w:r>
    </w:p>
    <w:p w:rsidR="00EC41D1" w:rsidRPr="00EC41D1" w:rsidRDefault="00EC41D1" w:rsidP="00EC41D1">
      <w:pPr>
        <w:jc w:val="both"/>
        <w:rPr>
          <w:sz w:val="16"/>
          <w:szCs w:val="16"/>
        </w:rPr>
      </w:pPr>
    </w:p>
    <w:p w:rsidR="00EC41D1" w:rsidRPr="00EC41D1" w:rsidRDefault="00EC41D1" w:rsidP="00EC41D1">
      <w:pPr>
        <w:ind w:firstLine="720"/>
        <w:jc w:val="both"/>
        <w:rPr>
          <w:sz w:val="16"/>
          <w:szCs w:val="16"/>
          <w:lang w:bidi="ru-RU"/>
        </w:rPr>
      </w:pPr>
      <w:r w:rsidRPr="00EC41D1">
        <w:rPr>
          <w:sz w:val="16"/>
          <w:szCs w:val="16"/>
          <w:lang w:bidi="ru-RU"/>
        </w:rPr>
        <w:t>В соответствии с Федеральным законом от 06.10.2003 N 131-ФЗ "Об общих принципах организации местного самоуправления в Российской Федерации", Уставом Тунгусовского сельского поселения и приказом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EC41D1" w:rsidRPr="00EC41D1" w:rsidRDefault="00EC41D1" w:rsidP="00EC41D1">
      <w:pPr>
        <w:ind w:firstLine="720"/>
        <w:jc w:val="both"/>
        <w:rPr>
          <w:sz w:val="16"/>
          <w:szCs w:val="16"/>
        </w:rPr>
      </w:pPr>
    </w:p>
    <w:p w:rsidR="00EC41D1" w:rsidRPr="00EC41D1" w:rsidRDefault="00EC41D1" w:rsidP="00EC41D1">
      <w:pPr>
        <w:jc w:val="both"/>
        <w:rPr>
          <w:sz w:val="16"/>
          <w:szCs w:val="16"/>
        </w:rPr>
      </w:pPr>
      <w:r w:rsidRPr="00EC41D1">
        <w:rPr>
          <w:sz w:val="16"/>
          <w:szCs w:val="16"/>
        </w:rPr>
        <w:t>ПОСТАНОВЛЯЮ:</w:t>
      </w:r>
    </w:p>
    <w:p w:rsidR="00EC41D1" w:rsidRPr="00EC41D1" w:rsidRDefault="00EC41D1" w:rsidP="00EC41D1">
      <w:pPr>
        <w:jc w:val="both"/>
        <w:rPr>
          <w:sz w:val="16"/>
          <w:szCs w:val="16"/>
        </w:rPr>
      </w:pPr>
    </w:p>
    <w:p w:rsidR="00EC41D1" w:rsidRPr="00EC41D1" w:rsidRDefault="00EC41D1" w:rsidP="00EC41D1">
      <w:pPr>
        <w:numPr>
          <w:ilvl w:val="0"/>
          <w:numId w:val="28"/>
        </w:numPr>
        <w:overflowPunct w:val="0"/>
        <w:autoSpaceDE w:val="0"/>
        <w:autoSpaceDN w:val="0"/>
        <w:adjustRightInd w:val="0"/>
        <w:jc w:val="both"/>
        <w:rPr>
          <w:sz w:val="16"/>
          <w:szCs w:val="16"/>
        </w:rPr>
      </w:pPr>
      <w:r w:rsidRPr="00EC41D1">
        <w:rPr>
          <w:sz w:val="16"/>
          <w:szCs w:val="16"/>
        </w:rPr>
        <w:t>Утвердить реестр муниципального имущества Тунгусовского сельского поселения по состоянию на 01.01.2025 года согласно приложению №1.</w:t>
      </w:r>
    </w:p>
    <w:p w:rsidR="00EC41D1" w:rsidRPr="00EC41D1" w:rsidRDefault="00EC41D1" w:rsidP="00EC41D1">
      <w:pPr>
        <w:numPr>
          <w:ilvl w:val="0"/>
          <w:numId w:val="28"/>
        </w:numPr>
        <w:overflowPunct w:val="0"/>
        <w:autoSpaceDE w:val="0"/>
        <w:autoSpaceDN w:val="0"/>
        <w:adjustRightInd w:val="0"/>
        <w:jc w:val="both"/>
        <w:rPr>
          <w:sz w:val="16"/>
          <w:szCs w:val="16"/>
        </w:rPr>
      </w:pPr>
      <w:r w:rsidRPr="00EC41D1">
        <w:rPr>
          <w:sz w:val="16"/>
          <w:szCs w:val="16"/>
        </w:rPr>
        <w:t xml:space="preserve">Опубликовать настоящее постановление в печатном издании информационном бюллетене Тунгусовского сельского поселения и </w:t>
      </w:r>
      <w:proofErr w:type="gramStart"/>
      <w:r w:rsidRPr="00EC41D1">
        <w:rPr>
          <w:sz w:val="16"/>
          <w:szCs w:val="16"/>
        </w:rPr>
        <w:t>разместить</w:t>
      </w:r>
      <w:proofErr w:type="gramEnd"/>
      <w:r w:rsidRPr="00EC41D1">
        <w:rPr>
          <w:sz w:val="16"/>
          <w:szCs w:val="16"/>
        </w:rPr>
        <w:t xml:space="preserve"> Административный </w:t>
      </w:r>
      <w:hyperlink r:id="rId25" w:anchor="P44" w:history="1">
        <w:r w:rsidRPr="00EC41D1">
          <w:rPr>
            <w:rStyle w:val="a5"/>
            <w:sz w:val="16"/>
            <w:szCs w:val="16"/>
          </w:rPr>
          <w:t>регламент</w:t>
        </w:r>
      </w:hyperlink>
      <w:r w:rsidRPr="00EC41D1">
        <w:rPr>
          <w:sz w:val="16"/>
          <w:szCs w:val="16"/>
        </w:rPr>
        <w:t xml:space="preserve"> на официальном сайте </w:t>
      </w:r>
      <w:r w:rsidRPr="00EC41D1">
        <w:rPr>
          <w:color w:val="000000"/>
          <w:sz w:val="16"/>
          <w:szCs w:val="16"/>
        </w:rPr>
        <w:t>муниципального образования Тунгусовское сельское поселение</w:t>
      </w:r>
      <w:r w:rsidRPr="00EC41D1">
        <w:rPr>
          <w:sz w:val="16"/>
          <w:szCs w:val="16"/>
        </w:rPr>
        <w:t xml:space="preserve"> в информационно-телекоммуникационной сети «Интернет» (https://tungusovskoe-r69.gosweb.gosuslugi.ru/</w:t>
      </w:r>
      <w:r w:rsidRPr="00EC41D1">
        <w:rPr>
          <w:color w:val="000000"/>
          <w:sz w:val="16"/>
          <w:szCs w:val="16"/>
          <w:shd w:val="clear" w:color="auto" w:fill="FFFFFF"/>
        </w:rPr>
        <w:t>)</w:t>
      </w:r>
      <w:r w:rsidRPr="00EC41D1">
        <w:rPr>
          <w:sz w:val="16"/>
          <w:szCs w:val="16"/>
        </w:rPr>
        <w:t xml:space="preserve">.  </w:t>
      </w:r>
    </w:p>
    <w:p w:rsidR="00EC41D1" w:rsidRPr="00EC41D1" w:rsidRDefault="00EC41D1" w:rsidP="00EC41D1">
      <w:pPr>
        <w:numPr>
          <w:ilvl w:val="0"/>
          <w:numId w:val="28"/>
        </w:numPr>
        <w:overflowPunct w:val="0"/>
        <w:autoSpaceDE w:val="0"/>
        <w:autoSpaceDN w:val="0"/>
        <w:adjustRightInd w:val="0"/>
        <w:jc w:val="both"/>
        <w:rPr>
          <w:sz w:val="16"/>
          <w:szCs w:val="16"/>
        </w:rPr>
      </w:pPr>
      <w:r w:rsidRPr="00EC41D1">
        <w:rPr>
          <w:sz w:val="16"/>
          <w:szCs w:val="16"/>
        </w:rPr>
        <w:t>Настоящее постановление вступает в силу со дня его подписания.</w:t>
      </w:r>
    </w:p>
    <w:p w:rsidR="00EC41D1" w:rsidRPr="00EC41D1" w:rsidRDefault="00EC41D1" w:rsidP="00EC41D1">
      <w:pPr>
        <w:numPr>
          <w:ilvl w:val="0"/>
          <w:numId w:val="28"/>
        </w:numPr>
        <w:overflowPunct w:val="0"/>
        <w:autoSpaceDE w:val="0"/>
        <w:autoSpaceDN w:val="0"/>
        <w:adjustRightInd w:val="0"/>
        <w:jc w:val="both"/>
        <w:rPr>
          <w:sz w:val="16"/>
          <w:szCs w:val="16"/>
        </w:rPr>
      </w:pPr>
      <w:r w:rsidRPr="00EC41D1">
        <w:rPr>
          <w:sz w:val="16"/>
          <w:szCs w:val="16"/>
        </w:rPr>
        <w:t xml:space="preserve"> </w:t>
      </w:r>
      <w:proofErr w:type="gramStart"/>
      <w:r w:rsidRPr="00EC41D1">
        <w:rPr>
          <w:sz w:val="16"/>
          <w:szCs w:val="16"/>
        </w:rPr>
        <w:t>Контроль за</w:t>
      </w:r>
      <w:proofErr w:type="gramEnd"/>
      <w:r w:rsidRPr="00EC41D1">
        <w:rPr>
          <w:sz w:val="16"/>
          <w:szCs w:val="16"/>
        </w:rPr>
        <w:t xml:space="preserve"> исполнением настоящего постановления оставляю за собой.</w:t>
      </w:r>
    </w:p>
    <w:p w:rsidR="00EC41D1" w:rsidRPr="00EC41D1" w:rsidRDefault="00EC41D1" w:rsidP="00EC41D1">
      <w:pPr>
        <w:jc w:val="both"/>
        <w:rPr>
          <w:sz w:val="16"/>
          <w:szCs w:val="16"/>
        </w:rPr>
      </w:pPr>
    </w:p>
    <w:p w:rsidR="00EC41D1" w:rsidRPr="00EC41D1" w:rsidRDefault="00EC41D1" w:rsidP="00EC41D1">
      <w:pPr>
        <w:ind w:left="720"/>
        <w:jc w:val="both"/>
        <w:rPr>
          <w:sz w:val="16"/>
          <w:szCs w:val="16"/>
        </w:rPr>
      </w:pP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ind w:left="4320" w:hanging="4320"/>
        <w:jc w:val="both"/>
        <w:rPr>
          <w:sz w:val="16"/>
          <w:szCs w:val="16"/>
        </w:rPr>
      </w:pPr>
      <w:r w:rsidRPr="00EC41D1">
        <w:rPr>
          <w:sz w:val="16"/>
          <w:szCs w:val="16"/>
        </w:rPr>
        <w:t xml:space="preserve">Глава Тунгусовского сельского поселения   </w:t>
      </w:r>
      <w:r w:rsidRPr="00EC41D1">
        <w:rPr>
          <w:sz w:val="16"/>
          <w:szCs w:val="16"/>
        </w:rPr>
        <w:tab/>
        <w:t xml:space="preserve">                  </w:t>
      </w:r>
      <w:r w:rsidRPr="00EC41D1">
        <w:rPr>
          <w:sz w:val="16"/>
          <w:szCs w:val="16"/>
        </w:rPr>
        <w:tab/>
        <w:t xml:space="preserve">    А.А. Мищенко</w:t>
      </w:r>
    </w:p>
    <w:p w:rsidR="00EC41D1" w:rsidRPr="00EC41D1" w:rsidRDefault="00EC41D1" w:rsidP="00EC41D1">
      <w:pPr>
        <w:ind w:left="4320" w:hanging="4320"/>
        <w:jc w:val="both"/>
        <w:rPr>
          <w:sz w:val="16"/>
          <w:szCs w:val="16"/>
        </w:rPr>
      </w:pP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jc w:val="both"/>
        <w:rPr>
          <w:sz w:val="16"/>
          <w:szCs w:val="16"/>
        </w:rPr>
      </w:pPr>
    </w:p>
    <w:p w:rsidR="00EC41D1" w:rsidRPr="00EC41D1" w:rsidRDefault="00EC41D1" w:rsidP="00EC41D1">
      <w:pPr>
        <w:jc w:val="right"/>
        <w:rPr>
          <w:sz w:val="16"/>
          <w:szCs w:val="16"/>
        </w:rPr>
      </w:pPr>
      <w:r w:rsidRPr="00EC41D1">
        <w:rPr>
          <w:sz w:val="16"/>
          <w:szCs w:val="16"/>
        </w:rPr>
        <w:t xml:space="preserve">                                                                               </w:t>
      </w:r>
    </w:p>
    <w:p w:rsidR="00EC41D1" w:rsidRPr="00EC41D1" w:rsidRDefault="00EC41D1" w:rsidP="00EC41D1">
      <w:pPr>
        <w:jc w:val="right"/>
        <w:rPr>
          <w:sz w:val="16"/>
          <w:szCs w:val="16"/>
        </w:rPr>
      </w:pPr>
    </w:p>
    <w:p w:rsidR="00EC41D1" w:rsidRPr="00EC41D1" w:rsidRDefault="00EC41D1" w:rsidP="00EC41D1">
      <w:pPr>
        <w:rPr>
          <w:sz w:val="16"/>
          <w:szCs w:val="16"/>
        </w:rPr>
      </w:pPr>
    </w:p>
    <w:p w:rsidR="00EC41D1" w:rsidRPr="00EC41D1" w:rsidRDefault="00EC41D1" w:rsidP="00EC41D1">
      <w:pPr>
        <w:spacing w:line="360" w:lineRule="atLeast"/>
        <w:jc w:val="center"/>
        <w:textAlignment w:val="baseline"/>
        <w:rPr>
          <w:b/>
          <w:color w:val="444444"/>
          <w:sz w:val="16"/>
          <w:szCs w:val="16"/>
        </w:rPr>
      </w:pPr>
    </w:p>
    <w:p w:rsidR="00EC41D1" w:rsidRPr="00EC41D1" w:rsidRDefault="00EC41D1" w:rsidP="00EC41D1">
      <w:pPr>
        <w:spacing w:line="360" w:lineRule="atLeast"/>
        <w:jc w:val="center"/>
        <w:textAlignment w:val="baseline"/>
        <w:rPr>
          <w:b/>
          <w:color w:val="444444"/>
          <w:sz w:val="16"/>
          <w:szCs w:val="16"/>
        </w:rPr>
        <w:sectPr w:rsidR="00EC41D1" w:rsidRPr="00EC41D1" w:rsidSect="003E2D75">
          <w:footerReference w:type="default" r:id="rId26"/>
          <w:pgSz w:w="11906" w:h="16838"/>
          <w:pgMar w:top="1134" w:right="850" w:bottom="1134" w:left="1701" w:header="708" w:footer="708" w:gutter="0"/>
          <w:cols w:space="708"/>
          <w:docGrid w:linePitch="360"/>
        </w:sectPr>
      </w:pPr>
    </w:p>
    <w:p w:rsidR="00EC41D1" w:rsidRPr="00EC41D1" w:rsidRDefault="00EC41D1" w:rsidP="00EC41D1">
      <w:pPr>
        <w:pStyle w:val="a6"/>
        <w:jc w:val="right"/>
        <w:rPr>
          <w:b/>
          <w:sz w:val="16"/>
          <w:szCs w:val="16"/>
        </w:rPr>
      </w:pPr>
      <w:r w:rsidRPr="00EC41D1">
        <w:rPr>
          <w:b/>
          <w:sz w:val="16"/>
          <w:szCs w:val="16"/>
        </w:rPr>
        <w:lastRenderedPageBreak/>
        <w:t>Приложение №1</w:t>
      </w:r>
    </w:p>
    <w:p w:rsidR="00EC41D1" w:rsidRPr="00EC41D1" w:rsidRDefault="00EC41D1" w:rsidP="00EC41D1">
      <w:pPr>
        <w:pStyle w:val="a6"/>
        <w:jc w:val="right"/>
        <w:rPr>
          <w:b/>
          <w:sz w:val="16"/>
          <w:szCs w:val="16"/>
        </w:rPr>
      </w:pPr>
      <w:r w:rsidRPr="00EC41D1">
        <w:rPr>
          <w:b/>
          <w:sz w:val="16"/>
          <w:szCs w:val="16"/>
        </w:rPr>
        <w:t xml:space="preserve"> к Постановлению Администрации</w:t>
      </w:r>
    </w:p>
    <w:p w:rsidR="00EC41D1" w:rsidRPr="00EC41D1" w:rsidRDefault="00EC41D1" w:rsidP="00EC41D1">
      <w:pPr>
        <w:pStyle w:val="a6"/>
        <w:jc w:val="right"/>
        <w:rPr>
          <w:b/>
          <w:sz w:val="16"/>
          <w:szCs w:val="16"/>
        </w:rPr>
      </w:pPr>
      <w:r w:rsidRPr="00EC41D1">
        <w:rPr>
          <w:b/>
          <w:sz w:val="16"/>
          <w:szCs w:val="16"/>
        </w:rPr>
        <w:t xml:space="preserve"> Тунгусовского сельского поселения</w:t>
      </w:r>
    </w:p>
    <w:p w:rsidR="00EC41D1" w:rsidRPr="00EC41D1" w:rsidRDefault="00EC41D1" w:rsidP="00EC41D1">
      <w:pPr>
        <w:spacing w:line="360" w:lineRule="atLeast"/>
        <w:jc w:val="right"/>
        <w:textAlignment w:val="baseline"/>
        <w:rPr>
          <w:b/>
          <w:color w:val="444444"/>
          <w:sz w:val="16"/>
          <w:szCs w:val="16"/>
        </w:rPr>
      </w:pPr>
      <w:r w:rsidRPr="00EC41D1">
        <w:rPr>
          <w:b/>
          <w:sz w:val="16"/>
          <w:szCs w:val="16"/>
        </w:rPr>
        <w:t xml:space="preserve"> №5 от 10.01.2025</w:t>
      </w:r>
    </w:p>
    <w:p w:rsidR="00EC41D1" w:rsidRPr="00EC41D1" w:rsidRDefault="00EC41D1" w:rsidP="00EC41D1">
      <w:pPr>
        <w:spacing w:line="360" w:lineRule="atLeast"/>
        <w:jc w:val="center"/>
        <w:textAlignment w:val="baseline"/>
        <w:rPr>
          <w:b/>
          <w:color w:val="444444"/>
          <w:sz w:val="16"/>
          <w:szCs w:val="16"/>
        </w:rPr>
      </w:pPr>
    </w:p>
    <w:p w:rsidR="00EC41D1" w:rsidRPr="00EC41D1" w:rsidRDefault="00EC41D1" w:rsidP="00EC41D1">
      <w:pPr>
        <w:spacing w:line="360" w:lineRule="atLeast"/>
        <w:jc w:val="center"/>
        <w:textAlignment w:val="baseline"/>
        <w:rPr>
          <w:b/>
          <w:color w:val="444444"/>
          <w:sz w:val="16"/>
          <w:szCs w:val="16"/>
        </w:rPr>
      </w:pPr>
      <w:r w:rsidRPr="00EC41D1">
        <w:rPr>
          <w:b/>
          <w:color w:val="444444"/>
          <w:sz w:val="16"/>
          <w:szCs w:val="16"/>
        </w:rPr>
        <w:t>Реестр</w:t>
      </w:r>
    </w:p>
    <w:p w:rsidR="00EC41D1" w:rsidRPr="00EC41D1" w:rsidRDefault="00EC41D1" w:rsidP="00EC41D1">
      <w:pPr>
        <w:spacing w:line="360" w:lineRule="atLeast"/>
        <w:jc w:val="center"/>
        <w:textAlignment w:val="baseline"/>
        <w:rPr>
          <w:color w:val="444444"/>
          <w:sz w:val="16"/>
          <w:szCs w:val="16"/>
        </w:rPr>
      </w:pPr>
      <w:r w:rsidRPr="00EC41D1">
        <w:rPr>
          <w:color w:val="444444"/>
          <w:sz w:val="16"/>
          <w:szCs w:val="16"/>
        </w:rPr>
        <w:t>движимого имущества,  Муниципального образования «Тунгусовское сельское поселение» на 01.01.2025г.</w:t>
      </w:r>
    </w:p>
    <w:p w:rsidR="00EC41D1" w:rsidRPr="00EC41D1" w:rsidRDefault="00EC41D1" w:rsidP="00EC41D1">
      <w:pPr>
        <w:spacing w:line="360" w:lineRule="atLeast"/>
        <w:textAlignment w:val="baseline"/>
        <w:rPr>
          <w:color w:val="444444"/>
          <w:sz w:val="16"/>
          <w:szCs w:val="16"/>
        </w:rPr>
      </w:pPr>
    </w:p>
    <w:tbl>
      <w:tblPr>
        <w:tblW w:w="15877" w:type="dxa"/>
        <w:tblInd w:w="-885" w:type="dxa"/>
        <w:tblLayout w:type="fixed"/>
        <w:tblLook w:val="04A0"/>
      </w:tblPr>
      <w:tblGrid>
        <w:gridCol w:w="709"/>
        <w:gridCol w:w="2552"/>
        <w:gridCol w:w="1843"/>
        <w:gridCol w:w="992"/>
        <w:gridCol w:w="1843"/>
        <w:gridCol w:w="2552"/>
        <w:gridCol w:w="1559"/>
        <w:gridCol w:w="1843"/>
        <w:gridCol w:w="1984"/>
      </w:tblGrid>
      <w:tr w:rsidR="00EC41D1" w:rsidRPr="00EC41D1" w:rsidTr="003050C7">
        <w:tc>
          <w:tcPr>
            <w:tcW w:w="709" w:type="dxa"/>
          </w:tcPr>
          <w:p w:rsidR="00EC41D1" w:rsidRPr="00EC41D1" w:rsidRDefault="00EC41D1" w:rsidP="003050C7">
            <w:pPr>
              <w:spacing w:after="100" w:afterAutospacing="1" w:line="360" w:lineRule="atLeast"/>
              <w:textAlignment w:val="baseline"/>
              <w:rPr>
                <w:color w:val="444444"/>
                <w:sz w:val="16"/>
                <w:szCs w:val="16"/>
              </w:rPr>
            </w:pPr>
            <w:proofErr w:type="spellStart"/>
            <w:r w:rsidRPr="00EC41D1">
              <w:rPr>
                <w:sz w:val="16"/>
                <w:szCs w:val="16"/>
              </w:rPr>
              <w:t>Реестровый№</w:t>
            </w:r>
            <w:proofErr w:type="spellEnd"/>
            <w:r w:rsidRPr="00EC41D1">
              <w:rPr>
                <w:sz w:val="16"/>
                <w:szCs w:val="16"/>
              </w:rPr>
              <w:t xml:space="preserve"> </w:t>
            </w:r>
            <w:proofErr w:type="spellStart"/>
            <w:proofErr w:type="gramStart"/>
            <w:r w:rsidRPr="00EC41D1">
              <w:rPr>
                <w:sz w:val="16"/>
                <w:szCs w:val="16"/>
              </w:rPr>
              <w:t>п</w:t>
            </w:r>
            <w:proofErr w:type="spellEnd"/>
            <w:proofErr w:type="gramEnd"/>
            <w:r w:rsidRPr="00EC41D1">
              <w:rPr>
                <w:sz w:val="16"/>
                <w:szCs w:val="16"/>
              </w:rPr>
              <w:t>/</w:t>
            </w:r>
            <w:proofErr w:type="spellStart"/>
            <w:r w:rsidRPr="00EC41D1">
              <w:rPr>
                <w:sz w:val="16"/>
                <w:szCs w:val="16"/>
              </w:rPr>
              <w:t>п</w:t>
            </w:r>
            <w:proofErr w:type="spellEnd"/>
          </w:p>
        </w:tc>
        <w:tc>
          <w:tcPr>
            <w:tcW w:w="2552" w:type="dxa"/>
          </w:tcPr>
          <w:p w:rsidR="00EC41D1" w:rsidRPr="00EC41D1" w:rsidRDefault="00EC41D1" w:rsidP="003050C7">
            <w:pPr>
              <w:spacing w:after="100" w:afterAutospacing="1" w:line="360" w:lineRule="atLeast"/>
              <w:textAlignment w:val="baseline"/>
              <w:rPr>
                <w:color w:val="444444"/>
                <w:sz w:val="16"/>
                <w:szCs w:val="16"/>
              </w:rPr>
            </w:pPr>
            <w:r w:rsidRPr="00EC41D1">
              <w:rPr>
                <w:sz w:val="16"/>
                <w:szCs w:val="16"/>
              </w:rPr>
              <w:t>Наименование объекта учета</w:t>
            </w:r>
          </w:p>
        </w:tc>
        <w:tc>
          <w:tcPr>
            <w:tcW w:w="1843" w:type="dxa"/>
          </w:tcPr>
          <w:p w:rsidR="00EC41D1" w:rsidRPr="00EC41D1" w:rsidRDefault="00EC41D1" w:rsidP="003050C7">
            <w:pPr>
              <w:spacing w:after="100" w:afterAutospacing="1" w:line="360" w:lineRule="atLeast"/>
              <w:textAlignment w:val="baseline"/>
              <w:rPr>
                <w:color w:val="444444"/>
                <w:sz w:val="16"/>
                <w:szCs w:val="16"/>
              </w:rPr>
            </w:pPr>
            <w:r w:rsidRPr="00EC41D1">
              <w:rPr>
                <w:sz w:val="16"/>
                <w:szCs w:val="16"/>
              </w:rPr>
              <w:t>Инвентарный номер</w:t>
            </w:r>
          </w:p>
        </w:tc>
        <w:tc>
          <w:tcPr>
            <w:tcW w:w="992" w:type="dxa"/>
          </w:tcPr>
          <w:p w:rsidR="00EC41D1" w:rsidRPr="00EC41D1" w:rsidRDefault="00EC41D1" w:rsidP="003050C7">
            <w:pPr>
              <w:spacing w:after="100" w:afterAutospacing="1" w:line="360" w:lineRule="atLeast"/>
              <w:textAlignment w:val="baseline"/>
              <w:rPr>
                <w:color w:val="444444"/>
                <w:sz w:val="16"/>
                <w:szCs w:val="16"/>
              </w:rPr>
            </w:pPr>
            <w:r w:rsidRPr="00EC41D1">
              <w:rPr>
                <w:sz w:val="16"/>
                <w:szCs w:val="16"/>
              </w:rPr>
              <w:t>Количество объектов учета, шт.</w:t>
            </w:r>
          </w:p>
        </w:tc>
        <w:tc>
          <w:tcPr>
            <w:tcW w:w="1843" w:type="dxa"/>
          </w:tcPr>
          <w:p w:rsidR="00EC41D1" w:rsidRPr="00EC41D1" w:rsidRDefault="00EC41D1" w:rsidP="003050C7">
            <w:pPr>
              <w:spacing w:after="100" w:afterAutospacing="1" w:line="360" w:lineRule="atLeast"/>
              <w:textAlignment w:val="baseline"/>
              <w:rPr>
                <w:color w:val="444444"/>
                <w:sz w:val="16"/>
                <w:szCs w:val="16"/>
              </w:rPr>
            </w:pPr>
            <w:r w:rsidRPr="00EC41D1">
              <w:rPr>
                <w:sz w:val="16"/>
                <w:szCs w:val="16"/>
              </w:rPr>
              <w:t>Дата возникновения права муниципальной собственности на имущество</w:t>
            </w:r>
          </w:p>
        </w:tc>
        <w:tc>
          <w:tcPr>
            <w:tcW w:w="2552" w:type="dxa"/>
          </w:tcPr>
          <w:p w:rsidR="00EC41D1" w:rsidRPr="00EC41D1" w:rsidRDefault="00EC41D1" w:rsidP="003050C7">
            <w:pPr>
              <w:spacing w:line="360" w:lineRule="atLeast"/>
              <w:textAlignment w:val="baseline"/>
              <w:rPr>
                <w:color w:val="444444"/>
                <w:sz w:val="16"/>
                <w:szCs w:val="16"/>
              </w:rPr>
            </w:pPr>
            <w:r w:rsidRPr="00EC41D1">
              <w:rPr>
                <w:sz w:val="16"/>
                <w:szCs w:val="16"/>
              </w:rPr>
              <w:t>Реквизиты документа, являющегося основанием для возникновения права муниципальной собственности на движимое имущество</w:t>
            </w:r>
          </w:p>
        </w:tc>
        <w:tc>
          <w:tcPr>
            <w:tcW w:w="1559" w:type="dxa"/>
          </w:tcPr>
          <w:p w:rsidR="00EC41D1" w:rsidRPr="00EC41D1" w:rsidRDefault="00EC41D1" w:rsidP="003050C7">
            <w:pPr>
              <w:spacing w:line="360" w:lineRule="atLeast"/>
              <w:textAlignment w:val="baseline"/>
              <w:rPr>
                <w:color w:val="444444"/>
                <w:sz w:val="16"/>
                <w:szCs w:val="16"/>
              </w:rPr>
            </w:pPr>
            <w:r w:rsidRPr="00EC41D1">
              <w:rPr>
                <w:sz w:val="16"/>
                <w:szCs w:val="16"/>
              </w:rPr>
              <w:t>Балансовая стоимость, руб.</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sz w:val="16"/>
                <w:szCs w:val="16"/>
              </w:rPr>
              <w:t>Начисленная амортизация, руб.</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r w:rsidRPr="00EC41D1">
              <w:rPr>
                <w:sz w:val="16"/>
                <w:szCs w:val="16"/>
              </w:rPr>
              <w:t>Сведения об установленных ограничениях (обременениях)</w:t>
            </w: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Монитор 24</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110104180932</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01.01.1970г.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7 326.00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7 326.00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МФУ </w:t>
            </w:r>
            <w:proofErr w:type="spellStart"/>
            <w:r w:rsidRPr="00EC41D1">
              <w:rPr>
                <w:color w:val="444444"/>
                <w:sz w:val="16"/>
                <w:szCs w:val="16"/>
              </w:rPr>
              <w:t>Куоснра</w:t>
            </w:r>
            <w:proofErr w:type="spellEnd"/>
          </w:p>
          <w:p w:rsidR="00EC41D1" w:rsidRPr="00EC41D1" w:rsidRDefault="00EC41D1" w:rsidP="003050C7">
            <w:pPr>
              <w:spacing w:line="360" w:lineRule="atLeast"/>
              <w:textAlignment w:val="baseline"/>
              <w:rPr>
                <w:color w:val="444444"/>
                <w:sz w:val="16"/>
                <w:szCs w:val="16"/>
              </w:rPr>
            </w:pPr>
            <w:r w:rsidRPr="00EC41D1">
              <w:rPr>
                <w:color w:val="444444"/>
                <w:sz w:val="16"/>
                <w:szCs w:val="16"/>
              </w:rPr>
              <w:t>АЫ-1020MFP</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110104180972</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06.06.2016г.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13 076.00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13 076.00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Процессор </w:t>
            </w:r>
            <w:proofErr w:type="spellStart"/>
            <w:r w:rsidRPr="00EC41D1">
              <w:rPr>
                <w:color w:val="444444"/>
                <w:sz w:val="16"/>
                <w:szCs w:val="16"/>
              </w:rPr>
              <w:t>intel</w:t>
            </w:r>
            <w:proofErr w:type="spellEnd"/>
          </w:p>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Celeron G1820</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71</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06.06.2016г.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18 333.00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18 333.00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Системный блок </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110104180933</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06.06.20</w:t>
            </w:r>
            <w:r w:rsidRPr="00EC41D1">
              <w:rPr>
                <w:color w:val="444444"/>
                <w:sz w:val="16"/>
                <w:szCs w:val="16"/>
              </w:rPr>
              <w:t>13</w:t>
            </w:r>
            <w:r w:rsidRPr="00EC41D1">
              <w:rPr>
                <w:color w:val="444444"/>
                <w:sz w:val="16"/>
                <w:szCs w:val="16"/>
                <w:lang w:val="en-US"/>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16 712.00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16 712.00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Системный блок</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110104180934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06.06.20</w:t>
            </w:r>
            <w:r w:rsidRPr="00EC41D1">
              <w:rPr>
                <w:color w:val="444444"/>
                <w:sz w:val="16"/>
                <w:szCs w:val="16"/>
              </w:rPr>
              <w:t>13</w:t>
            </w:r>
            <w:r w:rsidRPr="00EC41D1">
              <w:rPr>
                <w:color w:val="444444"/>
                <w:sz w:val="16"/>
                <w:szCs w:val="16"/>
                <w:lang w:val="en-US"/>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29545.00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29545.00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Компьютер </w:t>
            </w:r>
            <w:proofErr w:type="spellStart"/>
            <w:r w:rsidRPr="00EC41D1">
              <w:rPr>
                <w:color w:val="444444"/>
                <w:sz w:val="16"/>
                <w:szCs w:val="16"/>
              </w:rPr>
              <w:t>NewLine</w:t>
            </w:r>
            <w:proofErr w:type="spellEnd"/>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0000071</w:t>
            </w:r>
            <w:r w:rsidRPr="00EC41D1">
              <w:rPr>
                <w:color w:val="444444"/>
                <w:sz w:val="16"/>
                <w:szCs w:val="16"/>
              </w:rPr>
              <w:t>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r w:rsidRPr="00EC41D1">
              <w:rPr>
                <w:color w:val="444444"/>
                <w:sz w:val="16"/>
                <w:szCs w:val="16"/>
                <w:lang w:val="en-US"/>
              </w:rPr>
              <w:t>.</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28.04.2006г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11 228.16</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11 228.16</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Монитор 17.024Samsung</w:t>
            </w:r>
          </w:p>
          <w:p w:rsidR="00EC41D1" w:rsidRPr="00EC41D1" w:rsidRDefault="00EC41D1" w:rsidP="003050C7">
            <w:pPr>
              <w:spacing w:line="360" w:lineRule="atLeast"/>
              <w:textAlignment w:val="baseline"/>
              <w:rPr>
                <w:color w:val="444444"/>
                <w:sz w:val="16"/>
                <w:szCs w:val="16"/>
                <w:lang w:val="en-US"/>
              </w:rPr>
            </w:pPr>
            <w:proofErr w:type="spellStart"/>
            <w:r w:rsidRPr="00EC41D1">
              <w:rPr>
                <w:color w:val="444444"/>
                <w:sz w:val="16"/>
                <w:szCs w:val="16"/>
                <w:lang w:val="en-US"/>
              </w:rPr>
              <w:t>SyncMaster</w:t>
            </w:r>
            <w:proofErr w:type="spellEnd"/>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00000719</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28.04.2006г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5 651.82</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5 651.82</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КМА </w:t>
            </w:r>
            <w:proofErr w:type="spellStart"/>
            <w:r w:rsidRPr="00EC41D1">
              <w:rPr>
                <w:color w:val="444444"/>
                <w:sz w:val="16"/>
                <w:szCs w:val="16"/>
              </w:rPr>
              <w:t>Minolta</w:t>
            </w:r>
            <w:proofErr w:type="spellEnd"/>
            <w:r w:rsidRPr="00EC41D1">
              <w:rPr>
                <w:color w:val="444444"/>
                <w:sz w:val="16"/>
                <w:szCs w:val="16"/>
              </w:rPr>
              <w:t xml:space="preserve"> EP 1030/</w:t>
            </w:r>
            <w:r w:rsidRPr="00EC41D1">
              <w:rPr>
                <w:color w:val="444444"/>
                <w:sz w:val="16"/>
                <w:szCs w:val="16"/>
                <w:lang w:val="en-US"/>
              </w:rPr>
              <w:t>Develop1300</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0001380201</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31.07.2003г.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29 604.36</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29 604.36</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Монитор 170.25 LG </w:t>
            </w:r>
            <w:proofErr w:type="spellStart"/>
            <w:r w:rsidRPr="00EC41D1">
              <w:rPr>
                <w:color w:val="444444"/>
                <w:sz w:val="16"/>
                <w:szCs w:val="16"/>
              </w:rPr>
              <w:t>Flatron</w:t>
            </w:r>
            <w:proofErr w:type="spellEnd"/>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0001380202</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19.02.2004г.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6 126.40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6 126.40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Принтер </w:t>
            </w:r>
            <w:r w:rsidRPr="00EC41D1">
              <w:rPr>
                <w:color w:val="444444"/>
                <w:sz w:val="16"/>
                <w:szCs w:val="16"/>
                <w:lang w:val="en-US"/>
              </w:rPr>
              <w:t xml:space="preserve">Xerox </w:t>
            </w:r>
            <w:proofErr w:type="spellStart"/>
            <w:r w:rsidRPr="00EC41D1">
              <w:rPr>
                <w:color w:val="444444"/>
                <w:sz w:val="16"/>
                <w:szCs w:val="16"/>
                <w:lang w:val="en-US"/>
              </w:rPr>
              <w:t>Phaser</w:t>
            </w:r>
            <w:proofErr w:type="spellEnd"/>
            <w:r w:rsidRPr="00EC41D1">
              <w:rPr>
                <w:color w:val="444444"/>
                <w:sz w:val="16"/>
                <w:szCs w:val="16"/>
                <w:lang w:val="en-US"/>
              </w:rPr>
              <w:t xml:space="preserve"> 3120(</w:t>
            </w:r>
            <w:proofErr w:type="spellStart"/>
            <w:r w:rsidRPr="00EC41D1">
              <w:rPr>
                <w:color w:val="444444"/>
                <w:sz w:val="16"/>
                <w:szCs w:val="16"/>
                <w:lang w:val="en-US"/>
              </w:rPr>
              <w:t>лазерный</w:t>
            </w:r>
            <w:proofErr w:type="spellEnd"/>
            <w:r w:rsidRPr="00EC41D1">
              <w:rPr>
                <w:color w:val="444444"/>
                <w:sz w:val="16"/>
                <w:szCs w:val="16"/>
                <w:lang w:val="en-US"/>
              </w:rPr>
              <w:t>)</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0001380203</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19.02.2004г.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6 560.80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6 560.80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lastRenderedPageBreak/>
              <w:t>11</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Процессор </w:t>
            </w:r>
            <w:proofErr w:type="spellStart"/>
            <w:r w:rsidRPr="00EC41D1">
              <w:rPr>
                <w:color w:val="444444"/>
                <w:sz w:val="16"/>
                <w:szCs w:val="16"/>
              </w:rPr>
              <w:t>Geleron</w:t>
            </w:r>
            <w:proofErr w:type="spellEnd"/>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0001380204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19.02.2004г.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13908.16</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13908.16</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Компьютер</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0003100025</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31.12.2004г.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3 785.60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3 785.60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13</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Процессор </w:t>
            </w:r>
            <w:proofErr w:type="spellStart"/>
            <w:r w:rsidRPr="00EC41D1">
              <w:rPr>
                <w:color w:val="444444"/>
                <w:sz w:val="16"/>
                <w:szCs w:val="16"/>
              </w:rPr>
              <w:t>Geleron</w:t>
            </w:r>
            <w:proofErr w:type="spellEnd"/>
            <w:r w:rsidRPr="00EC41D1">
              <w:rPr>
                <w:color w:val="444444"/>
                <w:sz w:val="16"/>
                <w:szCs w:val="16"/>
              </w:rPr>
              <w:t xml:space="preserve"> D</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0003100043</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27.04.2005г.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17 204.53</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17 204.53</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Монитор 170.20 </w:t>
            </w:r>
            <w:proofErr w:type="spellStart"/>
            <w:r w:rsidRPr="00EC41D1">
              <w:rPr>
                <w:color w:val="444444"/>
                <w:sz w:val="16"/>
                <w:szCs w:val="16"/>
              </w:rPr>
              <w:t>Samsung</w:t>
            </w:r>
            <w:proofErr w:type="spellEnd"/>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0003100044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27.04.2005г.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4 889.53</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4 889.53</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Копировальный аппарат </w:t>
            </w:r>
            <w:proofErr w:type="spellStart"/>
            <w:r w:rsidRPr="00EC41D1">
              <w:rPr>
                <w:color w:val="444444"/>
                <w:sz w:val="16"/>
                <w:szCs w:val="16"/>
              </w:rPr>
              <w:t>Kyocera</w:t>
            </w:r>
            <w:proofErr w:type="spellEnd"/>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00031000</w:t>
            </w:r>
            <w:r w:rsidRPr="00EC41D1">
              <w:rPr>
                <w:color w:val="444444"/>
                <w:sz w:val="16"/>
                <w:szCs w:val="16"/>
                <w:lang w:val="en-US"/>
              </w:rPr>
              <w:t>60</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31.12.200</w:t>
            </w:r>
            <w:r w:rsidRPr="00EC41D1">
              <w:rPr>
                <w:color w:val="444444"/>
                <w:sz w:val="16"/>
                <w:szCs w:val="16"/>
                <w:lang w:val="en-US"/>
              </w:rPr>
              <w:t>5</w:t>
            </w:r>
            <w:r w:rsidRPr="00EC41D1">
              <w:rPr>
                <w:color w:val="444444"/>
                <w:sz w:val="16"/>
                <w:szCs w:val="16"/>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39 675.00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39 675.00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16</w:t>
            </w:r>
          </w:p>
        </w:tc>
        <w:tc>
          <w:tcPr>
            <w:tcW w:w="2552" w:type="dxa"/>
          </w:tcPr>
          <w:p w:rsidR="00EC41D1" w:rsidRPr="00EC41D1" w:rsidRDefault="00EC41D1" w:rsidP="003050C7">
            <w:pPr>
              <w:spacing w:line="360" w:lineRule="atLeast"/>
              <w:textAlignment w:val="baseline"/>
              <w:rPr>
                <w:color w:val="444444"/>
                <w:sz w:val="16"/>
                <w:szCs w:val="16"/>
              </w:rPr>
            </w:pPr>
            <w:proofErr w:type="spellStart"/>
            <w:r w:rsidRPr="00EC41D1">
              <w:rPr>
                <w:color w:val="444444"/>
                <w:sz w:val="16"/>
                <w:szCs w:val="16"/>
              </w:rPr>
              <w:t>Брошуратор</w:t>
            </w:r>
            <w:proofErr w:type="spellEnd"/>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w:t>
            </w:r>
            <w:r w:rsidRPr="00EC41D1">
              <w:rPr>
                <w:color w:val="444444"/>
                <w:sz w:val="16"/>
                <w:szCs w:val="16"/>
                <w:lang w:val="en-US"/>
              </w:rPr>
              <w:t>6</w:t>
            </w:r>
            <w:r w:rsidRPr="00EC41D1">
              <w:rPr>
                <w:color w:val="444444"/>
                <w:sz w:val="16"/>
                <w:szCs w:val="16"/>
              </w:rPr>
              <w:t>2</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01.01.2005г.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3 681.87</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3 681.87</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Компьютер</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0003100073</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05.05.2006г.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16 094.58</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16 094.58</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18</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Принтер </w:t>
            </w:r>
            <w:r w:rsidRPr="00EC41D1">
              <w:rPr>
                <w:color w:val="444444"/>
                <w:sz w:val="16"/>
                <w:szCs w:val="16"/>
                <w:lang w:val="en-US"/>
              </w:rPr>
              <w:t>hp LaserJet 1022n</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00031000</w:t>
            </w:r>
            <w:r w:rsidRPr="00EC41D1">
              <w:rPr>
                <w:color w:val="444444"/>
                <w:sz w:val="16"/>
                <w:szCs w:val="16"/>
                <w:lang w:val="en-US"/>
              </w:rPr>
              <w:t>74</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05.05.2006г.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9 629.82</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9 629.82</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Люстра</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0003100114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28.09.2007г.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5 800.00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5 800.00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20</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Ноутбук ASUS X59OX</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98</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26</w:t>
            </w:r>
            <w:r w:rsidRPr="00EC41D1">
              <w:rPr>
                <w:color w:val="444444"/>
                <w:sz w:val="16"/>
                <w:szCs w:val="16"/>
              </w:rPr>
              <w:t>.</w:t>
            </w:r>
            <w:r w:rsidRPr="00EC41D1">
              <w:rPr>
                <w:color w:val="444444"/>
                <w:sz w:val="16"/>
                <w:szCs w:val="16"/>
                <w:lang w:val="en-US"/>
              </w:rPr>
              <w:t>01</w:t>
            </w:r>
            <w:r w:rsidRPr="00EC41D1">
              <w:rPr>
                <w:color w:val="444444"/>
                <w:sz w:val="16"/>
                <w:szCs w:val="16"/>
              </w:rPr>
              <w:t>.</w:t>
            </w:r>
            <w:r w:rsidRPr="00EC41D1">
              <w:rPr>
                <w:color w:val="444444"/>
                <w:sz w:val="16"/>
                <w:szCs w:val="16"/>
                <w:lang w:val="en-US"/>
              </w:rPr>
              <w:t>2009</w:t>
            </w:r>
            <w:r w:rsidRPr="00EC41D1">
              <w:rPr>
                <w:color w:val="444444"/>
                <w:sz w:val="16"/>
                <w:szCs w:val="16"/>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27 200.00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27 200.00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21</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Принтер лазерный 3117 </w:t>
            </w:r>
            <w:r w:rsidRPr="00EC41D1">
              <w:rPr>
                <w:color w:val="444444"/>
                <w:sz w:val="16"/>
                <w:szCs w:val="16"/>
                <w:lang w:val="en-US"/>
              </w:rPr>
              <w:t>XEROX</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00</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26</w:t>
            </w:r>
            <w:r w:rsidRPr="00EC41D1">
              <w:rPr>
                <w:color w:val="444444"/>
                <w:sz w:val="16"/>
                <w:szCs w:val="16"/>
              </w:rPr>
              <w:t>.</w:t>
            </w:r>
            <w:r w:rsidRPr="00EC41D1">
              <w:rPr>
                <w:color w:val="444444"/>
                <w:sz w:val="16"/>
                <w:szCs w:val="16"/>
                <w:lang w:val="en-US"/>
              </w:rPr>
              <w:t>01</w:t>
            </w:r>
            <w:r w:rsidRPr="00EC41D1">
              <w:rPr>
                <w:color w:val="444444"/>
                <w:sz w:val="16"/>
                <w:szCs w:val="16"/>
              </w:rPr>
              <w:t>.</w:t>
            </w:r>
            <w:r w:rsidRPr="00EC41D1">
              <w:rPr>
                <w:color w:val="444444"/>
                <w:sz w:val="16"/>
                <w:szCs w:val="16"/>
                <w:lang w:val="en-US"/>
              </w:rPr>
              <w:t>2009</w:t>
            </w:r>
            <w:r w:rsidRPr="00EC41D1">
              <w:rPr>
                <w:color w:val="444444"/>
                <w:sz w:val="16"/>
                <w:szCs w:val="16"/>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3 085. 00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3 085. 00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22</w:t>
            </w:r>
          </w:p>
        </w:tc>
        <w:tc>
          <w:tcPr>
            <w:tcW w:w="2552" w:type="dxa"/>
          </w:tcPr>
          <w:p w:rsidR="00EC41D1" w:rsidRPr="00EC41D1" w:rsidRDefault="00EC41D1" w:rsidP="003050C7">
            <w:pPr>
              <w:spacing w:line="360" w:lineRule="atLeast"/>
              <w:textAlignment w:val="baseline"/>
              <w:rPr>
                <w:color w:val="444444"/>
                <w:sz w:val="16"/>
                <w:szCs w:val="16"/>
              </w:rPr>
            </w:pPr>
            <w:proofErr w:type="spellStart"/>
            <w:r w:rsidRPr="00EC41D1">
              <w:rPr>
                <w:color w:val="444444"/>
                <w:sz w:val="16"/>
                <w:szCs w:val="16"/>
              </w:rPr>
              <w:t>Принтер+сканер+копир</w:t>
            </w:r>
            <w:proofErr w:type="spellEnd"/>
            <w:r w:rsidRPr="00EC41D1">
              <w:rPr>
                <w:color w:val="444444"/>
                <w:sz w:val="16"/>
                <w:szCs w:val="16"/>
              </w:rPr>
              <w:t xml:space="preserve"> </w:t>
            </w:r>
            <w:r w:rsidRPr="00EC41D1">
              <w:rPr>
                <w:color w:val="444444"/>
                <w:sz w:val="16"/>
                <w:szCs w:val="16"/>
                <w:lang w:val="en-US"/>
              </w:rPr>
              <w:t>USB</w:t>
            </w:r>
            <w:r w:rsidRPr="00EC41D1">
              <w:rPr>
                <w:color w:val="444444"/>
                <w:sz w:val="16"/>
                <w:szCs w:val="16"/>
              </w:rPr>
              <w:t xml:space="preserve">2.0 </w:t>
            </w:r>
            <w:proofErr w:type="spellStart"/>
            <w:r w:rsidRPr="00EC41D1">
              <w:rPr>
                <w:color w:val="444444"/>
                <w:sz w:val="16"/>
                <w:szCs w:val="16"/>
                <w:lang w:val="en-US"/>
              </w:rPr>
              <w:t>Laserjet</w:t>
            </w:r>
            <w:proofErr w:type="spellEnd"/>
            <w:r w:rsidRPr="00EC41D1">
              <w:rPr>
                <w:color w:val="444444"/>
                <w:sz w:val="16"/>
                <w:szCs w:val="16"/>
              </w:rPr>
              <w:t xml:space="preserve"> </w:t>
            </w:r>
            <w:r w:rsidRPr="00EC41D1">
              <w:rPr>
                <w:color w:val="444444"/>
                <w:sz w:val="16"/>
                <w:szCs w:val="16"/>
                <w:lang w:val="en-US"/>
              </w:rPr>
              <w:t>M</w:t>
            </w:r>
            <w:r w:rsidRPr="00EC41D1">
              <w:rPr>
                <w:color w:val="444444"/>
                <w:sz w:val="16"/>
                <w:szCs w:val="16"/>
              </w:rPr>
              <w:t xml:space="preserve"> 1005</w:t>
            </w:r>
            <w:r w:rsidRPr="00EC41D1">
              <w:rPr>
                <w:color w:val="444444"/>
                <w:sz w:val="16"/>
                <w:szCs w:val="16"/>
                <w:lang w:val="en-US"/>
              </w:rPr>
              <w:t>MER</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00</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26</w:t>
            </w:r>
            <w:r w:rsidRPr="00EC41D1">
              <w:rPr>
                <w:color w:val="444444"/>
                <w:sz w:val="16"/>
                <w:szCs w:val="16"/>
              </w:rPr>
              <w:t>.</w:t>
            </w:r>
            <w:r w:rsidRPr="00EC41D1">
              <w:rPr>
                <w:color w:val="444444"/>
                <w:sz w:val="16"/>
                <w:szCs w:val="16"/>
                <w:lang w:val="en-US"/>
              </w:rPr>
              <w:t>01</w:t>
            </w:r>
            <w:r w:rsidRPr="00EC41D1">
              <w:rPr>
                <w:color w:val="444444"/>
                <w:sz w:val="16"/>
                <w:szCs w:val="16"/>
              </w:rPr>
              <w:t>.</w:t>
            </w:r>
            <w:r w:rsidRPr="00EC41D1">
              <w:rPr>
                <w:color w:val="444444"/>
                <w:sz w:val="16"/>
                <w:szCs w:val="16"/>
                <w:lang w:val="en-US"/>
              </w:rPr>
              <w:t>2009</w:t>
            </w:r>
            <w:r w:rsidRPr="00EC41D1">
              <w:rPr>
                <w:color w:val="444444"/>
                <w:sz w:val="16"/>
                <w:szCs w:val="16"/>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7 800.00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7 800.00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23</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Факс </w:t>
            </w:r>
            <w:proofErr w:type="spellStart"/>
            <w:r w:rsidRPr="00EC41D1">
              <w:rPr>
                <w:color w:val="444444"/>
                <w:sz w:val="16"/>
                <w:szCs w:val="16"/>
              </w:rPr>
              <w:t>Panasonic</w:t>
            </w:r>
            <w:proofErr w:type="spellEnd"/>
            <w:r w:rsidRPr="00EC41D1">
              <w:rPr>
                <w:color w:val="444444"/>
                <w:sz w:val="16"/>
                <w:szCs w:val="16"/>
              </w:rPr>
              <w:t xml:space="preserve"> KX-FP20RU</w:t>
            </w:r>
            <w:r w:rsidRPr="00EC41D1">
              <w:rPr>
                <w:color w:val="444444"/>
                <w:sz w:val="16"/>
                <w:szCs w:val="16"/>
                <w:lang w:val="en-US"/>
              </w:rPr>
              <w:t xml:space="preserve"> </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02</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26</w:t>
            </w:r>
            <w:r w:rsidRPr="00EC41D1">
              <w:rPr>
                <w:color w:val="444444"/>
                <w:sz w:val="16"/>
                <w:szCs w:val="16"/>
              </w:rPr>
              <w:t>.</w:t>
            </w:r>
            <w:r w:rsidRPr="00EC41D1">
              <w:rPr>
                <w:color w:val="444444"/>
                <w:sz w:val="16"/>
                <w:szCs w:val="16"/>
                <w:lang w:val="en-US"/>
              </w:rPr>
              <w:t>01</w:t>
            </w:r>
            <w:r w:rsidRPr="00EC41D1">
              <w:rPr>
                <w:color w:val="444444"/>
                <w:sz w:val="16"/>
                <w:szCs w:val="16"/>
              </w:rPr>
              <w:t>.</w:t>
            </w:r>
            <w:r w:rsidRPr="00EC41D1">
              <w:rPr>
                <w:color w:val="444444"/>
                <w:sz w:val="16"/>
                <w:szCs w:val="16"/>
                <w:lang w:val="en-US"/>
              </w:rPr>
              <w:t>2009</w:t>
            </w:r>
            <w:r w:rsidRPr="00EC41D1">
              <w:rPr>
                <w:color w:val="444444"/>
                <w:sz w:val="16"/>
                <w:szCs w:val="16"/>
              </w:rPr>
              <w:t>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5 600.00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5 600.00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24</w:t>
            </w:r>
          </w:p>
        </w:tc>
        <w:tc>
          <w:tcPr>
            <w:tcW w:w="2552" w:type="dxa"/>
          </w:tcPr>
          <w:p w:rsidR="00EC41D1" w:rsidRPr="00EC41D1" w:rsidRDefault="00EC41D1" w:rsidP="003050C7">
            <w:pPr>
              <w:spacing w:line="360" w:lineRule="atLeast"/>
              <w:textAlignment w:val="baseline"/>
              <w:rPr>
                <w:color w:val="444444"/>
                <w:sz w:val="16"/>
                <w:szCs w:val="16"/>
              </w:rPr>
            </w:pPr>
            <w:proofErr w:type="spellStart"/>
            <w:r w:rsidRPr="00EC41D1">
              <w:rPr>
                <w:color w:val="444444"/>
                <w:sz w:val="16"/>
                <w:szCs w:val="16"/>
              </w:rPr>
              <w:t>Теплогенератор</w:t>
            </w:r>
            <w:proofErr w:type="spellEnd"/>
            <w:r w:rsidRPr="00EC41D1">
              <w:rPr>
                <w:color w:val="444444"/>
                <w:sz w:val="16"/>
                <w:szCs w:val="16"/>
              </w:rPr>
              <w:t xml:space="preserve"> ОКВУ-25</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06</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w:t>
            </w:r>
            <w:r w:rsidRPr="00EC41D1">
              <w:rPr>
                <w:color w:val="444444"/>
                <w:sz w:val="16"/>
                <w:szCs w:val="16"/>
                <w:lang w:val="en-US"/>
              </w:rPr>
              <w:t>0</w:t>
            </w:r>
            <w:r w:rsidRPr="00EC41D1">
              <w:rPr>
                <w:color w:val="444444"/>
                <w:sz w:val="16"/>
                <w:szCs w:val="16"/>
              </w:rPr>
              <w:t>7.2010г.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31 869.00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31 869.00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25</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Телефон </w:t>
            </w:r>
            <w:proofErr w:type="spellStart"/>
            <w:r w:rsidRPr="00EC41D1">
              <w:rPr>
                <w:color w:val="444444"/>
                <w:sz w:val="16"/>
                <w:szCs w:val="16"/>
                <w:lang w:val="en-US"/>
              </w:rPr>
              <w:t>Yuawai</w:t>
            </w:r>
            <w:proofErr w:type="spellEnd"/>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08</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01.10.2010г.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4 865.00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4 865.00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Телевизор  Авест 54 ТЦ 0347Е2</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58</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31.12.2014г.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6</w:t>
            </w:r>
            <w:r w:rsidRPr="00EC41D1">
              <w:rPr>
                <w:color w:val="444444"/>
                <w:sz w:val="16"/>
                <w:szCs w:val="16"/>
              </w:rPr>
              <w:t xml:space="preserve"> </w:t>
            </w:r>
            <w:r w:rsidRPr="00EC41D1">
              <w:rPr>
                <w:color w:val="444444"/>
                <w:sz w:val="16"/>
                <w:szCs w:val="16"/>
                <w:lang w:val="en-US"/>
              </w:rPr>
              <w:t>507</w:t>
            </w:r>
            <w:r w:rsidRPr="00EC41D1">
              <w:rPr>
                <w:color w:val="444444"/>
                <w:sz w:val="16"/>
                <w:szCs w:val="16"/>
              </w:rPr>
              <w:t>.</w:t>
            </w:r>
            <w:r w:rsidRPr="00EC41D1">
              <w:rPr>
                <w:color w:val="444444"/>
                <w:sz w:val="16"/>
                <w:szCs w:val="16"/>
                <w:lang w:val="en-US"/>
              </w:rPr>
              <w:t>60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6</w:t>
            </w:r>
            <w:r w:rsidRPr="00EC41D1">
              <w:rPr>
                <w:color w:val="444444"/>
                <w:sz w:val="16"/>
                <w:szCs w:val="16"/>
              </w:rPr>
              <w:t xml:space="preserve"> </w:t>
            </w:r>
            <w:r w:rsidRPr="00EC41D1">
              <w:rPr>
                <w:color w:val="444444"/>
                <w:sz w:val="16"/>
                <w:szCs w:val="16"/>
                <w:lang w:val="en-US"/>
              </w:rPr>
              <w:t>507</w:t>
            </w:r>
            <w:r w:rsidRPr="00EC41D1">
              <w:rPr>
                <w:color w:val="444444"/>
                <w:sz w:val="16"/>
                <w:szCs w:val="16"/>
              </w:rPr>
              <w:t>.</w:t>
            </w:r>
            <w:r w:rsidRPr="00EC41D1">
              <w:rPr>
                <w:color w:val="444444"/>
                <w:sz w:val="16"/>
                <w:szCs w:val="16"/>
                <w:lang w:val="en-US"/>
              </w:rPr>
              <w:t>60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27</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Цифровой фотоаппарат</w:t>
            </w:r>
            <w:r w:rsidRPr="00EC41D1">
              <w:rPr>
                <w:color w:val="444444"/>
                <w:sz w:val="16"/>
                <w:szCs w:val="16"/>
                <w:lang w:val="en-US"/>
              </w:rPr>
              <w:t xml:space="preserve"> OLIMPUS</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59</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31.12.2014г.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3 466.98</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3 466.98</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СВЧ печь</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1101041809</w:t>
            </w:r>
            <w:r w:rsidRPr="00EC41D1">
              <w:rPr>
                <w:color w:val="444444"/>
                <w:sz w:val="16"/>
                <w:szCs w:val="16"/>
                <w:lang w:val="en-US"/>
              </w:rPr>
              <w:t>5</w:t>
            </w:r>
            <w:r w:rsidRPr="00EC41D1">
              <w:rPr>
                <w:color w:val="444444"/>
                <w:sz w:val="16"/>
                <w:szCs w:val="16"/>
              </w:rPr>
              <w:t>7</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31.12.2014г.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3466.98</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3466.98</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Компьютер в сборе</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000000000012</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31.12.2014г.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11 521.00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11 521.00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30</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Монитор LCD19</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00000000001</w:t>
            </w:r>
            <w:r w:rsidRPr="00EC41D1">
              <w:rPr>
                <w:color w:val="444444"/>
                <w:sz w:val="16"/>
                <w:szCs w:val="16"/>
                <w:lang w:val="en-US"/>
              </w:rPr>
              <w:t>3</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31.12.2014г.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7 740.00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7 740.00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 xml:space="preserve">Принтер </w:t>
            </w:r>
            <w:r w:rsidRPr="00EC41D1">
              <w:rPr>
                <w:color w:val="444444"/>
                <w:sz w:val="16"/>
                <w:szCs w:val="16"/>
                <w:lang w:val="en-US"/>
              </w:rPr>
              <w:t>HP Laser Jet1022</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00000000001</w:t>
            </w:r>
            <w:r w:rsidRPr="00EC41D1">
              <w:rPr>
                <w:color w:val="444444"/>
                <w:sz w:val="16"/>
                <w:szCs w:val="16"/>
                <w:lang w:val="en-US"/>
              </w:rPr>
              <w:t>4</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31.12.2014г.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5 957.00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5 957.00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32</w:t>
            </w:r>
          </w:p>
        </w:tc>
        <w:tc>
          <w:tcPr>
            <w:tcW w:w="255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МФУ струйное</w:t>
            </w:r>
            <w:r w:rsidRPr="00EC41D1">
              <w:rPr>
                <w:color w:val="444444"/>
                <w:sz w:val="16"/>
                <w:szCs w:val="16"/>
                <w:lang w:val="en-US"/>
              </w:rPr>
              <w:t xml:space="preserve"> Canon</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18</w:t>
            </w: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31.10.2012г.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9 070.00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9 070.00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Электронагреватель ЭВП 6 кВт</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w:t>
            </w:r>
            <w:r w:rsidRPr="00EC41D1">
              <w:rPr>
                <w:color w:val="444444"/>
                <w:sz w:val="16"/>
                <w:szCs w:val="16"/>
                <w:lang w:val="en-US"/>
              </w:rPr>
              <w:t>18</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29.08.2017г.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8 900.00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8 900.00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Ксерокс</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0003100029</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31.12.2004г.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3 885.84</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3 885.84</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lastRenderedPageBreak/>
              <w:t>35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Водоразборная колонка</w:t>
            </w:r>
          </w:p>
        </w:tc>
        <w:tc>
          <w:tcPr>
            <w:tcW w:w="1843" w:type="dxa"/>
          </w:tcPr>
          <w:p w:rsidR="00EC41D1" w:rsidRPr="00EC41D1" w:rsidRDefault="00EC41D1" w:rsidP="003050C7">
            <w:pPr>
              <w:spacing w:line="360" w:lineRule="atLeast"/>
              <w:textAlignment w:val="baseline"/>
              <w:rPr>
                <w:color w:val="444444"/>
                <w:sz w:val="16"/>
                <w:szCs w:val="16"/>
                <w:lang w:val="en-US"/>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09.10.2018г.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52 500.00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52 500.00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110104181005</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110104181996</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110104181008</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110104181007</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110104181006</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110104181003</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110104181002</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110104181001</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110104181000</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110104180999</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110104180998</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110104180997</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110104180995</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Прожектор с датчиком</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110104180994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13.09.2017г.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rPr>
              <w:t>3 500.00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Транспортное средство ВАЗ 21074</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0001560025</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13.12.2010г.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57 131.91</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57 131.91</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Кресло СН 416/с ПЛИТ</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0003100027</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31.12.2004г.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4 731.00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4 731.00</w:t>
            </w:r>
          </w:p>
        </w:tc>
        <w:tc>
          <w:tcPr>
            <w:tcW w:w="1984" w:type="dxa"/>
            <w:tcBorders>
              <w:left w:val="single" w:sz="4" w:space="0" w:color="auto"/>
            </w:tcBorders>
          </w:tcPr>
          <w:p w:rsidR="00EC41D1" w:rsidRPr="00EC41D1" w:rsidRDefault="00EC41D1" w:rsidP="003050C7">
            <w:pPr>
              <w:spacing w:line="360" w:lineRule="atLeast"/>
              <w:jc w:val="right"/>
              <w:textAlignment w:val="baseline"/>
              <w:rPr>
                <w:color w:val="444444"/>
                <w:sz w:val="16"/>
                <w:szCs w:val="16"/>
              </w:rPr>
            </w:pPr>
          </w:p>
          <w:p w:rsidR="00EC41D1" w:rsidRPr="00EC41D1" w:rsidRDefault="00EC41D1" w:rsidP="003050C7">
            <w:pPr>
              <w:spacing w:line="360" w:lineRule="atLeast"/>
              <w:jc w:val="righ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Телефон-факс </w:t>
            </w:r>
            <w:proofErr w:type="spellStart"/>
            <w:r w:rsidRPr="00EC41D1">
              <w:rPr>
                <w:color w:val="444444"/>
                <w:sz w:val="16"/>
                <w:szCs w:val="16"/>
              </w:rPr>
              <w:t>Panasonic</w:t>
            </w:r>
            <w:proofErr w:type="spellEnd"/>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0003100035</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31.12.2004г.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5 320.00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5 320.00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Огнетушитель ОУ-3</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0003100066</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07.12.2006г.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4 746.00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4 746.00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Стол компьютерный</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0003100068</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03.06.2006г.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3 264.00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3 264.00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Стол компьютерный</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0003100071</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03.05.2006г.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5 202.00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5 202.00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Шкаф книжный с тумбочками</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0001630114</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01.01.1987г.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4 126.23</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4 126.23</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Стенка </w:t>
            </w:r>
            <w:proofErr w:type="spellStart"/>
            <w:r w:rsidRPr="00EC41D1">
              <w:rPr>
                <w:color w:val="444444"/>
                <w:sz w:val="16"/>
                <w:szCs w:val="16"/>
              </w:rPr>
              <w:t>Афипс</w:t>
            </w:r>
            <w:proofErr w:type="spellEnd"/>
            <w:r w:rsidRPr="00EC41D1">
              <w:rPr>
                <w:color w:val="444444"/>
                <w:sz w:val="16"/>
                <w:szCs w:val="16"/>
              </w:rPr>
              <w:t xml:space="preserve"> </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0001630115</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01.01.1988г.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9 450.07</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9 450.07</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lastRenderedPageBreak/>
              <w:t>59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Ковровая дорожка</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0001630116</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01.01.1983г.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9 363.71</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9 363.71</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Сейф</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0001630117</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01.01.1975г.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3 228.90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3 228.90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Теннисный стол</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0003100109</w:t>
            </w: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01.07.2007г.</w:t>
            </w: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7 700.00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r w:rsidRPr="00EC41D1">
              <w:rPr>
                <w:color w:val="444444"/>
                <w:sz w:val="16"/>
                <w:szCs w:val="16"/>
              </w:rPr>
              <w:t>7 700.00</w:t>
            </w: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Стационарный GSM телефон</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33</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98 670.00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Детская игровая площадка</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415 879.21</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Водоразборная колонка</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25980.00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Хоккейная коробка</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200 000.00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ИЭ-30  качели </w:t>
            </w:r>
            <w:proofErr w:type="spellStart"/>
            <w:r w:rsidRPr="00EC41D1">
              <w:rPr>
                <w:color w:val="444444"/>
                <w:sz w:val="16"/>
                <w:szCs w:val="16"/>
              </w:rPr>
              <w:t>отдельностоящие</w:t>
            </w:r>
            <w:proofErr w:type="spellEnd"/>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12 956.00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ИЭ - 30 качели </w:t>
            </w:r>
            <w:proofErr w:type="spellStart"/>
            <w:r w:rsidRPr="00EC41D1">
              <w:rPr>
                <w:color w:val="444444"/>
                <w:sz w:val="16"/>
                <w:szCs w:val="16"/>
              </w:rPr>
              <w:t>отдельностоящие</w:t>
            </w:r>
            <w:proofErr w:type="spellEnd"/>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12 956.00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ИЭ - 30 качели </w:t>
            </w:r>
            <w:proofErr w:type="spellStart"/>
            <w:r w:rsidRPr="00EC41D1">
              <w:rPr>
                <w:color w:val="444444"/>
                <w:sz w:val="16"/>
                <w:szCs w:val="16"/>
              </w:rPr>
              <w:t>отдельностоящие</w:t>
            </w:r>
            <w:proofErr w:type="spellEnd"/>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12 956.00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ИЭ- 08 качели балансир</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11 918.00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ИЭ- 08 качели балансир</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11 918.00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ИЭ- 08 качели балансир</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11 918.00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ИЭ- 09 карусель с сиденьями</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27 643.00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ИЭ- 09 карусель с сиденьями</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27 643.00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Комплекс водоочистки "Гейзе</w:t>
            </w:r>
            <w:proofErr w:type="gramStart"/>
            <w:r w:rsidRPr="00EC41D1">
              <w:rPr>
                <w:color w:val="444444"/>
                <w:sz w:val="16"/>
                <w:szCs w:val="16"/>
              </w:rPr>
              <w:t>р-</w:t>
            </w:r>
            <w:proofErr w:type="gramEnd"/>
            <w:r w:rsidRPr="00EC41D1">
              <w:rPr>
                <w:color w:val="444444"/>
                <w:sz w:val="16"/>
                <w:szCs w:val="16"/>
              </w:rPr>
              <w:t xml:space="preserve"> ТМ-1,5 </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1 176 170.05</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Коньки хоккейные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3667.00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Коньки хоккейные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21 000.00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Палки лыжные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6 750.00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Лыжи беговые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26 410.00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79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Коньки хоккейные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17</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29 750.00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80</w:t>
            </w:r>
          </w:p>
        </w:tc>
        <w:tc>
          <w:tcPr>
            <w:tcW w:w="2552" w:type="dxa"/>
          </w:tcPr>
          <w:p w:rsidR="00EC41D1" w:rsidRPr="00EC41D1" w:rsidRDefault="00EC41D1" w:rsidP="003050C7">
            <w:pPr>
              <w:spacing w:line="360" w:lineRule="atLeast"/>
              <w:textAlignment w:val="baseline"/>
              <w:rPr>
                <w:color w:val="444444"/>
                <w:sz w:val="16"/>
                <w:szCs w:val="16"/>
                <w:lang w:val="en-US"/>
              </w:rPr>
            </w:pPr>
            <w:proofErr w:type="spellStart"/>
            <w:r w:rsidRPr="00EC41D1">
              <w:rPr>
                <w:color w:val="444444"/>
                <w:sz w:val="16"/>
                <w:szCs w:val="16"/>
              </w:rPr>
              <w:t>Аудисистема</w:t>
            </w:r>
            <w:proofErr w:type="spellEnd"/>
            <w:r w:rsidRPr="00EC41D1">
              <w:rPr>
                <w:color w:val="444444"/>
                <w:sz w:val="16"/>
                <w:szCs w:val="16"/>
              </w:rPr>
              <w:t xml:space="preserve"> NK KS-F 345</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lang w:val="en-US"/>
              </w:rPr>
            </w:pPr>
            <w:r w:rsidRPr="00EC41D1">
              <w:rPr>
                <w:color w:val="444444"/>
                <w:sz w:val="16"/>
                <w:szCs w:val="16"/>
                <w:lang w:val="en-US"/>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lang w:val="en-US"/>
              </w:rPr>
              <w:t>6 490.00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Автомашина грузовая ГАЗ бортовой</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98 917.02</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Сирена электрическая</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24 898.00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lastRenderedPageBreak/>
              <w:t>83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Пусковое оконечное устройство 2Ответ"</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14 278.00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Блок автономного запуска сирен БЗС-А</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8 614.00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Цифровой манометр </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6 195.00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22 100.00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22 100.00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88</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46 540.00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Станция управления СУ и </w:t>
            </w:r>
            <w:proofErr w:type="gramStart"/>
            <w:r w:rsidRPr="00EC41D1">
              <w:rPr>
                <w:color w:val="444444"/>
                <w:sz w:val="16"/>
                <w:szCs w:val="16"/>
              </w:rPr>
              <w:t>З</w:t>
            </w:r>
            <w:proofErr w:type="gramEnd"/>
            <w:r w:rsidRPr="00EC41D1">
              <w:rPr>
                <w:color w:val="444444"/>
                <w:sz w:val="16"/>
                <w:szCs w:val="16"/>
              </w:rPr>
              <w:t xml:space="preserve"> "Лоцман"</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25 000.00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30 550.00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30 550.00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Водоразборная колонка</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30 000.00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93</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Станция управле6ния </w:t>
            </w:r>
            <w:proofErr w:type="spellStart"/>
            <w:r w:rsidRPr="00EC41D1">
              <w:rPr>
                <w:color w:val="444444"/>
                <w:sz w:val="16"/>
                <w:szCs w:val="16"/>
              </w:rPr>
              <w:t>погружным</w:t>
            </w:r>
            <w:proofErr w:type="spellEnd"/>
            <w:r w:rsidRPr="00EC41D1">
              <w:rPr>
                <w:color w:val="444444"/>
                <w:sz w:val="16"/>
                <w:szCs w:val="16"/>
              </w:rPr>
              <w:t xml:space="preserve"> насосом ШУ-1НА-005 в комплекте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84 960.00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94</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Насос ЭЦВ 6-10--80 </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18 900.00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95</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21 530.00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96</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Водоразборная колонка КВ - 4</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5</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31 500.00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97</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34 100.00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98</w:t>
            </w:r>
          </w:p>
        </w:tc>
        <w:tc>
          <w:tcPr>
            <w:tcW w:w="2552" w:type="dxa"/>
          </w:tcPr>
          <w:p w:rsidR="00EC41D1" w:rsidRPr="00EC41D1" w:rsidRDefault="00EC41D1" w:rsidP="003050C7">
            <w:pPr>
              <w:spacing w:line="360" w:lineRule="atLeast"/>
              <w:textAlignment w:val="baseline"/>
              <w:rPr>
                <w:color w:val="444444"/>
                <w:sz w:val="16"/>
                <w:szCs w:val="16"/>
              </w:rPr>
            </w:pPr>
            <w:proofErr w:type="spellStart"/>
            <w:r w:rsidRPr="00EC41D1">
              <w:rPr>
                <w:color w:val="444444"/>
                <w:sz w:val="16"/>
                <w:szCs w:val="16"/>
              </w:rPr>
              <w:t>Манновакууметр</w:t>
            </w:r>
            <w:proofErr w:type="spellEnd"/>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3 393.68</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99</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 xml:space="preserve">Насос </w:t>
            </w:r>
            <w:proofErr w:type="spellStart"/>
            <w:r w:rsidRPr="00EC41D1">
              <w:rPr>
                <w:color w:val="444444"/>
                <w:sz w:val="16"/>
                <w:szCs w:val="16"/>
              </w:rPr>
              <w:t>погружной</w:t>
            </w:r>
            <w:proofErr w:type="spellEnd"/>
            <w:r w:rsidRPr="00EC41D1">
              <w:rPr>
                <w:color w:val="444444"/>
                <w:sz w:val="16"/>
                <w:szCs w:val="16"/>
              </w:rPr>
              <w:t xml:space="preserve"> "Вихрь"</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2 073.00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100</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Насос ЭЦВ 6-10--80 Ливны</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2</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66 000.00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101</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Ботинки лыжные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15 000.00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102</w:t>
            </w:r>
          </w:p>
        </w:tc>
        <w:tc>
          <w:tcPr>
            <w:tcW w:w="255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Крепления лыжные</w:t>
            </w: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15</w:t>
            </w: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r w:rsidRPr="00EC41D1">
              <w:rPr>
                <w:color w:val="444444"/>
                <w:sz w:val="16"/>
                <w:szCs w:val="16"/>
              </w:rPr>
              <w:t>10.500.00</w:t>
            </w: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r w:rsidR="00EC41D1" w:rsidRPr="00EC41D1" w:rsidTr="003050C7">
        <w:tc>
          <w:tcPr>
            <w:tcW w:w="709"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992" w:type="dxa"/>
          </w:tcPr>
          <w:p w:rsidR="00EC41D1" w:rsidRPr="00EC41D1" w:rsidRDefault="00EC41D1" w:rsidP="003050C7">
            <w:pPr>
              <w:spacing w:line="360" w:lineRule="atLeast"/>
              <w:textAlignment w:val="baseline"/>
              <w:rPr>
                <w:color w:val="444444"/>
                <w:sz w:val="16"/>
                <w:szCs w:val="16"/>
              </w:rPr>
            </w:pPr>
          </w:p>
        </w:tc>
        <w:tc>
          <w:tcPr>
            <w:tcW w:w="1843" w:type="dxa"/>
          </w:tcPr>
          <w:p w:rsidR="00EC41D1" w:rsidRPr="00EC41D1" w:rsidRDefault="00EC41D1" w:rsidP="003050C7">
            <w:pPr>
              <w:spacing w:line="360" w:lineRule="atLeast"/>
              <w:textAlignment w:val="baseline"/>
              <w:rPr>
                <w:color w:val="444444"/>
                <w:sz w:val="16"/>
                <w:szCs w:val="16"/>
              </w:rPr>
            </w:pPr>
          </w:p>
        </w:tc>
        <w:tc>
          <w:tcPr>
            <w:tcW w:w="2552" w:type="dxa"/>
          </w:tcPr>
          <w:p w:rsidR="00EC41D1" w:rsidRPr="00EC41D1" w:rsidRDefault="00EC41D1" w:rsidP="003050C7">
            <w:pPr>
              <w:spacing w:line="360" w:lineRule="atLeast"/>
              <w:textAlignment w:val="baseline"/>
              <w:rPr>
                <w:color w:val="444444"/>
                <w:sz w:val="16"/>
                <w:szCs w:val="16"/>
              </w:rPr>
            </w:pPr>
          </w:p>
        </w:tc>
        <w:tc>
          <w:tcPr>
            <w:tcW w:w="1559" w:type="dxa"/>
          </w:tcPr>
          <w:p w:rsidR="00EC41D1" w:rsidRPr="00EC41D1" w:rsidRDefault="00EC41D1" w:rsidP="003050C7">
            <w:pPr>
              <w:spacing w:line="360" w:lineRule="atLeast"/>
              <w:textAlignment w:val="baseline"/>
              <w:rPr>
                <w:color w:val="444444"/>
                <w:sz w:val="16"/>
                <w:szCs w:val="16"/>
              </w:rPr>
            </w:pPr>
          </w:p>
        </w:tc>
        <w:tc>
          <w:tcPr>
            <w:tcW w:w="1843" w:type="dxa"/>
            <w:tcBorders>
              <w:right w:val="single" w:sz="4" w:space="0" w:color="auto"/>
            </w:tcBorders>
          </w:tcPr>
          <w:p w:rsidR="00EC41D1" w:rsidRPr="00EC41D1" w:rsidRDefault="00EC41D1" w:rsidP="003050C7">
            <w:pPr>
              <w:spacing w:line="360" w:lineRule="atLeast"/>
              <w:textAlignment w:val="baseline"/>
              <w:rPr>
                <w:color w:val="444444"/>
                <w:sz w:val="16"/>
                <w:szCs w:val="16"/>
              </w:rPr>
            </w:pPr>
          </w:p>
        </w:tc>
        <w:tc>
          <w:tcPr>
            <w:tcW w:w="1984" w:type="dxa"/>
            <w:tcBorders>
              <w:left w:val="single" w:sz="4" w:space="0" w:color="auto"/>
            </w:tcBorders>
          </w:tcPr>
          <w:p w:rsidR="00EC41D1" w:rsidRPr="00EC41D1" w:rsidRDefault="00EC41D1" w:rsidP="003050C7">
            <w:pPr>
              <w:spacing w:line="360" w:lineRule="atLeast"/>
              <w:textAlignment w:val="baseline"/>
              <w:rPr>
                <w:color w:val="444444"/>
                <w:sz w:val="16"/>
                <w:szCs w:val="16"/>
              </w:rPr>
            </w:pPr>
          </w:p>
        </w:tc>
      </w:tr>
    </w:tbl>
    <w:p w:rsidR="00EC41D1" w:rsidRPr="00EC41D1" w:rsidRDefault="00EC41D1" w:rsidP="00EC41D1">
      <w:pPr>
        <w:spacing w:line="360" w:lineRule="atLeast"/>
        <w:textAlignment w:val="baseline"/>
        <w:rPr>
          <w:color w:val="444444"/>
          <w:sz w:val="16"/>
          <w:szCs w:val="16"/>
        </w:rPr>
      </w:pPr>
    </w:p>
    <w:p w:rsidR="00EC41D1" w:rsidRPr="00EC41D1" w:rsidRDefault="00EC41D1" w:rsidP="00EC41D1">
      <w:pPr>
        <w:spacing w:line="360" w:lineRule="atLeast"/>
        <w:textAlignment w:val="baseline"/>
        <w:rPr>
          <w:color w:val="444444"/>
          <w:sz w:val="16"/>
          <w:szCs w:val="16"/>
        </w:rPr>
      </w:pPr>
    </w:p>
    <w:p w:rsidR="00EC41D1" w:rsidRPr="00EC41D1" w:rsidRDefault="00EC41D1" w:rsidP="00EC41D1">
      <w:pPr>
        <w:spacing w:line="360" w:lineRule="atLeast"/>
        <w:textAlignment w:val="baseline"/>
        <w:rPr>
          <w:color w:val="444444"/>
          <w:sz w:val="16"/>
          <w:szCs w:val="16"/>
        </w:rPr>
      </w:pPr>
      <w:r w:rsidRPr="00EC41D1">
        <w:rPr>
          <w:color w:val="444444"/>
          <w:sz w:val="16"/>
          <w:szCs w:val="16"/>
        </w:rPr>
        <w:t>Руководитель организации     _____________________________________________</w:t>
      </w:r>
    </w:p>
    <w:p w:rsidR="00EC41D1" w:rsidRPr="00EC41D1" w:rsidRDefault="00EC41D1" w:rsidP="00EC41D1">
      <w:pPr>
        <w:spacing w:line="360" w:lineRule="atLeast"/>
        <w:textAlignment w:val="baseline"/>
        <w:rPr>
          <w:color w:val="444444"/>
          <w:sz w:val="16"/>
          <w:szCs w:val="16"/>
        </w:rPr>
      </w:pPr>
      <w:r w:rsidRPr="00EC41D1">
        <w:rPr>
          <w:color w:val="444444"/>
          <w:sz w:val="16"/>
          <w:szCs w:val="16"/>
        </w:rPr>
        <w:t>(подпись)                                                    (Ф.И.О.)</w:t>
      </w:r>
    </w:p>
    <w:p w:rsidR="00EC41D1" w:rsidRPr="00EC41D1" w:rsidRDefault="00EC41D1" w:rsidP="00EC41D1">
      <w:pPr>
        <w:spacing w:line="360" w:lineRule="atLeast"/>
        <w:textAlignment w:val="baseline"/>
        <w:rPr>
          <w:color w:val="444444"/>
          <w:sz w:val="16"/>
          <w:szCs w:val="16"/>
        </w:rPr>
      </w:pPr>
      <w:r w:rsidRPr="00EC41D1">
        <w:rPr>
          <w:color w:val="444444"/>
          <w:sz w:val="16"/>
          <w:szCs w:val="16"/>
        </w:rPr>
        <w:t>Главный бухгалтер     ____________________________________________________М.П.    (подпись)                                                  (Ф.И.О.)</w:t>
      </w:r>
    </w:p>
    <w:p w:rsidR="00EC41D1" w:rsidRPr="00EC41D1" w:rsidRDefault="00EC41D1" w:rsidP="00EC41D1">
      <w:pPr>
        <w:spacing w:line="360" w:lineRule="atLeast"/>
        <w:textAlignment w:val="baseline"/>
        <w:rPr>
          <w:color w:val="444444"/>
          <w:sz w:val="16"/>
          <w:szCs w:val="16"/>
        </w:rPr>
      </w:pPr>
    </w:p>
    <w:p w:rsidR="00EC41D1" w:rsidRPr="00EC41D1" w:rsidRDefault="00EC41D1" w:rsidP="00EC41D1">
      <w:pPr>
        <w:spacing w:line="360" w:lineRule="atLeast"/>
        <w:textAlignment w:val="baseline"/>
        <w:rPr>
          <w:color w:val="444444"/>
          <w:sz w:val="16"/>
          <w:szCs w:val="16"/>
        </w:rPr>
      </w:pPr>
    </w:p>
    <w:p w:rsidR="00EC41D1" w:rsidRPr="00EC41D1" w:rsidRDefault="00EC41D1" w:rsidP="00EC41D1">
      <w:pPr>
        <w:spacing w:line="360" w:lineRule="atLeast"/>
        <w:textAlignment w:val="baseline"/>
        <w:rPr>
          <w:color w:val="444444"/>
          <w:sz w:val="16"/>
          <w:szCs w:val="16"/>
        </w:rPr>
      </w:pPr>
    </w:p>
    <w:p w:rsidR="00EC41D1" w:rsidRPr="00EC41D1" w:rsidRDefault="00EC41D1" w:rsidP="00EC41D1">
      <w:pPr>
        <w:pStyle w:val="a6"/>
        <w:jc w:val="center"/>
        <w:rPr>
          <w:b/>
          <w:sz w:val="16"/>
          <w:szCs w:val="16"/>
        </w:rPr>
      </w:pPr>
    </w:p>
    <w:p w:rsidR="00EC41D1" w:rsidRPr="00EC41D1" w:rsidRDefault="00EC41D1" w:rsidP="00EC41D1">
      <w:pPr>
        <w:pStyle w:val="a6"/>
        <w:jc w:val="center"/>
        <w:rPr>
          <w:b/>
          <w:sz w:val="16"/>
          <w:szCs w:val="16"/>
        </w:rPr>
      </w:pPr>
    </w:p>
    <w:p w:rsidR="00EC41D1" w:rsidRPr="00EC41D1" w:rsidRDefault="00EC41D1" w:rsidP="00EC41D1">
      <w:pPr>
        <w:pStyle w:val="a6"/>
        <w:jc w:val="center"/>
        <w:rPr>
          <w:b/>
          <w:sz w:val="16"/>
          <w:szCs w:val="16"/>
        </w:rPr>
      </w:pPr>
    </w:p>
    <w:p w:rsidR="00EC41D1" w:rsidRPr="00EC41D1" w:rsidRDefault="00EC41D1" w:rsidP="00EC41D1">
      <w:pPr>
        <w:pStyle w:val="a6"/>
        <w:jc w:val="center"/>
        <w:rPr>
          <w:b/>
          <w:sz w:val="16"/>
          <w:szCs w:val="16"/>
        </w:rPr>
      </w:pPr>
      <w:r w:rsidRPr="00EC41D1">
        <w:rPr>
          <w:b/>
          <w:sz w:val="16"/>
          <w:szCs w:val="16"/>
        </w:rPr>
        <w:t>Реестр</w:t>
      </w:r>
    </w:p>
    <w:p w:rsidR="00EC41D1" w:rsidRPr="00EC41D1" w:rsidRDefault="00EC41D1" w:rsidP="00EC41D1">
      <w:pPr>
        <w:spacing w:line="360" w:lineRule="atLeast"/>
        <w:jc w:val="center"/>
        <w:textAlignment w:val="baseline"/>
        <w:rPr>
          <w:b/>
          <w:color w:val="444444"/>
          <w:sz w:val="16"/>
          <w:szCs w:val="16"/>
        </w:rPr>
      </w:pPr>
      <w:r w:rsidRPr="00EC41D1">
        <w:rPr>
          <w:b/>
          <w:color w:val="444444"/>
          <w:sz w:val="16"/>
          <w:szCs w:val="16"/>
        </w:rPr>
        <w:t>Сведений о недвижимом имуществе, администрации Тунгусовского сельского поселения по состоянию на 01.01.2025г.</w:t>
      </w:r>
    </w:p>
    <w:p w:rsidR="00EC41D1" w:rsidRPr="00EC41D1" w:rsidRDefault="00EC41D1" w:rsidP="00EC41D1">
      <w:pPr>
        <w:spacing w:line="360" w:lineRule="atLeast"/>
        <w:textAlignment w:val="baseline"/>
        <w:rPr>
          <w:color w:val="444444"/>
          <w:sz w:val="16"/>
          <w:szCs w:val="16"/>
        </w:rPr>
      </w:pPr>
    </w:p>
    <w:tbl>
      <w:tblPr>
        <w:tblW w:w="16161" w:type="dxa"/>
        <w:tblInd w:w="-601" w:type="dxa"/>
        <w:tblLayout w:type="fixed"/>
        <w:tblLook w:val="04A0"/>
      </w:tblPr>
      <w:tblGrid>
        <w:gridCol w:w="709"/>
        <w:gridCol w:w="2835"/>
        <w:gridCol w:w="1560"/>
        <w:gridCol w:w="1418"/>
        <w:gridCol w:w="992"/>
        <w:gridCol w:w="1559"/>
        <w:gridCol w:w="709"/>
        <w:gridCol w:w="851"/>
        <w:gridCol w:w="878"/>
        <w:gridCol w:w="1531"/>
        <w:gridCol w:w="1560"/>
        <w:gridCol w:w="1559"/>
      </w:tblGrid>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Реестровый №</w:t>
            </w:r>
          </w:p>
        </w:tc>
        <w:tc>
          <w:tcPr>
            <w:tcW w:w="2835" w:type="dxa"/>
            <w:vAlign w:val="center"/>
          </w:tcPr>
          <w:p w:rsidR="00EC41D1" w:rsidRPr="00EC41D1" w:rsidRDefault="00EC41D1" w:rsidP="003050C7">
            <w:pPr>
              <w:ind w:left="459"/>
              <w:jc w:val="center"/>
              <w:rPr>
                <w:sz w:val="16"/>
                <w:szCs w:val="16"/>
              </w:rPr>
            </w:pPr>
            <w:r w:rsidRPr="00EC41D1">
              <w:rPr>
                <w:sz w:val="16"/>
                <w:szCs w:val="16"/>
              </w:rPr>
              <w:t>Правообладатель недвижимого имущества (полное официальное наименование)</w:t>
            </w:r>
          </w:p>
        </w:tc>
        <w:tc>
          <w:tcPr>
            <w:tcW w:w="1560" w:type="dxa"/>
            <w:vAlign w:val="center"/>
          </w:tcPr>
          <w:p w:rsidR="00EC41D1" w:rsidRPr="00EC41D1" w:rsidRDefault="00EC41D1" w:rsidP="003050C7">
            <w:pPr>
              <w:jc w:val="center"/>
              <w:rPr>
                <w:sz w:val="16"/>
                <w:szCs w:val="16"/>
              </w:rPr>
            </w:pPr>
            <w:r w:rsidRPr="00EC41D1">
              <w:rPr>
                <w:sz w:val="16"/>
                <w:szCs w:val="16"/>
              </w:rPr>
              <w:t>Наименование недвижимого имущества</w:t>
            </w:r>
          </w:p>
        </w:tc>
        <w:tc>
          <w:tcPr>
            <w:tcW w:w="1418" w:type="dxa"/>
            <w:vAlign w:val="center"/>
          </w:tcPr>
          <w:p w:rsidR="00EC41D1" w:rsidRPr="00EC41D1" w:rsidRDefault="00EC41D1" w:rsidP="003050C7">
            <w:pPr>
              <w:jc w:val="center"/>
              <w:rPr>
                <w:sz w:val="16"/>
                <w:szCs w:val="16"/>
              </w:rPr>
            </w:pPr>
            <w:r w:rsidRPr="00EC41D1">
              <w:rPr>
                <w:sz w:val="16"/>
                <w:szCs w:val="16"/>
              </w:rPr>
              <w:t>Адрес (местоположение) недвижимого имущества</w:t>
            </w:r>
          </w:p>
        </w:tc>
        <w:tc>
          <w:tcPr>
            <w:tcW w:w="992" w:type="dxa"/>
            <w:vAlign w:val="center"/>
          </w:tcPr>
          <w:p w:rsidR="00EC41D1" w:rsidRPr="00EC41D1" w:rsidRDefault="00EC41D1" w:rsidP="003050C7">
            <w:pPr>
              <w:jc w:val="center"/>
              <w:rPr>
                <w:sz w:val="16"/>
                <w:szCs w:val="16"/>
              </w:rPr>
            </w:pPr>
            <w:r w:rsidRPr="00EC41D1">
              <w:rPr>
                <w:sz w:val="16"/>
                <w:szCs w:val="16"/>
              </w:rPr>
              <w:t>Кадастровый номер недвижимого имущества</w:t>
            </w:r>
          </w:p>
        </w:tc>
        <w:tc>
          <w:tcPr>
            <w:tcW w:w="1559" w:type="dxa"/>
            <w:vAlign w:val="center"/>
          </w:tcPr>
          <w:p w:rsidR="00EC41D1" w:rsidRPr="00EC41D1" w:rsidRDefault="00EC41D1" w:rsidP="003050C7">
            <w:pPr>
              <w:jc w:val="center"/>
              <w:rPr>
                <w:sz w:val="16"/>
                <w:szCs w:val="16"/>
              </w:rPr>
            </w:pPr>
            <w:r w:rsidRPr="00EC41D1">
              <w:rPr>
                <w:sz w:val="16"/>
                <w:szCs w:val="16"/>
              </w:rPr>
              <w:t>Площадь, протяженность и (или) иные параметры, характеризующие физические свойства недвижимого имущества</w:t>
            </w:r>
          </w:p>
        </w:tc>
        <w:tc>
          <w:tcPr>
            <w:tcW w:w="709" w:type="dxa"/>
            <w:vAlign w:val="center"/>
          </w:tcPr>
          <w:p w:rsidR="00EC41D1" w:rsidRPr="00EC41D1" w:rsidRDefault="00EC41D1" w:rsidP="003050C7">
            <w:pPr>
              <w:jc w:val="center"/>
              <w:rPr>
                <w:sz w:val="16"/>
                <w:szCs w:val="16"/>
              </w:rPr>
            </w:pPr>
            <w:r w:rsidRPr="00EC41D1">
              <w:rPr>
                <w:sz w:val="16"/>
                <w:szCs w:val="16"/>
              </w:rPr>
              <w:t>Балансовая стоимость недвижимого имущества</w:t>
            </w:r>
          </w:p>
        </w:tc>
        <w:tc>
          <w:tcPr>
            <w:tcW w:w="851" w:type="dxa"/>
            <w:vAlign w:val="center"/>
          </w:tcPr>
          <w:p w:rsidR="00EC41D1" w:rsidRPr="00EC41D1" w:rsidRDefault="00EC41D1" w:rsidP="003050C7">
            <w:pPr>
              <w:jc w:val="center"/>
              <w:rPr>
                <w:sz w:val="16"/>
                <w:szCs w:val="16"/>
              </w:rPr>
            </w:pPr>
            <w:r w:rsidRPr="00EC41D1">
              <w:rPr>
                <w:sz w:val="16"/>
                <w:szCs w:val="16"/>
              </w:rPr>
              <w:t>Начисленная амортизация (износ)</w:t>
            </w:r>
          </w:p>
        </w:tc>
        <w:tc>
          <w:tcPr>
            <w:tcW w:w="878" w:type="dxa"/>
            <w:vAlign w:val="center"/>
          </w:tcPr>
          <w:p w:rsidR="00EC41D1" w:rsidRPr="00EC41D1" w:rsidRDefault="00EC41D1" w:rsidP="003050C7">
            <w:pPr>
              <w:jc w:val="center"/>
              <w:rPr>
                <w:sz w:val="16"/>
                <w:szCs w:val="16"/>
              </w:rPr>
            </w:pPr>
            <w:r w:rsidRPr="00EC41D1">
              <w:rPr>
                <w:sz w:val="16"/>
                <w:szCs w:val="16"/>
              </w:rPr>
              <w:t>Кадастровая стоимость недвижимого имущества</w:t>
            </w:r>
          </w:p>
        </w:tc>
        <w:tc>
          <w:tcPr>
            <w:tcW w:w="1531" w:type="dxa"/>
            <w:vAlign w:val="center"/>
          </w:tcPr>
          <w:p w:rsidR="00EC41D1" w:rsidRPr="00EC41D1" w:rsidRDefault="00EC41D1" w:rsidP="003050C7">
            <w:pPr>
              <w:jc w:val="center"/>
              <w:rPr>
                <w:sz w:val="16"/>
                <w:szCs w:val="16"/>
              </w:rPr>
            </w:pPr>
            <w:r w:rsidRPr="00EC41D1">
              <w:rPr>
                <w:sz w:val="16"/>
                <w:szCs w:val="16"/>
              </w:rPr>
              <w:t>Дата возникновения права на недвижимое имущество</w:t>
            </w:r>
          </w:p>
        </w:tc>
        <w:tc>
          <w:tcPr>
            <w:tcW w:w="1560" w:type="dxa"/>
            <w:vAlign w:val="center"/>
          </w:tcPr>
          <w:p w:rsidR="00EC41D1" w:rsidRPr="00EC41D1" w:rsidRDefault="00EC41D1" w:rsidP="003050C7">
            <w:pPr>
              <w:jc w:val="center"/>
              <w:rPr>
                <w:sz w:val="16"/>
                <w:szCs w:val="16"/>
              </w:rPr>
            </w:pPr>
            <w:r w:rsidRPr="00EC41D1">
              <w:rPr>
                <w:sz w:val="16"/>
                <w:szCs w:val="16"/>
              </w:rPr>
              <w:t>Реквизиты документов, являющихся основаниями для возникновения права на недвижимое имущество</w:t>
            </w:r>
          </w:p>
        </w:tc>
        <w:tc>
          <w:tcPr>
            <w:tcW w:w="1559" w:type="dxa"/>
            <w:vAlign w:val="center"/>
          </w:tcPr>
          <w:p w:rsidR="00EC41D1" w:rsidRPr="00EC41D1" w:rsidRDefault="00EC41D1" w:rsidP="003050C7">
            <w:pPr>
              <w:jc w:val="center"/>
              <w:rPr>
                <w:sz w:val="16"/>
                <w:szCs w:val="16"/>
              </w:rPr>
            </w:pPr>
            <w:r w:rsidRPr="00EC41D1">
              <w:rPr>
                <w:sz w:val="16"/>
                <w:szCs w:val="16"/>
              </w:rPr>
              <w:t>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 xml:space="preserve">Водонапорная </w:t>
            </w:r>
            <w:proofErr w:type="spellStart"/>
            <w:r w:rsidRPr="00EC41D1">
              <w:rPr>
                <w:sz w:val="16"/>
                <w:szCs w:val="16"/>
              </w:rPr>
              <w:t>башня</w:t>
            </w:r>
            <w:proofErr w:type="gramStart"/>
            <w:r w:rsidRPr="00EC41D1">
              <w:rPr>
                <w:sz w:val="16"/>
                <w:szCs w:val="16"/>
              </w:rPr>
              <w:t>,с</w:t>
            </w:r>
            <w:proofErr w:type="gramEnd"/>
            <w:r w:rsidRPr="00EC41D1">
              <w:rPr>
                <w:sz w:val="16"/>
                <w:szCs w:val="16"/>
              </w:rPr>
              <w:t>кважина</w:t>
            </w:r>
            <w:proofErr w:type="spellEnd"/>
          </w:p>
        </w:tc>
        <w:tc>
          <w:tcPr>
            <w:tcW w:w="1418" w:type="dxa"/>
            <w:vAlign w:val="center"/>
          </w:tcPr>
          <w:p w:rsidR="00EC41D1" w:rsidRPr="00EC41D1" w:rsidRDefault="00EC41D1" w:rsidP="003050C7">
            <w:pPr>
              <w:jc w:val="center"/>
              <w:rPr>
                <w:sz w:val="16"/>
                <w:szCs w:val="16"/>
              </w:rPr>
            </w:pPr>
            <w:r w:rsidRPr="00EC41D1">
              <w:rPr>
                <w:sz w:val="16"/>
                <w:szCs w:val="16"/>
              </w:rPr>
              <w:t>с. Тунгусово, ул. Зеленая</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w:t>
            </w:r>
          </w:p>
        </w:tc>
        <w:tc>
          <w:tcPr>
            <w:tcW w:w="709" w:type="dxa"/>
            <w:vAlign w:val="center"/>
          </w:tcPr>
          <w:p w:rsidR="00EC41D1" w:rsidRPr="00EC41D1" w:rsidRDefault="00EC41D1" w:rsidP="003050C7">
            <w:pPr>
              <w:jc w:val="center"/>
              <w:rPr>
                <w:sz w:val="16"/>
                <w:szCs w:val="16"/>
              </w:rPr>
            </w:pPr>
            <w:r w:rsidRPr="00EC41D1">
              <w:rPr>
                <w:sz w:val="16"/>
                <w:szCs w:val="16"/>
              </w:rPr>
              <w:t>39000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Водонапорная башня, скважина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w:t>
            </w:r>
          </w:p>
        </w:tc>
        <w:tc>
          <w:tcPr>
            <w:tcW w:w="709" w:type="dxa"/>
            <w:vAlign w:val="center"/>
          </w:tcPr>
          <w:p w:rsidR="00EC41D1" w:rsidRPr="00EC41D1" w:rsidRDefault="00EC41D1" w:rsidP="003050C7">
            <w:pPr>
              <w:jc w:val="center"/>
              <w:rPr>
                <w:sz w:val="16"/>
                <w:szCs w:val="16"/>
              </w:rPr>
            </w:pPr>
            <w:r w:rsidRPr="00EC41D1">
              <w:rPr>
                <w:sz w:val="16"/>
                <w:szCs w:val="16"/>
              </w:rPr>
              <w:t>150000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Водонапорная </w:t>
            </w:r>
            <w:r w:rsidRPr="00EC41D1">
              <w:rPr>
                <w:sz w:val="16"/>
                <w:szCs w:val="16"/>
              </w:rPr>
              <w:lastRenderedPageBreak/>
              <w:t>башня, скважина</w:t>
            </w:r>
          </w:p>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r w:rsidRPr="00EC41D1">
              <w:rPr>
                <w:sz w:val="16"/>
                <w:szCs w:val="16"/>
              </w:rPr>
              <w:lastRenderedPageBreak/>
              <w:t>Д.В.Федоровка</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w:t>
            </w:r>
          </w:p>
        </w:tc>
        <w:tc>
          <w:tcPr>
            <w:tcW w:w="709" w:type="dxa"/>
            <w:vAlign w:val="center"/>
          </w:tcPr>
          <w:p w:rsidR="00EC41D1" w:rsidRPr="00EC41D1" w:rsidRDefault="00EC41D1" w:rsidP="003050C7">
            <w:pPr>
              <w:jc w:val="center"/>
              <w:rPr>
                <w:sz w:val="16"/>
                <w:szCs w:val="16"/>
              </w:rPr>
            </w:pPr>
            <w:r w:rsidRPr="00EC41D1">
              <w:rPr>
                <w:sz w:val="16"/>
                <w:szCs w:val="16"/>
              </w:rPr>
              <w:t>80000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Водонапорная башня, скважина</w:t>
            </w:r>
          </w:p>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w:t>
            </w:r>
          </w:p>
        </w:tc>
        <w:tc>
          <w:tcPr>
            <w:tcW w:w="709" w:type="dxa"/>
            <w:vAlign w:val="center"/>
          </w:tcPr>
          <w:p w:rsidR="00EC41D1" w:rsidRPr="00EC41D1" w:rsidRDefault="00EC41D1" w:rsidP="003050C7">
            <w:pPr>
              <w:jc w:val="center"/>
              <w:rPr>
                <w:sz w:val="16"/>
                <w:szCs w:val="16"/>
              </w:rPr>
            </w:pPr>
            <w:r w:rsidRPr="00EC41D1">
              <w:rPr>
                <w:sz w:val="16"/>
                <w:szCs w:val="16"/>
              </w:rPr>
              <w:t>180000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tcBorders>
              <w:bottom w:val="single" w:sz="4" w:space="0" w:color="000000" w:themeColor="text1"/>
            </w:tcBorders>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Водонапорная башня, скважина</w:t>
            </w:r>
          </w:p>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ул.Садовая</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w:t>
            </w:r>
          </w:p>
        </w:tc>
        <w:tc>
          <w:tcPr>
            <w:tcW w:w="709" w:type="dxa"/>
            <w:vAlign w:val="center"/>
          </w:tcPr>
          <w:p w:rsidR="00EC41D1" w:rsidRPr="00EC41D1" w:rsidRDefault="00EC41D1" w:rsidP="003050C7">
            <w:pPr>
              <w:jc w:val="center"/>
              <w:rPr>
                <w:sz w:val="16"/>
                <w:szCs w:val="16"/>
              </w:rPr>
            </w:pPr>
            <w:r w:rsidRPr="00EC41D1">
              <w:rPr>
                <w:sz w:val="16"/>
                <w:szCs w:val="16"/>
              </w:rPr>
              <w:t>120000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tcBorders>
              <w:bottom w:val="single" w:sz="4" w:space="0" w:color="auto"/>
            </w:tcBorders>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Водонапорная башня, скважина</w:t>
            </w:r>
          </w:p>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ул.Нагорная</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w:t>
            </w:r>
          </w:p>
        </w:tc>
        <w:tc>
          <w:tcPr>
            <w:tcW w:w="709" w:type="dxa"/>
            <w:vAlign w:val="center"/>
          </w:tcPr>
          <w:p w:rsidR="00EC41D1" w:rsidRPr="00EC41D1" w:rsidRDefault="00EC41D1" w:rsidP="003050C7">
            <w:pPr>
              <w:jc w:val="center"/>
              <w:rPr>
                <w:sz w:val="16"/>
                <w:szCs w:val="16"/>
              </w:rPr>
            </w:pPr>
            <w:r w:rsidRPr="00EC41D1">
              <w:rPr>
                <w:sz w:val="16"/>
                <w:szCs w:val="16"/>
              </w:rPr>
              <w:t>190000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tcBorders>
              <w:top w:val="single" w:sz="4" w:space="0" w:color="auto"/>
            </w:tcBorders>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Водонапорная башня, скважина</w:t>
            </w:r>
          </w:p>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ул.Весенняя</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Башня Маевского на кирпичном основании</w:t>
            </w:r>
          </w:p>
        </w:tc>
        <w:tc>
          <w:tcPr>
            <w:tcW w:w="709" w:type="dxa"/>
            <w:vAlign w:val="center"/>
          </w:tcPr>
          <w:p w:rsidR="00EC41D1" w:rsidRPr="00EC41D1" w:rsidRDefault="00EC41D1" w:rsidP="003050C7">
            <w:pPr>
              <w:jc w:val="center"/>
              <w:rPr>
                <w:sz w:val="16"/>
                <w:szCs w:val="16"/>
              </w:rPr>
            </w:pPr>
            <w:r w:rsidRPr="00EC41D1">
              <w:rPr>
                <w:sz w:val="16"/>
                <w:szCs w:val="16"/>
              </w:rPr>
              <w:t>180000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Водонапорная башня, скважина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Д.Б.Татош</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цистерна</w:t>
            </w:r>
          </w:p>
        </w:tc>
        <w:tc>
          <w:tcPr>
            <w:tcW w:w="709" w:type="dxa"/>
            <w:vAlign w:val="center"/>
          </w:tcPr>
          <w:p w:rsidR="00EC41D1" w:rsidRPr="00EC41D1" w:rsidRDefault="00EC41D1" w:rsidP="003050C7">
            <w:pPr>
              <w:jc w:val="center"/>
              <w:rPr>
                <w:sz w:val="16"/>
                <w:szCs w:val="16"/>
              </w:rPr>
            </w:pPr>
            <w:r w:rsidRPr="00EC41D1">
              <w:rPr>
                <w:sz w:val="16"/>
                <w:szCs w:val="16"/>
              </w:rPr>
              <w:t>123640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Водопроводные сети</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4110м., металл, ПЭ от 50 до 110 мм.</w:t>
            </w:r>
          </w:p>
        </w:tc>
        <w:tc>
          <w:tcPr>
            <w:tcW w:w="709" w:type="dxa"/>
            <w:vAlign w:val="center"/>
          </w:tcPr>
          <w:p w:rsidR="00EC41D1" w:rsidRPr="00EC41D1" w:rsidRDefault="00EC41D1" w:rsidP="003050C7">
            <w:pPr>
              <w:jc w:val="center"/>
              <w:rPr>
                <w:sz w:val="16"/>
                <w:szCs w:val="16"/>
              </w:rPr>
            </w:pPr>
            <w:r w:rsidRPr="00EC41D1">
              <w:rPr>
                <w:sz w:val="16"/>
                <w:szCs w:val="16"/>
              </w:rPr>
              <w:t>62000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Водопроводные сети</w:t>
            </w:r>
          </w:p>
        </w:tc>
        <w:tc>
          <w:tcPr>
            <w:tcW w:w="1418" w:type="dxa"/>
            <w:vAlign w:val="center"/>
          </w:tcPr>
          <w:p w:rsidR="00EC41D1" w:rsidRPr="00EC41D1" w:rsidRDefault="00EC41D1" w:rsidP="003050C7">
            <w:pPr>
              <w:jc w:val="center"/>
              <w:rPr>
                <w:sz w:val="16"/>
                <w:szCs w:val="16"/>
              </w:rPr>
            </w:pPr>
            <w:r w:rsidRPr="00EC41D1">
              <w:rPr>
                <w:sz w:val="16"/>
                <w:szCs w:val="16"/>
              </w:rPr>
              <w:t>Д.В.Федоровка</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1550 м. металл, от 50 да 100 мм.</w:t>
            </w:r>
          </w:p>
        </w:tc>
        <w:tc>
          <w:tcPr>
            <w:tcW w:w="709" w:type="dxa"/>
            <w:vAlign w:val="center"/>
          </w:tcPr>
          <w:p w:rsidR="00EC41D1" w:rsidRPr="00EC41D1" w:rsidRDefault="00EC41D1" w:rsidP="003050C7">
            <w:pPr>
              <w:jc w:val="center"/>
              <w:rPr>
                <w:sz w:val="16"/>
                <w:szCs w:val="16"/>
              </w:rPr>
            </w:pPr>
            <w:r w:rsidRPr="00EC41D1">
              <w:rPr>
                <w:sz w:val="16"/>
                <w:szCs w:val="16"/>
              </w:rPr>
              <w:t>66000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Водопроводные сети</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w:t>
            </w:r>
          </w:p>
          <w:p w:rsidR="00EC41D1" w:rsidRPr="00EC41D1" w:rsidRDefault="00EC41D1" w:rsidP="003050C7">
            <w:pPr>
              <w:jc w:val="center"/>
              <w:rPr>
                <w:sz w:val="16"/>
                <w:szCs w:val="16"/>
              </w:rPr>
            </w:pP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2100 м. металл, ПЭ от 50 до 110 мм.</w:t>
            </w:r>
          </w:p>
        </w:tc>
        <w:tc>
          <w:tcPr>
            <w:tcW w:w="709" w:type="dxa"/>
            <w:vAlign w:val="center"/>
          </w:tcPr>
          <w:p w:rsidR="00EC41D1" w:rsidRPr="00EC41D1" w:rsidRDefault="00EC41D1" w:rsidP="003050C7">
            <w:pPr>
              <w:jc w:val="center"/>
              <w:rPr>
                <w:sz w:val="16"/>
                <w:szCs w:val="16"/>
              </w:rPr>
            </w:pPr>
            <w:r w:rsidRPr="00EC41D1">
              <w:rPr>
                <w:sz w:val="16"/>
                <w:szCs w:val="16"/>
              </w:rPr>
              <w:t>130000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Водопроводные сети</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Д.Б.Татош</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500 м., металл, ПЭ 50 мм.</w:t>
            </w:r>
          </w:p>
        </w:tc>
        <w:tc>
          <w:tcPr>
            <w:tcW w:w="709" w:type="dxa"/>
            <w:vAlign w:val="center"/>
          </w:tcPr>
          <w:p w:rsidR="00EC41D1" w:rsidRPr="00EC41D1" w:rsidRDefault="00EC41D1" w:rsidP="003050C7">
            <w:pPr>
              <w:jc w:val="center"/>
              <w:rPr>
                <w:sz w:val="16"/>
                <w:szCs w:val="16"/>
              </w:rPr>
            </w:pPr>
            <w:r w:rsidRPr="00EC41D1">
              <w:rPr>
                <w:sz w:val="16"/>
                <w:szCs w:val="16"/>
              </w:rPr>
              <w:t>5000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Водопроводные сети</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2750 м. металл, ПЭ от 50 до 110 мм.</w:t>
            </w:r>
          </w:p>
        </w:tc>
        <w:tc>
          <w:tcPr>
            <w:tcW w:w="709" w:type="dxa"/>
            <w:vAlign w:val="center"/>
          </w:tcPr>
          <w:p w:rsidR="00EC41D1" w:rsidRPr="00EC41D1" w:rsidRDefault="00EC41D1" w:rsidP="003050C7">
            <w:pPr>
              <w:jc w:val="center"/>
              <w:rPr>
                <w:sz w:val="16"/>
                <w:szCs w:val="16"/>
              </w:rPr>
            </w:pPr>
            <w:r w:rsidRPr="00EC41D1">
              <w:rPr>
                <w:sz w:val="16"/>
                <w:szCs w:val="16"/>
              </w:rPr>
              <w:t>118000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p>
          <w:p w:rsidR="00EC41D1" w:rsidRPr="00EC41D1" w:rsidRDefault="00EC41D1" w:rsidP="003050C7">
            <w:pPr>
              <w:jc w:val="center"/>
              <w:rPr>
                <w:sz w:val="16"/>
                <w:szCs w:val="16"/>
              </w:rPr>
            </w:pPr>
          </w:p>
        </w:tc>
        <w:tc>
          <w:tcPr>
            <w:tcW w:w="2835"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Здание администрации</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xml:space="preserve">. </w:t>
            </w:r>
            <w:proofErr w:type="spellStart"/>
            <w:r w:rsidRPr="00EC41D1">
              <w:rPr>
                <w:sz w:val="16"/>
                <w:szCs w:val="16"/>
              </w:rPr>
              <w:t>ул</w:t>
            </w:r>
            <w:proofErr w:type="gramStart"/>
            <w:r w:rsidRPr="00EC41D1">
              <w:rPr>
                <w:sz w:val="16"/>
                <w:szCs w:val="16"/>
              </w:rPr>
              <w:t>.К</w:t>
            </w:r>
            <w:proofErr w:type="gramEnd"/>
            <w:r w:rsidRPr="00EC41D1">
              <w:rPr>
                <w:sz w:val="16"/>
                <w:szCs w:val="16"/>
              </w:rPr>
              <w:t>накиса</w:t>
            </w:r>
            <w:proofErr w:type="spellEnd"/>
            <w:r w:rsidRPr="00EC41D1">
              <w:rPr>
                <w:sz w:val="16"/>
                <w:szCs w:val="16"/>
              </w:rPr>
              <w:t>, д. 5</w:t>
            </w:r>
          </w:p>
        </w:tc>
        <w:tc>
          <w:tcPr>
            <w:tcW w:w="992" w:type="dxa"/>
            <w:vAlign w:val="center"/>
          </w:tcPr>
          <w:p w:rsidR="00EC41D1" w:rsidRPr="00EC41D1" w:rsidRDefault="00EC41D1" w:rsidP="003050C7">
            <w:pPr>
              <w:jc w:val="center"/>
              <w:rPr>
                <w:sz w:val="16"/>
                <w:szCs w:val="16"/>
              </w:rPr>
            </w:pPr>
            <w:r w:rsidRPr="00EC41D1">
              <w:rPr>
                <w:sz w:val="16"/>
                <w:szCs w:val="16"/>
              </w:rPr>
              <w:t>70:10:0100019:1178</w:t>
            </w:r>
          </w:p>
        </w:tc>
        <w:tc>
          <w:tcPr>
            <w:tcW w:w="1559" w:type="dxa"/>
            <w:vAlign w:val="center"/>
          </w:tcPr>
          <w:p w:rsidR="00EC41D1" w:rsidRPr="00EC41D1" w:rsidRDefault="00EC41D1" w:rsidP="003050C7">
            <w:pPr>
              <w:jc w:val="center"/>
              <w:rPr>
                <w:sz w:val="16"/>
                <w:szCs w:val="16"/>
              </w:rPr>
            </w:pPr>
            <w:r w:rsidRPr="00EC41D1">
              <w:rPr>
                <w:sz w:val="16"/>
                <w:szCs w:val="16"/>
              </w:rPr>
              <w:t>121,2 м.кв., кирпич</w:t>
            </w:r>
          </w:p>
        </w:tc>
        <w:tc>
          <w:tcPr>
            <w:tcW w:w="709" w:type="dxa"/>
            <w:vAlign w:val="center"/>
          </w:tcPr>
          <w:p w:rsidR="00EC41D1" w:rsidRPr="00EC41D1" w:rsidRDefault="00EC41D1" w:rsidP="003050C7">
            <w:pPr>
              <w:jc w:val="center"/>
              <w:rPr>
                <w:sz w:val="16"/>
                <w:szCs w:val="16"/>
              </w:rPr>
            </w:pPr>
            <w:r w:rsidRPr="00EC41D1">
              <w:rPr>
                <w:sz w:val="16"/>
                <w:szCs w:val="16"/>
              </w:rPr>
              <w:t>247969</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Здание администрации</w:t>
            </w:r>
          </w:p>
        </w:tc>
        <w:tc>
          <w:tcPr>
            <w:tcW w:w="1418" w:type="dxa"/>
            <w:vAlign w:val="center"/>
          </w:tcPr>
          <w:p w:rsidR="00EC41D1" w:rsidRPr="00EC41D1" w:rsidRDefault="00EC41D1" w:rsidP="003050C7">
            <w:pPr>
              <w:jc w:val="center"/>
              <w:rPr>
                <w:sz w:val="16"/>
                <w:szCs w:val="16"/>
              </w:rPr>
            </w:pPr>
            <w:r w:rsidRPr="00EC41D1">
              <w:rPr>
                <w:sz w:val="16"/>
                <w:szCs w:val="16"/>
              </w:rPr>
              <w:t xml:space="preserve">С. </w:t>
            </w:r>
            <w:proofErr w:type="spellStart"/>
            <w:r w:rsidRPr="00EC41D1">
              <w:rPr>
                <w:sz w:val="16"/>
                <w:szCs w:val="16"/>
              </w:rPr>
              <w:t>Колбинка</w:t>
            </w:r>
            <w:proofErr w:type="spellEnd"/>
            <w:r w:rsidRPr="00EC41D1">
              <w:rPr>
                <w:sz w:val="16"/>
                <w:szCs w:val="16"/>
              </w:rPr>
              <w:t>, ул. Мира,45</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145 м.кв., кирпич</w:t>
            </w:r>
          </w:p>
        </w:tc>
        <w:tc>
          <w:tcPr>
            <w:tcW w:w="709" w:type="dxa"/>
            <w:vAlign w:val="center"/>
          </w:tcPr>
          <w:p w:rsidR="00EC41D1" w:rsidRPr="00EC41D1" w:rsidRDefault="00EC41D1" w:rsidP="003050C7">
            <w:pPr>
              <w:jc w:val="center"/>
              <w:rPr>
                <w:sz w:val="16"/>
                <w:szCs w:val="16"/>
              </w:rPr>
            </w:pPr>
            <w:r w:rsidRPr="00EC41D1">
              <w:rPr>
                <w:sz w:val="16"/>
                <w:szCs w:val="16"/>
              </w:rPr>
              <w:t>293888</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Здание библиотеки</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Центральная,7</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60 м.кв., дерево</w:t>
            </w:r>
          </w:p>
        </w:tc>
        <w:tc>
          <w:tcPr>
            <w:tcW w:w="709" w:type="dxa"/>
            <w:vAlign w:val="center"/>
          </w:tcPr>
          <w:p w:rsidR="00EC41D1" w:rsidRPr="00EC41D1" w:rsidRDefault="00EC41D1" w:rsidP="003050C7">
            <w:pPr>
              <w:jc w:val="center"/>
              <w:rPr>
                <w:sz w:val="16"/>
                <w:szCs w:val="16"/>
              </w:rPr>
            </w:pPr>
            <w:r w:rsidRPr="00EC41D1">
              <w:rPr>
                <w:sz w:val="16"/>
                <w:szCs w:val="16"/>
              </w:rPr>
              <w:t>11020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Гараж</w:t>
            </w:r>
          </w:p>
        </w:tc>
        <w:tc>
          <w:tcPr>
            <w:tcW w:w="1418" w:type="dxa"/>
            <w:vAlign w:val="center"/>
          </w:tcPr>
          <w:p w:rsidR="00EC41D1" w:rsidRPr="00EC41D1" w:rsidRDefault="00EC41D1" w:rsidP="003050C7">
            <w:pPr>
              <w:jc w:val="center"/>
              <w:rPr>
                <w:sz w:val="16"/>
                <w:szCs w:val="16"/>
              </w:rPr>
            </w:pPr>
            <w:r w:rsidRPr="00EC41D1">
              <w:rPr>
                <w:sz w:val="16"/>
                <w:szCs w:val="16"/>
              </w:rPr>
              <w:t xml:space="preserve">с. Тунгусово, ул. </w:t>
            </w:r>
            <w:proofErr w:type="spellStart"/>
            <w:r w:rsidRPr="00EC41D1">
              <w:rPr>
                <w:sz w:val="16"/>
                <w:szCs w:val="16"/>
              </w:rPr>
              <w:t>Колпашевский</w:t>
            </w:r>
            <w:proofErr w:type="spellEnd"/>
            <w:r w:rsidRPr="00EC41D1">
              <w:rPr>
                <w:sz w:val="16"/>
                <w:szCs w:val="16"/>
              </w:rPr>
              <w:t xml:space="preserve"> тракт, 2-3</w:t>
            </w:r>
          </w:p>
        </w:tc>
        <w:tc>
          <w:tcPr>
            <w:tcW w:w="992" w:type="dxa"/>
            <w:vAlign w:val="center"/>
          </w:tcPr>
          <w:p w:rsidR="00EC41D1" w:rsidRPr="00EC41D1" w:rsidRDefault="00EC41D1" w:rsidP="003050C7">
            <w:pPr>
              <w:jc w:val="center"/>
              <w:rPr>
                <w:sz w:val="16"/>
                <w:szCs w:val="16"/>
              </w:rPr>
            </w:pPr>
            <w:r w:rsidRPr="00EC41D1">
              <w:rPr>
                <w:sz w:val="16"/>
                <w:szCs w:val="16"/>
              </w:rPr>
              <w:t>70:10:0100024:733</w:t>
            </w:r>
          </w:p>
        </w:tc>
        <w:tc>
          <w:tcPr>
            <w:tcW w:w="1559" w:type="dxa"/>
            <w:vAlign w:val="center"/>
          </w:tcPr>
          <w:p w:rsidR="00EC41D1" w:rsidRPr="00EC41D1" w:rsidRDefault="00EC41D1" w:rsidP="003050C7">
            <w:pPr>
              <w:jc w:val="center"/>
              <w:rPr>
                <w:sz w:val="16"/>
                <w:szCs w:val="16"/>
              </w:rPr>
            </w:pPr>
            <w:r w:rsidRPr="00EC41D1">
              <w:rPr>
                <w:sz w:val="16"/>
                <w:szCs w:val="16"/>
              </w:rPr>
              <w:t>96,8 м.кв.,</w:t>
            </w:r>
          </w:p>
          <w:p w:rsidR="00EC41D1" w:rsidRPr="00EC41D1" w:rsidRDefault="00EC41D1" w:rsidP="003050C7">
            <w:pPr>
              <w:jc w:val="center"/>
              <w:rPr>
                <w:sz w:val="16"/>
                <w:szCs w:val="16"/>
              </w:rPr>
            </w:pPr>
            <w:r w:rsidRPr="00EC41D1">
              <w:rPr>
                <w:sz w:val="16"/>
                <w:szCs w:val="16"/>
              </w:rPr>
              <w:t>кирпич</w:t>
            </w:r>
          </w:p>
        </w:tc>
        <w:tc>
          <w:tcPr>
            <w:tcW w:w="709" w:type="dxa"/>
            <w:vAlign w:val="center"/>
          </w:tcPr>
          <w:p w:rsidR="00EC41D1" w:rsidRPr="00EC41D1" w:rsidRDefault="00EC41D1" w:rsidP="003050C7">
            <w:pPr>
              <w:jc w:val="center"/>
              <w:rPr>
                <w:sz w:val="16"/>
                <w:szCs w:val="16"/>
                <w:highlight w:val="yellow"/>
              </w:rPr>
            </w:pPr>
          </w:p>
        </w:tc>
        <w:tc>
          <w:tcPr>
            <w:tcW w:w="851" w:type="dxa"/>
            <w:vAlign w:val="center"/>
          </w:tcPr>
          <w:p w:rsidR="00EC41D1" w:rsidRPr="00EC41D1" w:rsidRDefault="00EC41D1" w:rsidP="003050C7">
            <w:pPr>
              <w:jc w:val="center"/>
              <w:rPr>
                <w:sz w:val="16"/>
                <w:szCs w:val="16"/>
                <w:highlight w:val="yellow"/>
              </w:rPr>
            </w:pPr>
          </w:p>
        </w:tc>
        <w:tc>
          <w:tcPr>
            <w:tcW w:w="878" w:type="dxa"/>
            <w:vAlign w:val="center"/>
          </w:tcPr>
          <w:p w:rsidR="00EC41D1" w:rsidRPr="00EC41D1" w:rsidRDefault="00EC41D1" w:rsidP="003050C7">
            <w:pPr>
              <w:jc w:val="center"/>
              <w:rPr>
                <w:sz w:val="16"/>
                <w:szCs w:val="16"/>
                <w:highlight w:val="yellow"/>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2024г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Гараж</w:t>
            </w:r>
          </w:p>
        </w:tc>
        <w:tc>
          <w:tcPr>
            <w:tcW w:w="1418" w:type="dxa"/>
            <w:vAlign w:val="center"/>
          </w:tcPr>
          <w:p w:rsidR="00EC41D1" w:rsidRPr="00EC41D1" w:rsidRDefault="00EC41D1" w:rsidP="003050C7">
            <w:pPr>
              <w:jc w:val="center"/>
              <w:rPr>
                <w:sz w:val="16"/>
                <w:szCs w:val="16"/>
              </w:rPr>
            </w:pPr>
            <w:r w:rsidRPr="00EC41D1">
              <w:rPr>
                <w:sz w:val="16"/>
                <w:szCs w:val="16"/>
              </w:rPr>
              <w:t xml:space="preserve">с. Тунгусово, ул. </w:t>
            </w:r>
            <w:proofErr w:type="spellStart"/>
            <w:r w:rsidRPr="00EC41D1">
              <w:rPr>
                <w:sz w:val="16"/>
                <w:szCs w:val="16"/>
              </w:rPr>
              <w:t>Колпашевский</w:t>
            </w:r>
            <w:proofErr w:type="spellEnd"/>
            <w:r w:rsidRPr="00EC41D1">
              <w:rPr>
                <w:sz w:val="16"/>
                <w:szCs w:val="16"/>
              </w:rPr>
              <w:t xml:space="preserve"> тракт, 2-2</w:t>
            </w:r>
          </w:p>
        </w:tc>
        <w:tc>
          <w:tcPr>
            <w:tcW w:w="992" w:type="dxa"/>
            <w:vAlign w:val="center"/>
          </w:tcPr>
          <w:p w:rsidR="00EC41D1" w:rsidRPr="00EC41D1" w:rsidRDefault="00EC41D1" w:rsidP="003050C7">
            <w:pPr>
              <w:jc w:val="center"/>
              <w:rPr>
                <w:sz w:val="16"/>
                <w:szCs w:val="16"/>
              </w:rPr>
            </w:pPr>
            <w:r w:rsidRPr="00EC41D1">
              <w:rPr>
                <w:sz w:val="16"/>
                <w:szCs w:val="16"/>
              </w:rPr>
              <w:t>70:10:0100024:734</w:t>
            </w:r>
          </w:p>
        </w:tc>
        <w:tc>
          <w:tcPr>
            <w:tcW w:w="1559" w:type="dxa"/>
            <w:vAlign w:val="center"/>
          </w:tcPr>
          <w:p w:rsidR="00EC41D1" w:rsidRPr="00EC41D1" w:rsidRDefault="00EC41D1" w:rsidP="003050C7">
            <w:pPr>
              <w:jc w:val="center"/>
              <w:rPr>
                <w:sz w:val="16"/>
                <w:szCs w:val="16"/>
              </w:rPr>
            </w:pPr>
            <w:r w:rsidRPr="00EC41D1">
              <w:rPr>
                <w:sz w:val="16"/>
                <w:szCs w:val="16"/>
              </w:rPr>
              <w:t>306,9 м.кв.,</w:t>
            </w:r>
          </w:p>
          <w:p w:rsidR="00EC41D1" w:rsidRPr="00EC41D1" w:rsidRDefault="00EC41D1" w:rsidP="003050C7">
            <w:pPr>
              <w:jc w:val="center"/>
              <w:rPr>
                <w:sz w:val="16"/>
                <w:szCs w:val="16"/>
              </w:rPr>
            </w:pPr>
            <w:r w:rsidRPr="00EC41D1">
              <w:rPr>
                <w:sz w:val="16"/>
                <w:szCs w:val="16"/>
              </w:rPr>
              <w:t>кирпич</w:t>
            </w:r>
          </w:p>
        </w:tc>
        <w:tc>
          <w:tcPr>
            <w:tcW w:w="709" w:type="dxa"/>
            <w:vAlign w:val="center"/>
          </w:tcPr>
          <w:p w:rsidR="00EC41D1" w:rsidRPr="00EC41D1" w:rsidRDefault="00EC41D1" w:rsidP="003050C7">
            <w:pPr>
              <w:jc w:val="center"/>
              <w:rPr>
                <w:sz w:val="16"/>
                <w:szCs w:val="16"/>
                <w:highlight w:val="yellow"/>
              </w:rPr>
            </w:pPr>
          </w:p>
        </w:tc>
        <w:tc>
          <w:tcPr>
            <w:tcW w:w="851" w:type="dxa"/>
            <w:vAlign w:val="center"/>
          </w:tcPr>
          <w:p w:rsidR="00EC41D1" w:rsidRPr="00EC41D1" w:rsidRDefault="00EC41D1" w:rsidP="003050C7">
            <w:pPr>
              <w:jc w:val="center"/>
              <w:rPr>
                <w:sz w:val="16"/>
                <w:szCs w:val="16"/>
                <w:highlight w:val="yellow"/>
              </w:rPr>
            </w:pPr>
          </w:p>
        </w:tc>
        <w:tc>
          <w:tcPr>
            <w:tcW w:w="878" w:type="dxa"/>
            <w:vAlign w:val="center"/>
          </w:tcPr>
          <w:p w:rsidR="00EC41D1" w:rsidRPr="00EC41D1" w:rsidRDefault="00EC41D1" w:rsidP="003050C7">
            <w:pPr>
              <w:jc w:val="center"/>
              <w:rPr>
                <w:sz w:val="16"/>
                <w:szCs w:val="16"/>
                <w:highlight w:val="yellow"/>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2024г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Гараж</w:t>
            </w:r>
          </w:p>
        </w:tc>
        <w:tc>
          <w:tcPr>
            <w:tcW w:w="1418" w:type="dxa"/>
            <w:vAlign w:val="center"/>
          </w:tcPr>
          <w:p w:rsidR="00EC41D1" w:rsidRPr="00EC41D1" w:rsidRDefault="00EC41D1" w:rsidP="003050C7">
            <w:pPr>
              <w:jc w:val="center"/>
              <w:rPr>
                <w:sz w:val="16"/>
                <w:szCs w:val="16"/>
              </w:rPr>
            </w:pPr>
            <w:r w:rsidRPr="00EC41D1">
              <w:rPr>
                <w:sz w:val="16"/>
                <w:szCs w:val="16"/>
              </w:rPr>
              <w:t xml:space="preserve">с. Тунгусово, ул. </w:t>
            </w:r>
            <w:proofErr w:type="spellStart"/>
            <w:r w:rsidRPr="00EC41D1">
              <w:rPr>
                <w:sz w:val="16"/>
                <w:szCs w:val="16"/>
              </w:rPr>
              <w:t>Колпашевский</w:t>
            </w:r>
            <w:proofErr w:type="spellEnd"/>
            <w:r w:rsidRPr="00EC41D1">
              <w:rPr>
                <w:sz w:val="16"/>
                <w:szCs w:val="16"/>
              </w:rPr>
              <w:t xml:space="preserve"> </w:t>
            </w:r>
            <w:r w:rsidRPr="00EC41D1">
              <w:rPr>
                <w:sz w:val="16"/>
                <w:szCs w:val="16"/>
              </w:rPr>
              <w:lastRenderedPageBreak/>
              <w:t>тракт, 2-1</w:t>
            </w:r>
          </w:p>
        </w:tc>
        <w:tc>
          <w:tcPr>
            <w:tcW w:w="992" w:type="dxa"/>
            <w:vAlign w:val="center"/>
          </w:tcPr>
          <w:p w:rsidR="00EC41D1" w:rsidRPr="00EC41D1" w:rsidRDefault="00EC41D1" w:rsidP="003050C7">
            <w:pPr>
              <w:jc w:val="center"/>
              <w:rPr>
                <w:sz w:val="16"/>
                <w:szCs w:val="16"/>
              </w:rPr>
            </w:pPr>
            <w:r w:rsidRPr="00EC41D1">
              <w:rPr>
                <w:sz w:val="16"/>
                <w:szCs w:val="16"/>
              </w:rPr>
              <w:lastRenderedPageBreak/>
              <w:t>70:10:0100024:735</w:t>
            </w:r>
          </w:p>
        </w:tc>
        <w:tc>
          <w:tcPr>
            <w:tcW w:w="1559" w:type="dxa"/>
            <w:vAlign w:val="center"/>
          </w:tcPr>
          <w:p w:rsidR="00EC41D1" w:rsidRPr="00EC41D1" w:rsidRDefault="00EC41D1" w:rsidP="003050C7">
            <w:pPr>
              <w:jc w:val="center"/>
              <w:rPr>
                <w:sz w:val="16"/>
                <w:szCs w:val="16"/>
              </w:rPr>
            </w:pPr>
            <w:r w:rsidRPr="00EC41D1">
              <w:rPr>
                <w:sz w:val="16"/>
                <w:szCs w:val="16"/>
              </w:rPr>
              <w:t>414,6 м.кв.,</w:t>
            </w:r>
          </w:p>
          <w:p w:rsidR="00EC41D1" w:rsidRPr="00EC41D1" w:rsidRDefault="00EC41D1" w:rsidP="003050C7">
            <w:pPr>
              <w:jc w:val="center"/>
              <w:rPr>
                <w:sz w:val="16"/>
                <w:szCs w:val="16"/>
              </w:rPr>
            </w:pPr>
            <w:r w:rsidRPr="00EC41D1">
              <w:rPr>
                <w:sz w:val="16"/>
                <w:szCs w:val="16"/>
              </w:rPr>
              <w:t>кирпич</w:t>
            </w:r>
          </w:p>
        </w:tc>
        <w:tc>
          <w:tcPr>
            <w:tcW w:w="709" w:type="dxa"/>
            <w:vAlign w:val="center"/>
          </w:tcPr>
          <w:p w:rsidR="00EC41D1" w:rsidRPr="00EC41D1" w:rsidRDefault="00EC41D1" w:rsidP="003050C7">
            <w:pPr>
              <w:jc w:val="center"/>
              <w:rPr>
                <w:sz w:val="16"/>
                <w:szCs w:val="16"/>
                <w:highlight w:val="yellow"/>
              </w:rPr>
            </w:pPr>
          </w:p>
        </w:tc>
        <w:tc>
          <w:tcPr>
            <w:tcW w:w="851" w:type="dxa"/>
            <w:vAlign w:val="center"/>
          </w:tcPr>
          <w:p w:rsidR="00EC41D1" w:rsidRPr="00EC41D1" w:rsidRDefault="00EC41D1" w:rsidP="003050C7">
            <w:pPr>
              <w:jc w:val="center"/>
              <w:rPr>
                <w:sz w:val="16"/>
                <w:szCs w:val="16"/>
                <w:highlight w:val="yellow"/>
              </w:rPr>
            </w:pPr>
          </w:p>
        </w:tc>
        <w:tc>
          <w:tcPr>
            <w:tcW w:w="878" w:type="dxa"/>
            <w:vAlign w:val="center"/>
          </w:tcPr>
          <w:p w:rsidR="00EC41D1" w:rsidRPr="00EC41D1" w:rsidRDefault="00EC41D1" w:rsidP="003050C7">
            <w:pPr>
              <w:jc w:val="center"/>
              <w:rPr>
                <w:sz w:val="16"/>
                <w:szCs w:val="16"/>
                <w:highlight w:val="yellow"/>
              </w:rPr>
            </w:pPr>
          </w:p>
        </w:tc>
        <w:tc>
          <w:tcPr>
            <w:tcW w:w="1531" w:type="dxa"/>
            <w:vAlign w:val="center"/>
          </w:tcPr>
          <w:p w:rsidR="00EC41D1" w:rsidRPr="00EC41D1" w:rsidRDefault="00EC41D1" w:rsidP="003050C7">
            <w:pPr>
              <w:jc w:val="center"/>
              <w:rPr>
                <w:sz w:val="16"/>
                <w:szCs w:val="16"/>
              </w:rPr>
            </w:pPr>
            <w:r w:rsidRPr="00EC41D1">
              <w:rPr>
                <w:sz w:val="16"/>
                <w:szCs w:val="16"/>
              </w:rPr>
              <w:t xml:space="preserve">Акт приема-передачи от </w:t>
            </w:r>
            <w:r w:rsidRPr="00EC41D1">
              <w:rPr>
                <w:sz w:val="16"/>
                <w:szCs w:val="16"/>
              </w:rPr>
              <w:lastRenderedPageBreak/>
              <w:t>20.12.2005г.</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Выписка из ЕГРН от 2024г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Памятник погибшим воинам</w:t>
            </w:r>
          </w:p>
        </w:tc>
        <w:tc>
          <w:tcPr>
            <w:tcW w:w="1418" w:type="dxa"/>
            <w:vAlign w:val="center"/>
          </w:tcPr>
          <w:p w:rsidR="00EC41D1" w:rsidRPr="00EC41D1" w:rsidRDefault="00EC41D1" w:rsidP="003050C7">
            <w:pPr>
              <w:jc w:val="center"/>
              <w:rPr>
                <w:sz w:val="16"/>
                <w:szCs w:val="16"/>
              </w:rPr>
            </w:pPr>
            <w:r w:rsidRPr="00EC41D1">
              <w:rPr>
                <w:sz w:val="16"/>
                <w:szCs w:val="16"/>
              </w:rPr>
              <w:t xml:space="preserve">С. </w:t>
            </w:r>
            <w:proofErr w:type="spellStart"/>
            <w:r w:rsidRPr="00EC41D1">
              <w:rPr>
                <w:sz w:val="16"/>
                <w:szCs w:val="16"/>
              </w:rPr>
              <w:t>Колбинка</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металл</w:t>
            </w:r>
          </w:p>
        </w:tc>
        <w:tc>
          <w:tcPr>
            <w:tcW w:w="709" w:type="dxa"/>
            <w:vAlign w:val="center"/>
          </w:tcPr>
          <w:p w:rsidR="00EC41D1" w:rsidRPr="00EC41D1" w:rsidRDefault="00EC41D1" w:rsidP="003050C7">
            <w:pPr>
              <w:jc w:val="center"/>
              <w:rPr>
                <w:sz w:val="16"/>
                <w:szCs w:val="16"/>
              </w:rPr>
            </w:pPr>
            <w:r w:rsidRPr="00EC41D1">
              <w:rPr>
                <w:sz w:val="16"/>
                <w:szCs w:val="16"/>
              </w:rPr>
              <w:t>16646</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Памятник скорбящей матери</w:t>
            </w:r>
          </w:p>
        </w:tc>
        <w:tc>
          <w:tcPr>
            <w:tcW w:w="1418" w:type="dxa"/>
            <w:vAlign w:val="center"/>
          </w:tcPr>
          <w:p w:rsidR="00EC41D1" w:rsidRPr="00EC41D1" w:rsidRDefault="00EC41D1" w:rsidP="003050C7">
            <w:pPr>
              <w:jc w:val="center"/>
              <w:rPr>
                <w:sz w:val="16"/>
                <w:szCs w:val="16"/>
              </w:rPr>
            </w:pPr>
            <w:r w:rsidRPr="00EC41D1">
              <w:rPr>
                <w:sz w:val="16"/>
                <w:szCs w:val="16"/>
              </w:rPr>
              <w:t xml:space="preserve">С. </w:t>
            </w:r>
            <w:proofErr w:type="spellStart"/>
            <w:r w:rsidRPr="00EC41D1">
              <w:rPr>
                <w:sz w:val="16"/>
                <w:szCs w:val="16"/>
              </w:rPr>
              <w:t>Колбинка</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Гипсовая скульптура</w:t>
            </w:r>
          </w:p>
        </w:tc>
        <w:tc>
          <w:tcPr>
            <w:tcW w:w="709" w:type="dxa"/>
            <w:vAlign w:val="center"/>
          </w:tcPr>
          <w:p w:rsidR="00EC41D1" w:rsidRPr="00EC41D1" w:rsidRDefault="00EC41D1" w:rsidP="003050C7">
            <w:pPr>
              <w:jc w:val="center"/>
              <w:rPr>
                <w:sz w:val="16"/>
                <w:szCs w:val="16"/>
              </w:rPr>
            </w:pPr>
            <w:r w:rsidRPr="00EC41D1">
              <w:rPr>
                <w:sz w:val="16"/>
                <w:szCs w:val="16"/>
              </w:rPr>
              <w:t>4994</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Плита мемориальная</w:t>
            </w:r>
          </w:p>
        </w:tc>
        <w:tc>
          <w:tcPr>
            <w:tcW w:w="1418" w:type="dxa"/>
            <w:vAlign w:val="center"/>
          </w:tcPr>
          <w:p w:rsidR="00EC41D1" w:rsidRPr="00EC41D1" w:rsidRDefault="00EC41D1" w:rsidP="003050C7">
            <w:pPr>
              <w:jc w:val="center"/>
              <w:rPr>
                <w:sz w:val="16"/>
                <w:szCs w:val="16"/>
              </w:rPr>
            </w:pPr>
            <w:r w:rsidRPr="00EC41D1">
              <w:rPr>
                <w:sz w:val="16"/>
                <w:szCs w:val="16"/>
              </w:rPr>
              <w:t>С. Тунгусово</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 xml:space="preserve">Каменная плита с </w:t>
            </w:r>
            <w:proofErr w:type="gramStart"/>
            <w:r w:rsidRPr="00EC41D1">
              <w:rPr>
                <w:sz w:val="16"/>
                <w:szCs w:val="16"/>
              </w:rPr>
              <w:t>ФИО</w:t>
            </w:r>
            <w:proofErr w:type="gramEnd"/>
            <w:r w:rsidRPr="00EC41D1">
              <w:rPr>
                <w:sz w:val="16"/>
                <w:szCs w:val="16"/>
              </w:rPr>
              <w:t xml:space="preserve"> погибших воинов</w:t>
            </w:r>
          </w:p>
        </w:tc>
        <w:tc>
          <w:tcPr>
            <w:tcW w:w="709" w:type="dxa"/>
            <w:vAlign w:val="center"/>
          </w:tcPr>
          <w:p w:rsidR="00EC41D1" w:rsidRPr="00EC41D1" w:rsidRDefault="00EC41D1" w:rsidP="003050C7">
            <w:pPr>
              <w:jc w:val="center"/>
              <w:rPr>
                <w:sz w:val="16"/>
                <w:szCs w:val="16"/>
              </w:rPr>
            </w:pPr>
            <w:r w:rsidRPr="00EC41D1">
              <w:rPr>
                <w:sz w:val="16"/>
                <w:szCs w:val="16"/>
              </w:rPr>
              <w:t>48 540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Столярный цех</w:t>
            </w:r>
          </w:p>
        </w:tc>
        <w:tc>
          <w:tcPr>
            <w:tcW w:w="1418" w:type="dxa"/>
            <w:vAlign w:val="center"/>
          </w:tcPr>
          <w:p w:rsidR="00EC41D1" w:rsidRPr="00EC41D1" w:rsidRDefault="00EC41D1" w:rsidP="003050C7">
            <w:pPr>
              <w:jc w:val="center"/>
              <w:rPr>
                <w:sz w:val="16"/>
                <w:szCs w:val="16"/>
              </w:rPr>
            </w:pPr>
            <w:r w:rsidRPr="00EC41D1">
              <w:rPr>
                <w:sz w:val="16"/>
                <w:szCs w:val="16"/>
              </w:rPr>
              <w:t>С. Тунгусово</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r w:rsidRPr="00EC41D1">
              <w:rPr>
                <w:sz w:val="16"/>
                <w:szCs w:val="16"/>
              </w:rPr>
              <w:t>Кирпичное здание 140 м.кв.</w:t>
            </w:r>
          </w:p>
        </w:tc>
        <w:tc>
          <w:tcPr>
            <w:tcW w:w="709" w:type="dxa"/>
            <w:vAlign w:val="center"/>
          </w:tcPr>
          <w:p w:rsidR="00EC41D1" w:rsidRPr="00EC41D1" w:rsidRDefault="00EC41D1" w:rsidP="003050C7">
            <w:pPr>
              <w:jc w:val="center"/>
              <w:rPr>
                <w:sz w:val="16"/>
                <w:szCs w:val="16"/>
              </w:rPr>
            </w:pPr>
            <w:r w:rsidRPr="00EC41D1">
              <w:rPr>
                <w:sz w:val="16"/>
                <w:szCs w:val="16"/>
              </w:rPr>
              <w:t>47 800</w:t>
            </w: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Пункт сбора и сортировки отходов</w:t>
            </w:r>
          </w:p>
        </w:tc>
        <w:tc>
          <w:tcPr>
            <w:tcW w:w="1418" w:type="dxa"/>
            <w:vAlign w:val="center"/>
          </w:tcPr>
          <w:p w:rsidR="00EC41D1" w:rsidRPr="00EC41D1" w:rsidRDefault="00EC41D1" w:rsidP="003050C7">
            <w:pPr>
              <w:jc w:val="center"/>
              <w:rPr>
                <w:sz w:val="16"/>
                <w:szCs w:val="16"/>
              </w:rPr>
            </w:pPr>
            <w:r w:rsidRPr="00EC41D1">
              <w:rPr>
                <w:sz w:val="16"/>
                <w:szCs w:val="16"/>
              </w:rPr>
              <w:t>С. Тунгусово</w:t>
            </w:r>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Пункт сбора и сортировки отходов</w:t>
            </w:r>
          </w:p>
        </w:tc>
        <w:tc>
          <w:tcPr>
            <w:tcW w:w="1418" w:type="dxa"/>
            <w:vAlign w:val="center"/>
          </w:tcPr>
          <w:p w:rsidR="00EC41D1" w:rsidRPr="00EC41D1" w:rsidRDefault="00EC41D1" w:rsidP="003050C7">
            <w:pPr>
              <w:jc w:val="center"/>
              <w:rPr>
                <w:sz w:val="16"/>
                <w:szCs w:val="16"/>
              </w:rPr>
            </w:pPr>
            <w:r w:rsidRPr="00EC41D1">
              <w:rPr>
                <w:sz w:val="16"/>
                <w:szCs w:val="16"/>
              </w:rPr>
              <w:t xml:space="preserve">С. </w:t>
            </w:r>
            <w:proofErr w:type="spellStart"/>
            <w:r w:rsidRPr="00EC41D1">
              <w:rPr>
                <w:sz w:val="16"/>
                <w:szCs w:val="16"/>
              </w:rPr>
              <w:t>Колбинка</w:t>
            </w:r>
            <w:proofErr w:type="spellEnd"/>
          </w:p>
        </w:tc>
        <w:tc>
          <w:tcPr>
            <w:tcW w:w="992" w:type="dxa"/>
            <w:vAlign w:val="center"/>
          </w:tcPr>
          <w:p w:rsidR="00EC41D1" w:rsidRPr="00EC41D1" w:rsidRDefault="00EC41D1" w:rsidP="003050C7">
            <w:pPr>
              <w:jc w:val="center"/>
              <w:rPr>
                <w:sz w:val="16"/>
                <w:szCs w:val="16"/>
              </w:rPr>
            </w:pPr>
            <w:r w:rsidRPr="00EC41D1">
              <w:rPr>
                <w:sz w:val="16"/>
                <w:szCs w:val="16"/>
              </w:rPr>
              <w:t>-</w:t>
            </w: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p>
          <w:p w:rsidR="00EC41D1" w:rsidRPr="00EC41D1" w:rsidRDefault="00EC41D1" w:rsidP="003050C7">
            <w:pPr>
              <w:jc w:val="center"/>
              <w:rPr>
                <w:sz w:val="16"/>
                <w:szCs w:val="16"/>
              </w:rPr>
            </w:pPr>
          </w:p>
        </w:tc>
        <w:tc>
          <w:tcPr>
            <w:tcW w:w="2835"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Октябрьская</w:t>
            </w:r>
          </w:p>
        </w:tc>
        <w:tc>
          <w:tcPr>
            <w:tcW w:w="992" w:type="dxa"/>
            <w:vAlign w:val="center"/>
          </w:tcPr>
          <w:p w:rsidR="00EC41D1" w:rsidRPr="00EC41D1" w:rsidRDefault="00EC41D1" w:rsidP="003050C7">
            <w:pPr>
              <w:jc w:val="center"/>
              <w:rPr>
                <w:sz w:val="16"/>
                <w:szCs w:val="16"/>
              </w:rPr>
            </w:pPr>
            <w:r w:rsidRPr="00EC41D1">
              <w:rPr>
                <w:sz w:val="16"/>
                <w:szCs w:val="16"/>
              </w:rPr>
              <w:t>70:10:0100019:929</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382м.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642785</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Молодежная</w:t>
            </w:r>
          </w:p>
        </w:tc>
        <w:tc>
          <w:tcPr>
            <w:tcW w:w="992" w:type="dxa"/>
            <w:vAlign w:val="center"/>
          </w:tcPr>
          <w:p w:rsidR="00EC41D1" w:rsidRPr="00EC41D1" w:rsidRDefault="00EC41D1" w:rsidP="003050C7">
            <w:pPr>
              <w:jc w:val="center"/>
              <w:rPr>
                <w:sz w:val="16"/>
                <w:szCs w:val="16"/>
              </w:rPr>
            </w:pPr>
            <w:r w:rsidRPr="00EC41D1">
              <w:rPr>
                <w:sz w:val="16"/>
                <w:szCs w:val="16"/>
              </w:rPr>
              <w:t>70:10:0100019:930</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236м.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Советская</w:t>
            </w:r>
          </w:p>
        </w:tc>
        <w:tc>
          <w:tcPr>
            <w:tcW w:w="992" w:type="dxa"/>
            <w:vAlign w:val="center"/>
          </w:tcPr>
          <w:p w:rsidR="00EC41D1" w:rsidRPr="00EC41D1" w:rsidRDefault="00EC41D1" w:rsidP="003050C7">
            <w:pPr>
              <w:jc w:val="center"/>
              <w:rPr>
                <w:sz w:val="16"/>
                <w:szCs w:val="16"/>
              </w:rPr>
            </w:pPr>
            <w:r w:rsidRPr="00EC41D1">
              <w:rPr>
                <w:sz w:val="16"/>
                <w:szCs w:val="16"/>
              </w:rPr>
              <w:t>70:10:0100019:932</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599м.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642789</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С. Тунгусово, пер. Восточный</w:t>
            </w:r>
          </w:p>
        </w:tc>
        <w:tc>
          <w:tcPr>
            <w:tcW w:w="992" w:type="dxa"/>
            <w:vAlign w:val="center"/>
          </w:tcPr>
          <w:p w:rsidR="00EC41D1" w:rsidRPr="00EC41D1" w:rsidRDefault="00EC41D1" w:rsidP="003050C7">
            <w:pPr>
              <w:jc w:val="center"/>
              <w:rPr>
                <w:sz w:val="16"/>
                <w:szCs w:val="16"/>
              </w:rPr>
            </w:pPr>
            <w:r w:rsidRPr="00EC41D1">
              <w:rPr>
                <w:sz w:val="16"/>
                <w:szCs w:val="16"/>
              </w:rPr>
              <w:t>70:10:0100019:933</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577м.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642792</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пер. Тихий</w:t>
            </w:r>
          </w:p>
        </w:tc>
        <w:tc>
          <w:tcPr>
            <w:tcW w:w="992" w:type="dxa"/>
            <w:vAlign w:val="center"/>
          </w:tcPr>
          <w:p w:rsidR="00EC41D1" w:rsidRPr="00EC41D1" w:rsidRDefault="00EC41D1" w:rsidP="003050C7">
            <w:pPr>
              <w:jc w:val="center"/>
              <w:rPr>
                <w:sz w:val="16"/>
                <w:szCs w:val="16"/>
              </w:rPr>
            </w:pPr>
            <w:r w:rsidRPr="00EC41D1">
              <w:rPr>
                <w:sz w:val="16"/>
                <w:szCs w:val="16"/>
              </w:rPr>
              <w:t>70:10:0100019:928</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 247м.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14.01.2015г.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642782</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Зеленая</w:t>
            </w:r>
          </w:p>
        </w:tc>
        <w:tc>
          <w:tcPr>
            <w:tcW w:w="992" w:type="dxa"/>
            <w:vAlign w:val="center"/>
          </w:tcPr>
          <w:p w:rsidR="00EC41D1" w:rsidRPr="00EC41D1" w:rsidRDefault="00EC41D1" w:rsidP="003050C7">
            <w:pPr>
              <w:jc w:val="center"/>
              <w:rPr>
                <w:sz w:val="16"/>
                <w:szCs w:val="16"/>
              </w:rPr>
            </w:pPr>
            <w:r w:rsidRPr="00EC41D1">
              <w:rPr>
                <w:sz w:val="16"/>
                <w:szCs w:val="16"/>
              </w:rPr>
              <w:t>70:10:0100019:198</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 гравийная дорога, 2987м.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642787</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Весенняя</w:t>
            </w:r>
          </w:p>
        </w:tc>
        <w:tc>
          <w:tcPr>
            <w:tcW w:w="992" w:type="dxa"/>
            <w:vAlign w:val="center"/>
          </w:tcPr>
          <w:p w:rsidR="00EC41D1" w:rsidRPr="00EC41D1" w:rsidRDefault="00EC41D1" w:rsidP="003050C7">
            <w:pPr>
              <w:jc w:val="center"/>
              <w:rPr>
                <w:sz w:val="16"/>
                <w:szCs w:val="16"/>
              </w:rPr>
            </w:pPr>
            <w:r w:rsidRPr="00EC41D1">
              <w:rPr>
                <w:sz w:val="16"/>
                <w:szCs w:val="16"/>
              </w:rPr>
              <w:t>70:10:0100019:924</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дорога,1479м.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642786</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пер. Хуторской</w:t>
            </w:r>
          </w:p>
        </w:tc>
        <w:tc>
          <w:tcPr>
            <w:tcW w:w="992" w:type="dxa"/>
            <w:vAlign w:val="center"/>
          </w:tcPr>
          <w:p w:rsidR="00EC41D1" w:rsidRPr="00EC41D1" w:rsidRDefault="00EC41D1" w:rsidP="003050C7">
            <w:pPr>
              <w:jc w:val="center"/>
              <w:rPr>
                <w:sz w:val="16"/>
                <w:szCs w:val="16"/>
              </w:rPr>
            </w:pPr>
            <w:r w:rsidRPr="00EC41D1">
              <w:rPr>
                <w:sz w:val="16"/>
                <w:szCs w:val="16"/>
              </w:rPr>
              <w:t>70:10:0100019:931</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718м.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642793</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Центральная</w:t>
            </w:r>
          </w:p>
        </w:tc>
        <w:tc>
          <w:tcPr>
            <w:tcW w:w="992" w:type="dxa"/>
            <w:vAlign w:val="center"/>
          </w:tcPr>
          <w:p w:rsidR="00EC41D1" w:rsidRPr="00EC41D1" w:rsidRDefault="00EC41D1" w:rsidP="003050C7">
            <w:pPr>
              <w:jc w:val="center"/>
              <w:rPr>
                <w:sz w:val="16"/>
                <w:szCs w:val="16"/>
              </w:rPr>
            </w:pPr>
            <w:r w:rsidRPr="00EC41D1">
              <w:rPr>
                <w:sz w:val="16"/>
                <w:szCs w:val="16"/>
              </w:rPr>
              <w:t>70:10:00000000:204</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1068м.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14.01.2015г.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Садовая</w:t>
            </w:r>
          </w:p>
        </w:tc>
        <w:tc>
          <w:tcPr>
            <w:tcW w:w="992" w:type="dxa"/>
            <w:vAlign w:val="center"/>
          </w:tcPr>
          <w:p w:rsidR="00EC41D1" w:rsidRPr="00EC41D1" w:rsidRDefault="00EC41D1" w:rsidP="003050C7">
            <w:pPr>
              <w:jc w:val="center"/>
              <w:rPr>
                <w:sz w:val="16"/>
                <w:szCs w:val="16"/>
              </w:rPr>
            </w:pPr>
            <w:r w:rsidRPr="00EC41D1">
              <w:rPr>
                <w:sz w:val="16"/>
                <w:szCs w:val="16"/>
              </w:rPr>
              <w:t>70:10:0100024:491</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1297м.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14.01.2015г.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642781</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Нагорная</w:t>
            </w:r>
          </w:p>
        </w:tc>
        <w:tc>
          <w:tcPr>
            <w:tcW w:w="992" w:type="dxa"/>
            <w:vAlign w:val="center"/>
          </w:tcPr>
          <w:p w:rsidR="00EC41D1" w:rsidRPr="00EC41D1" w:rsidRDefault="00EC41D1" w:rsidP="003050C7">
            <w:pPr>
              <w:jc w:val="center"/>
              <w:rPr>
                <w:sz w:val="16"/>
                <w:szCs w:val="16"/>
              </w:rPr>
            </w:pPr>
            <w:r w:rsidRPr="00EC41D1">
              <w:rPr>
                <w:sz w:val="16"/>
                <w:szCs w:val="16"/>
              </w:rPr>
              <w:t>70:10:00000000:206</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3153м.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642796</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Школьная</w:t>
            </w:r>
          </w:p>
        </w:tc>
        <w:tc>
          <w:tcPr>
            <w:tcW w:w="992" w:type="dxa"/>
            <w:vAlign w:val="center"/>
          </w:tcPr>
          <w:p w:rsidR="00EC41D1" w:rsidRPr="00EC41D1" w:rsidRDefault="00EC41D1" w:rsidP="003050C7">
            <w:pPr>
              <w:jc w:val="center"/>
              <w:rPr>
                <w:sz w:val="16"/>
                <w:szCs w:val="16"/>
              </w:rPr>
            </w:pPr>
            <w:r w:rsidRPr="00EC41D1">
              <w:rPr>
                <w:sz w:val="16"/>
                <w:szCs w:val="16"/>
              </w:rPr>
              <w:t>70:10:0100019:927</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968м.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14.01.2015г.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642783</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Д.В. Федоровка</w:t>
            </w:r>
          </w:p>
        </w:tc>
        <w:tc>
          <w:tcPr>
            <w:tcW w:w="992" w:type="dxa"/>
            <w:vAlign w:val="center"/>
          </w:tcPr>
          <w:p w:rsidR="00EC41D1" w:rsidRPr="00EC41D1" w:rsidRDefault="00EC41D1" w:rsidP="003050C7">
            <w:pPr>
              <w:jc w:val="center"/>
              <w:rPr>
                <w:sz w:val="16"/>
                <w:szCs w:val="16"/>
              </w:rPr>
            </w:pPr>
            <w:r w:rsidRPr="00EC41D1">
              <w:rPr>
                <w:sz w:val="16"/>
                <w:szCs w:val="16"/>
              </w:rPr>
              <w:t>70:10:0100003:126</w:t>
            </w:r>
          </w:p>
        </w:tc>
        <w:tc>
          <w:tcPr>
            <w:tcW w:w="1559" w:type="dxa"/>
            <w:vAlign w:val="center"/>
          </w:tcPr>
          <w:p w:rsidR="00EC41D1" w:rsidRPr="00EC41D1" w:rsidRDefault="00EC41D1" w:rsidP="003050C7">
            <w:pPr>
              <w:jc w:val="center"/>
              <w:rPr>
                <w:sz w:val="16"/>
                <w:szCs w:val="16"/>
              </w:rPr>
            </w:pPr>
            <w:r w:rsidRPr="00EC41D1">
              <w:rPr>
                <w:sz w:val="16"/>
                <w:szCs w:val="16"/>
              </w:rPr>
              <w:t>Гравийная дорога, 3188м.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16.05.2014г.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536892</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xml:space="preserve">, ул. </w:t>
            </w:r>
            <w:proofErr w:type="spellStart"/>
            <w:proofErr w:type="gramStart"/>
            <w:r w:rsidRPr="00EC41D1">
              <w:rPr>
                <w:sz w:val="16"/>
                <w:szCs w:val="16"/>
              </w:rPr>
              <w:t>Новая-кладбище</w:t>
            </w:r>
            <w:proofErr w:type="spellEnd"/>
            <w:proofErr w:type="gramEnd"/>
          </w:p>
        </w:tc>
        <w:tc>
          <w:tcPr>
            <w:tcW w:w="992" w:type="dxa"/>
            <w:vAlign w:val="center"/>
          </w:tcPr>
          <w:p w:rsidR="00EC41D1" w:rsidRPr="00EC41D1" w:rsidRDefault="00EC41D1" w:rsidP="003050C7">
            <w:pPr>
              <w:jc w:val="center"/>
              <w:rPr>
                <w:sz w:val="16"/>
                <w:szCs w:val="16"/>
              </w:rPr>
            </w:pPr>
            <w:r w:rsidRPr="00EC41D1">
              <w:rPr>
                <w:sz w:val="16"/>
                <w:szCs w:val="16"/>
              </w:rPr>
              <w:t>70:10:0100024:484</w:t>
            </w:r>
          </w:p>
        </w:tc>
        <w:tc>
          <w:tcPr>
            <w:tcW w:w="1559" w:type="dxa"/>
            <w:vAlign w:val="center"/>
          </w:tcPr>
          <w:p w:rsidR="00EC41D1" w:rsidRPr="00EC41D1" w:rsidRDefault="00EC41D1" w:rsidP="003050C7">
            <w:pPr>
              <w:jc w:val="center"/>
              <w:rPr>
                <w:sz w:val="16"/>
                <w:szCs w:val="16"/>
              </w:rPr>
            </w:pPr>
            <w:r w:rsidRPr="00EC41D1">
              <w:rPr>
                <w:sz w:val="16"/>
                <w:szCs w:val="16"/>
              </w:rPr>
              <w:t>Грунтово-гравийная дорога, 503м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642790</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 xml:space="preserve">С. </w:t>
            </w:r>
            <w:proofErr w:type="spellStart"/>
            <w:r w:rsidRPr="00EC41D1">
              <w:rPr>
                <w:sz w:val="16"/>
                <w:szCs w:val="16"/>
              </w:rPr>
              <w:t>Колбинка</w:t>
            </w:r>
            <w:proofErr w:type="spellEnd"/>
          </w:p>
        </w:tc>
        <w:tc>
          <w:tcPr>
            <w:tcW w:w="992" w:type="dxa"/>
            <w:vAlign w:val="center"/>
          </w:tcPr>
          <w:p w:rsidR="00EC41D1" w:rsidRPr="00EC41D1" w:rsidRDefault="00EC41D1" w:rsidP="003050C7">
            <w:pPr>
              <w:jc w:val="center"/>
              <w:rPr>
                <w:sz w:val="16"/>
                <w:szCs w:val="16"/>
              </w:rPr>
            </w:pPr>
            <w:r w:rsidRPr="00EC41D1">
              <w:rPr>
                <w:sz w:val="16"/>
                <w:szCs w:val="16"/>
              </w:rPr>
              <w:t>70:10:00000000:153</w:t>
            </w:r>
          </w:p>
        </w:tc>
        <w:tc>
          <w:tcPr>
            <w:tcW w:w="1559" w:type="dxa"/>
            <w:vAlign w:val="center"/>
          </w:tcPr>
          <w:p w:rsidR="00EC41D1" w:rsidRPr="00EC41D1" w:rsidRDefault="00EC41D1" w:rsidP="003050C7">
            <w:pPr>
              <w:jc w:val="center"/>
              <w:rPr>
                <w:sz w:val="16"/>
                <w:szCs w:val="16"/>
              </w:rPr>
            </w:pPr>
            <w:r w:rsidRPr="00EC41D1">
              <w:rPr>
                <w:sz w:val="16"/>
                <w:szCs w:val="16"/>
              </w:rPr>
              <w:t>Грунтово-гравийная дорога,:1273м.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16.05.2014г.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536893</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t xml:space="preserve">Д. </w:t>
            </w:r>
            <w:proofErr w:type="spellStart"/>
            <w:r w:rsidRPr="00EC41D1">
              <w:rPr>
                <w:sz w:val="16"/>
                <w:szCs w:val="16"/>
              </w:rPr>
              <w:t>Князевка-с</w:t>
            </w:r>
            <w:proofErr w:type="spellEnd"/>
            <w:r w:rsidRPr="00EC41D1">
              <w:rPr>
                <w:sz w:val="16"/>
                <w:szCs w:val="16"/>
              </w:rPr>
              <w:t xml:space="preserve">. </w:t>
            </w:r>
            <w:proofErr w:type="spellStart"/>
            <w:r w:rsidRPr="00EC41D1">
              <w:rPr>
                <w:sz w:val="16"/>
                <w:szCs w:val="16"/>
              </w:rPr>
              <w:t>Колбинка</w:t>
            </w:r>
            <w:proofErr w:type="spellEnd"/>
            <w:r w:rsidRPr="00EC41D1">
              <w:rPr>
                <w:sz w:val="16"/>
                <w:szCs w:val="16"/>
              </w:rPr>
              <w:t>, ул. Мира</w:t>
            </w:r>
          </w:p>
        </w:tc>
        <w:tc>
          <w:tcPr>
            <w:tcW w:w="992" w:type="dxa"/>
            <w:vAlign w:val="center"/>
          </w:tcPr>
          <w:p w:rsidR="00EC41D1" w:rsidRPr="00EC41D1" w:rsidRDefault="00EC41D1" w:rsidP="003050C7">
            <w:pPr>
              <w:jc w:val="center"/>
              <w:rPr>
                <w:sz w:val="16"/>
                <w:szCs w:val="16"/>
              </w:rPr>
            </w:pPr>
            <w:r w:rsidRPr="00EC41D1">
              <w:rPr>
                <w:sz w:val="16"/>
                <w:szCs w:val="16"/>
              </w:rPr>
              <w:t>70:10:0100024:483</w:t>
            </w:r>
          </w:p>
        </w:tc>
        <w:tc>
          <w:tcPr>
            <w:tcW w:w="1559" w:type="dxa"/>
            <w:vAlign w:val="center"/>
          </w:tcPr>
          <w:p w:rsidR="00EC41D1" w:rsidRPr="00EC41D1" w:rsidRDefault="00EC41D1" w:rsidP="003050C7">
            <w:pPr>
              <w:jc w:val="center"/>
              <w:rPr>
                <w:sz w:val="16"/>
                <w:szCs w:val="16"/>
              </w:rPr>
            </w:pPr>
            <w:r w:rsidRPr="00EC41D1">
              <w:rPr>
                <w:sz w:val="16"/>
                <w:szCs w:val="16"/>
              </w:rPr>
              <w:t>Асфальтированная дорога,</w:t>
            </w:r>
          </w:p>
          <w:p w:rsidR="00EC41D1" w:rsidRPr="00EC41D1" w:rsidRDefault="00EC41D1" w:rsidP="003050C7">
            <w:pPr>
              <w:jc w:val="center"/>
              <w:rPr>
                <w:sz w:val="16"/>
                <w:szCs w:val="16"/>
              </w:rPr>
            </w:pPr>
            <w:r w:rsidRPr="00EC41D1">
              <w:rPr>
                <w:sz w:val="16"/>
                <w:szCs w:val="16"/>
              </w:rPr>
              <w:t>1176м.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642795</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Сооружение </w:t>
            </w:r>
            <w:r w:rsidRPr="00EC41D1">
              <w:rPr>
                <w:sz w:val="16"/>
                <w:szCs w:val="16"/>
              </w:rPr>
              <w:lastRenderedPageBreak/>
              <w:t>дорожного транспорта</w:t>
            </w:r>
          </w:p>
        </w:tc>
        <w:tc>
          <w:tcPr>
            <w:tcW w:w="1418" w:type="dxa"/>
            <w:vAlign w:val="center"/>
          </w:tcPr>
          <w:p w:rsidR="00EC41D1" w:rsidRPr="00EC41D1" w:rsidRDefault="00EC41D1" w:rsidP="003050C7">
            <w:pPr>
              <w:jc w:val="center"/>
              <w:rPr>
                <w:sz w:val="16"/>
                <w:szCs w:val="16"/>
              </w:rPr>
            </w:pPr>
            <w:r w:rsidRPr="00EC41D1">
              <w:rPr>
                <w:sz w:val="16"/>
                <w:szCs w:val="16"/>
              </w:rPr>
              <w:lastRenderedPageBreak/>
              <w:t xml:space="preserve">Д. </w:t>
            </w:r>
            <w:proofErr w:type="spellStart"/>
            <w:r w:rsidRPr="00EC41D1">
              <w:rPr>
                <w:sz w:val="16"/>
                <w:szCs w:val="16"/>
              </w:rPr>
              <w:t>Б.Татош</w:t>
            </w:r>
            <w:proofErr w:type="spellEnd"/>
          </w:p>
        </w:tc>
        <w:tc>
          <w:tcPr>
            <w:tcW w:w="992" w:type="dxa"/>
            <w:vAlign w:val="center"/>
          </w:tcPr>
          <w:p w:rsidR="00EC41D1" w:rsidRPr="00EC41D1" w:rsidRDefault="00EC41D1" w:rsidP="003050C7">
            <w:pPr>
              <w:jc w:val="center"/>
              <w:rPr>
                <w:sz w:val="16"/>
                <w:szCs w:val="16"/>
              </w:rPr>
            </w:pPr>
            <w:r w:rsidRPr="00EC41D1">
              <w:rPr>
                <w:sz w:val="16"/>
                <w:szCs w:val="16"/>
              </w:rPr>
              <w:t>70:10:0000</w:t>
            </w:r>
            <w:r w:rsidRPr="00EC41D1">
              <w:rPr>
                <w:sz w:val="16"/>
                <w:szCs w:val="16"/>
              </w:rPr>
              <w:lastRenderedPageBreak/>
              <w:t>0000:152</w:t>
            </w:r>
          </w:p>
        </w:tc>
        <w:tc>
          <w:tcPr>
            <w:tcW w:w="1559" w:type="dxa"/>
            <w:vAlign w:val="center"/>
          </w:tcPr>
          <w:p w:rsidR="00EC41D1" w:rsidRPr="00EC41D1" w:rsidRDefault="00EC41D1" w:rsidP="003050C7">
            <w:pPr>
              <w:jc w:val="center"/>
              <w:rPr>
                <w:sz w:val="16"/>
                <w:szCs w:val="16"/>
              </w:rPr>
            </w:pPr>
            <w:r w:rsidRPr="00EC41D1">
              <w:rPr>
                <w:sz w:val="16"/>
                <w:szCs w:val="16"/>
              </w:rPr>
              <w:lastRenderedPageBreak/>
              <w:t xml:space="preserve">Грунтовая дорога,: </w:t>
            </w:r>
            <w:r w:rsidRPr="00EC41D1">
              <w:rPr>
                <w:sz w:val="16"/>
                <w:szCs w:val="16"/>
              </w:rPr>
              <w:lastRenderedPageBreak/>
              <w:t>2754м.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16.05.2014г.</w:t>
            </w:r>
          </w:p>
        </w:tc>
        <w:tc>
          <w:tcPr>
            <w:tcW w:w="1560" w:type="dxa"/>
            <w:vAlign w:val="center"/>
          </w:tcPr>
          <w:p w:rsidR="00EC41D1" w:rsidRPr="00EC41D1" w:rsidRDefault="00EC41D1" w:rsidP="003050C7">
            <w:pPr>
              <w:jc w:val="center"/>
              <w:rPr>
                <w:sz w:val="16"/>
                <w:szCs w:val="16"/>
              </w:rPr>
            </w:pPr>
            <w:r w:rsidRPr="00EC41D1">
              <w:rPr>
                <w:sz w:val="16"/>
                <w:szCs w:val="16"/>
              </w:rPr>
              <w:t xml:space="preserve">Свидетельство </w:t>
            </w:r>
            <w:r w:rsidRPr="00EC41D1">
              <w:rPr>
                <w:sz w:val="16"/>
                <w:szCs w:val="16"/>
              </w:rPr>
              <w:lastRenderedPageBreak/>
              <w:t>государственной регистрации права 70-АВ</w:t>
            </w:r>
          </w:p>
          <w:p w:rsidR="00EC41D1" w:rsidRPr="00EC41D1" w:rsidRDefault="00EC41D1" w:rsidP="003050C7">
            <w:pPr>
              <w:jc w:val="center"/>
              <w:rPr>
                <w:sz w:val="16"/>
                <w:szCs w:val="16"/>
              </w:rPr>
            </w:pPr>
            <w:r w:rsidRPr="00EC41D1">
              <w:rPr>
                <w:sz w:val="16"/>
                <w:szCs w:val="16"/>
              </w:rPr>
              <w:t>536882</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Д.Б.Татош</w:t>
            </w:r>
            <w:proofErr w:type="spellEnd"/>
            <w:r w:rsidRPr="00EC41D1">
              <w:rPr>
                <w:sz w:val="16"/>
                <w:szCs w:val="16"/>
              </w:rPr>
              <w:t>, пер. Восточный</w:t>
            </w:r>
          </w:p>
        </w:tc>
        <w:tc>
          <w:tcPr>
            <w:tcW w:w="992" w:type="dxa"/>
            <w:vAlign w:val="center"/>
          </w:tcPr>
          <w:p w:rsidR="00EC41D1" w:rsidRPr="00EC41D1" w:rsidRDefault="00EC41D1" w:rsidP="003050C7">
            <w:pPr>
              <w:jc w:val="center"/>
              <w:rPr>
                <w:sz w:val="16"/>
                <w:szCs w:val="16"/>
              </w:rPr>
            </w:pPr>
            <w:r w:rsidRPr="00EC41D1">
              <w:rPr>
                <w:sz w:val="16"/>
                <w:szCs w:val="16"/>
              </w:rPr>
              <w:t>70:10:00000002:107</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  224 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642788</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Д.Н.Тювинка</w:t>
            </w:r>
            <w:proofErr w:type="spellEnd"/>
          </w:p>
        </w:tc>
        <w:tc>
          <w:tcPr>
            <w:tcW w:w="992" w:type="dxa"/>
            <w:vAlign w:val="center"/>
          </w:tcPr>
          <w:p w:rsidR="00EC41D1" w:rsidRPr="00EC41D1" w:rsidRDefault="00EC41D1" w:rsidP="003050C7">
            <w:pPr>
              <w:jc w:val="center"/>
              <w:rPr>
                <w:sz w:val="16"/>
                <w:szCs w:val="16"/>
              </w:rPr>
            </w:pPr>
            <w:r w:rsidRPr="00EC41D1">
              <w:rPr>
                <w:sz w:val="16"/>
                <w:szCs w:val="16"/>
              </w:rPr>
              <w:t>70:10:01000014:28</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 2701 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16.05.2014г.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536891</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Д.Н.Тювинка</w:t>
            </w:r>
            <w:proofErr w:type="spellEnd"/>
            <w:r w:rsidRPr="00EC41D1">
              <w:rPr>
                <w:sz w:val="16"/>
                <w:szCs w:val="16"/>
              </w:rPr>
              <w:t>, ул. Центральная</w:t>
            </w:r>
          </w:p>
        </w:tc>
        <w:tc>
          <w:tcPr>
            <w:tcW w:w="992" w:type="dxa"/>
            <w:vAlign w:val="center"/>
          </w:tcPr>
          <w:p w:rsidR="00EC41D1" w:rsidRPr="00EC41D1" w:rsidRDefault="00EC41D1" w:rsidP="003050C7">
            <w:pPr>
              <w:jc w:val="center"/>
              <w:rPr>
                <w:sz w:val="16"/>
                <w:szCs w:val="16"/>
              </w:rPr>
            </w:pPr>
            <w:r w:rsidRPr="00EC41D1">
              <w:rPr>
                <w:sz w:val="16"/>
                <w:szCs w:val="16"/>
              </w:rPr>
              <w:t>70:10:01000014:31</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 232 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642791</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дорожного транспорта</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Д.Князевка</w:t>
            </w:r>
            <w:proofErr w:type="spellEnd"/>
          </w:p>
        </w:tc>
        <w:tc>
          <w:tcPr>
            <w:tcW w:w="992" w:type="dxa"/>
            <w:vAlign w:val="center"/>
          </w:tcPr>
          <w:p w:rsidR="00EC41D1" w:rsidRPr="00EC41D1" w:rsidRDefault="00EC41D1" w:rsidP="003050C7">
            <w:pPr>
              <w:jc w:val="center"/>
              <w:rPr>
                <w:sz w:val="16"/>
                <w:szCs w:val="16"/>
              </w:rPr>
            </w:pPr>
            <w:r w:rsidRPr="00EC41D1">
              <w:rPr>
                <w:sz w:val="16"/>
                <w:szCs w:val="16"/>
              </w:rPr>
              <w:t>70:10:00000000:151</w:t>
            </w:r>
          </w:p>
        </w:tc>
        <w:tc>
          <w:tcPr>
            <w:tcW w:w="1559" w:type="dxa"/>
            <w:vAlign w:val="center"/>
          </w:tcPr>
          <w:p w:rsidR="00EC41D1" w:rsidRPr="00EC41D1" w:rsidRDefault="00EC41D1" w:rsidP="003050C7">
            <w:pPr>
              <w:jc w:val="center"/>
              <w:rPr>
                <w:sz w:val="16"/>
                <w:szCs w:val="16"/>
              </w:rPr>
            </w:pPr>
            <w:r w:rsidRPr="00EC41D1">
              <w:rPr>
                <w:sz w:val="16"/>
                <w:szCs w:val="16"/>
              </w:rPr>
              <w:t>Грунтовая дорога,: 783м.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16.05.2014г.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права70-АВ</w:t>
            </w:r>
          </w:p>
          <w:p w:rsidR="00EC41D1" w:rsidRPr="00EC41D1" w:rsidRDefault="00EC41D1" w:rsidP="003050C7">
            <w:pPr>
              <w:jc w:val="center"/>
              <w:rPr>
                <w:sz w:val="16"/>
                <w:szCs w:val="16"/>
              </w:rPr>
            </w:pPr>
            <w:r w:rsidRPr="00EC41D1">
              <w:rPr>
                <w:sz w:val="16"/>
                <w:szCs w:val="16"/>
              </w:rPr>
              <w:t>536894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p>
          <w:p w:rsidR="00EC41D1" w:rsidRPr="00EC41D1" w:rsidRDefault="00EC41D1" w:rsidP="003050C7">
            <w:pPr>
              <w:jc w:val="center"/>
              <w:rPr>
                <w:sz w:val="16"/>
                <w:szCs w:val="16"/>
              </w:rPr>
            </w:pPr>
          </w:p>
        </w:tc>
        <w:tc>
          <w:tcPr>
            <w:tcW w:w="2835"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.В</w:t>
            </w:r>
            <w:proofErr w:type="gramEnd"/>
            <w:r w:rsidRPr="00EC41D1">
              <w:rPr>
                <w:sz w:val="16"/>
                <w:szCs w:val="16"/>
              </w:rPr>
              <w:t>есенняя,8-1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Деревянный двухквартирный дом, 1995г.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14.08.2012г.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.В</w:t>
            </w:r>
            <w:proofErr w:type="gramEnd"/>
            <w:r w:rsidRPr="00EC41D1">
              <w:rPr>
                <w:sz w:val="16"/>
                <w:szCs w:val="16"/>
              </w:rPr>
              <w:t>есенняя,8-2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Деревянный двухквартирный дом, 1995г.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09.06.2014г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Школьная,4-2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Школьная,5-2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1958г.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Школьная,9-1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15.03.2012г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Школьная, 12-1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20.11.2013г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пер</w:t>
            </w:r>
            <w:proofErr w:type="gramStart"/>
            <w:r w:rsidRPr="00EC41D1">
              <w:rPr>
                <w:sz w:val="16"/>
                <w:szCs w:val="16"/>
              </w:rPr>
              <w:t>.Х</w:t>
            </w:r>
            <w:proofErr w:type="gramEnd"/>
            <w:r w:rsidRPr="00EC41D1">
              <w:rPr>
                <w:sz w:val="16"/>
                <w:szCs w:val="16"/>
              </w:rPr>
              <w:t>уторской,1-1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27.02.2012г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пер</w:t>
            </w:r>
            <w:proofErr w:type="gramStart"/>
            <w:r w:rsidRPr="00EC41D1">
              <w:rPr>
                <w:sz w:val="16"/>
                <w:szCs w:val="16"/>
              </w:rPr>
              <w:t>.Х</w:t>
            </w:r>
            <w:proofErr w:type="gramEnd"/>
            <w:r w:rsidRPr="00EC41D1">
              <w:rPr>
                <w:sz w:val="16"/>
                <w:szCs w:val="16"/>
              </w:rPr>
              <w:t>уторской,1-2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25.01.2012г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xml:space="preserve">, </w:t>
            </w:r>
            <w:r w:rsidRPr="00EC41D1">
              <w:rPr>
                <w:sz w:val="16"/>
                <w:szCs w:val="16"/>
              </w:rPr>
              <w:lastRenderedPageBreak/>
              <w:t>пер</w:t>
            </w:r>
            <w:proofErr w:type="gramStart"/>
            <w:r w:rsidRPr="00EC41D1">
              <w:rPr>
                <w:sz w:val="16"/>
                <w:szCs w:val="16"/>
              </w:rPr>
              <w:t>.Х</w:t>
            </w:r>
            <w:proofErr w:type="gramEnd"/>
            <w:r w:rsidRPr="00EC41D1">
              <w:rPr>
                <w:sz w:val="16"/>
                <w:szCs w:val="16"/>
              </w:rPr>
              <w:t>уторской,3-2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 xml:space="preserve">Кирпичная </w:t>
            </w:r>
            <w:r w:rsidRPr="00EC41D1">
              <w:rPr>
                <w:sz w:val="16"/>
                <w:szCs w:val="16"/>
              </w:rPr>
              <w:lastRenderedPageBreak/>
              <w:t>квартира, 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r w:rsidRPr="00EC41D1">
              <w:rPr>
                <w:sz w:val="16"/>
                <w:szCs w:val="16"/>
              </w:rPr>
              <w:lastRenderedPageBreak/>
              <w:t xml:space="preserve">Договор о </w:t>
            </w:r>
            <w:r w:rsidRPr="00EC41D1">
              <w:rPr>
                <w:sz w:val="16"/>
                <w:szCs w:val="16"/>
              </w:rPr>
              <w:lastRenderedPageBreak/>
              <w:t>приватизации от 08.02.2013г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.Ц</w:t>
            </w:r>
            <w:proofErr w:type="gramEnd"/>
            <w:r w:rsidRPr="00EC41D1">
              <w:rPr>
                <w:sz w:val="16"/>
                <w:szCs w:val="16"/>
              </w:rPr>
              <w:t>ентральеая,12-2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1974г.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24.12.2012г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.Ц</w:t>
            </w:r>
            <w:proofErr w:type="gramEnd"/>
            <w:r w:rsidRPr="00EC41D1">
              <w:rPr>
                <w:sz w:val="16"/>
                <w:szCs w:val="16"/>
              </w:rPr>
              <w:t>ентральеая,45-1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07.02.2024г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.Ц</w:t>
            </w:r>
            <w:proofErr w:type="gramEnd"/>
            <w:r w:rsidRPr="00EC41D1">
              <w:rPr>
                <w:sz w:val="16"/>
                <w:szCs w:val="16"/>
              </w:rPr>
              <w:t>ентральеая,45-2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21.06.2011г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агорная,1-3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агорная,2-3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агорная,2-4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07.08.2015г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агорная,3-4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22.12.2014г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агорная,4-1</w:t>
            </w:r>
          </w:p>
        </w:tc>
        <w:tc>
          <w:tcPr>
            <w:tcW w:w="992" w:type="dxa"/>
            <w:vAlign w:val="center"/>
          </w:tcPr>
          <w:p w:rsidR="00EC41D1" w:rsidRPr="00EC41D1" w:rsidRDefault="00EC41D1" w:rsidP="003050C7">
            <w:pPr>
              <w:jc w:val="center"/>
              <w:rPr>
                <w:sz w:val="16"/>
                <w:szCs w:val="16"/>
              </w:rPr>
            </w:pPr>
            <w:r w:rsidRPr="00EC41D1">
              <w:rPr>
                <w:sz w:val="16"/>
                <w:szCs w:val="16"/>
              </w:rPr>
              <w:t>70:10:0100008:159</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18.07.2024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Тунгусово,</w:t>
            </w:r>
          </w:p>
          <w:p w:rsidR="00EC41D1" w:rsidRPr="00EC41D1" w:rsidRDefault="00EC41D1" w:rsidP="003050C7">
            <w:pPr>
              <w:jc w:val="center"/>
              <w:rPr>
                <w:sz w:val="16"/>
                <w:szCs w:val="16"/>
              </w:rPr>
            </w:pPr>
            <w:r w:rsidRPr="00EC41D1">
              <w:rPr>
                <w:sz w:val="16"/>
                <w:szCs w:val="16"/>
              </w:rPr>
              <w:t>Ул</w:t>
            </w:r>
            <w:proofErr w:type="gramStart"/>
            <w:r w:rsidRPr="00EC41D1">
              <w:rPr>
                <w:sz w:val="16"/>
                <w:szCs w:val="16"/>
              </w:rPr>
              <w:t>.Н</w:t>
            </w:r>
            <w:proofErr w:type="gramEnd"/>
            <w:r w:rsidRPr="00EC41D1">
              <w:rPr>
                <w:sz w:val="16"/>
                <w:szCs w:val="16"/>
              </w:rPr>
              <w:t>агорная,4-2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24.02.2015г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 34-1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 34-2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09.09.2014г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ира,38-2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1970г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ира,47-1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28.05.2014г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26</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xml:space="preserve">, </w:t>
            </w:r>
            <w:r w:rsidRPr="00EC41D1">
              <w:rPr>
                <w:sz w:val="16"/>
                <w:szCs w:val="16"/>
              </w:rPr>
              <w:lastRenderedPageBreak/>
              <w:t>ул</w:t>
            </w:r>
            <w:proofErr w:type="gramStart"/>
            <w:r w:rsidRPr="00EC41D1">
              <w:rPr>
                <w:sz w:val="16"/>
                <w:szCs w:val="16"/>
              </w:rPr>
              <w:t>.М</w:t>
            </w:r>
            <w:proofErr w:type="gramEnd"/>
            <w:r w:rsidRPr="00EC41D1">
              <w:rPr>
                <w:sz w:val="16"/>
                <w:szCs w:val="16"/>
              </w:rPr>
              <w:t>ира,47-2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 xml:space="preserve">Деревянная </w:t>
            </w:r>
            <w:r w:rsidRPr="00EC41D1">
              <w:rPr>
                <w:sz w:val="16"/>
                <w:szCs w:val="16"/>
              </w:rPr>
              <w:lastRenderedPageBreak/>
              <w:t>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27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ира,53-1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ира,53-2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ира,48-1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ира,48-2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ира,55-1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ира,55-2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30.03.2016г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агорная,3-2</w:t>
            </w:r>
          </w:p>
        </w:tc>
        <w:tc>
          <w:tcPr>
            <w:tcW w:w="992" w:type="dxa"/>
            <w:vAlign w:val="center"/>
          </w:tcPr>
          <w:p w:rsidR="00EC41D1" w:rsidRPr="00EC41D1" w:rsidRDefault="00EC41D1" w:rsidP="003050C7">
            <w:pPr>
              <w:jc w:val="center"/>
              <w:rPr>
                <w:sz w:val="16"/>
                <w:szCs w:val="16"/>
              </w:rPr>
            </w:pPr>
            <w:r w:rsidRPr="00EC41D1">
              <w:rPr>
                <w:sz w:val="16"/>
                <w:szCs w:val="16"/>
              </w:rPr>
              <w:t>70:10:0100008:163</w:t>
            </w: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14.08.2024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агорная,4-1</w:t>
            </w:r>
          </w:p>
        </w:tc>
        <w:tc>
          <w:tcPr>
            <w:tcW w:w="992" w:type="dxa"/>
            <w:vAlign w:val="center"/>
          </w:tcPr>
          <w:p w:rsidR="00EC41D1" w:rsidRPr="00EC41D1" w:rsidRDefault="00EC41D1" w:rsidP="003050C7">
            <w:pPr>
              <w:jc w:val="center"/>
              <w:rPr>
                <w:sz w:val="16"/>
                <w:szCs w:val="16"/>
              </w:rPr>
            </w:pPr>
            <w:r w:rsidRPr="00EC41D1">
              <w:rPr>
                <w:sz w:val="16"/>
                <w:szCs w:val="16"/>
              </w:rPr>
              <w:t>70:10:0100008:159</w:t>
            </w: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14.08.2024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агорная,6-2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09.02.2015г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агорная,8-1</w:t>
            </w:r>
          </w:p>
        </w:tc>
        <w:tc>
          <w:tcPr>
            <w:tcW w:w="992" w:type="dxa"/>
            <w:vAlign w:val="center"/>
          </w:tcPr>
          <w:p w:rsidR="00EC41D1" w:rsidRPr="00EC41D1" w:rsidRDefault="00EC41D1" w:rsidP="003050C7">
            <w:pPr>
              <w:jc w:val="center"/>
              <w:rPr>
                <w:sz w:val="16"/>
                <w:szCs w:val="16"/>
              </w:rPr>
            </w:pPr>
            <w:r w:rsidRPr="00EC41D1">
              <w:rPr>
                <w:sz w:val="16"/>
                <w:szCs w:val="16"/>
              </w:rPr>
              <w:t>70:10:0100008:164</w:t>
            </w: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14.08.2024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30.03.2011г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агорная,10-1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Панельная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15.11.2012г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43</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xml:space="preserve">, </w:t>
            </w:r>
            <w:r w:rsidRPr="00EC41D1">
              <w:rPr>
                <w:sz w:val="16"/>
                <w:szCs w:val="16"/>
              </w:rPr>
              <w:lastRenderedPageBreak/>
              <w:t>ул</w:t>
            </w:r>
            <w:proofErr w:type="gramStart"/>
            <w:r w:rsidRPr="00EC41D1">
              <w:rPr>
                <w:sz w:val="16"/>
                <w:szCs w:val="16"/>
              </w:rPr>
              <w:t>.Н</w:t>
            </w:r>
            <w:proofErr w:type="gramEnd"/>
            <w:r w:rsidRPr="00EC41D1">
              <w:rPr>
                <w:sz w:val="16"/>
                <w:szCs w:val="16"/>
              </w:rPr>
              <w:t>агорная,10-2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 xml:space="preserve">Панельная </w:t>
            </w:r>
            <w:r w:rsidRPr="00EC41D1">
              <w:rPr>
                <w:sz w:val="16"/>
                <w:szCs w:val="16"/>
              </w:rPr>
              <w:lastRenderedPageBreak/>
              <w:t>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44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28.08.2012г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еленая,5</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Списан</w:t>
            </w:r>
          </w:p>
          <w:p w:rsidR="00EC41D1" w:rsidRPr="00EC41D1" w:rsidRDefault="00EC41D1" w:rsidP="003050C7">
            <w:pPr>
              <w:jc w:val="center"/>
              <w:rPr>
                <w:sz w:val="16"/>
                <w:szCs w:val="16"/>
              </w:rPr>
            </w:pPr>
            <w:r w:rsidRPr="00EC41D1">
              <w:rPr>
                <w:sz w:val="16"/>
                <w:szCs w:val="16"/>
              </w:rPr>
              <w:t>Распоряжение №5 от 16.02.2015г.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Д.Н.Тювинка</w:t>
            </w:r>
            <w:proofErr w:type="gramStart"/>
            <w:r w:rsidRPr="00EC41D1">
              <w:rPr>
                <w:sz w:val="16"/>
                <w:szCs w:val="16"/>
              </w:rPr>
              <w:t>,Ц</w:t>
            </w:r>
            <w:proofErr w:type="gramEnd"/>
            <w:r w:rsidRPr="00EC41D1">
              <w:rPr>
                <w:sz w:val="16"/>
                <w:szCs w:val="16"/>
              </w:rPr>
              <w:t>ентральная,1-1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Д.Н.Тювинка</w:t>
            </w:r>
            <w:proofErr w:type="gramStart"/>
            <w:r w:rsidRPr="00EC41D1">
              <w:rPr>
                <w:sz w:val="16"/>
                <w:szCs w:val="16"/>
              </w:rPr>
              <w:t>,Ц</w:t>
            </w:r>
            <w:proofErr w:type="gramEnd"/>
            <w:r w:rsidRPr="00EC41D1">
              <w:rPr>
                <w:sz w:val="16"/>
                <w:szCs w:val="16"/>
              </w:rPr>
              <w:t>ентральная,1-2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Д.Н.Тювинка</w:t>
            </w:r>
            <w:proofErr w:type="spellEnd"/>
            <w:r w:rsidRPr="00EC41D1">
              <w:rPr>
                <w:sz w:val="16"/>
                <w:szCs w:val="16"/>
              </w:rPr>
              <w:t>, Центральная,18-1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31.08.2012г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Д.Н.Тювинка</w:t>
            </w:r>
            <w:proofErr w:type="spellEnd"/>
            <w:r w:rsidRPr="00EC41D1">
              <w:rPr>
                <w:sz w:val="16"/>
                <w:szCs w:val="16"/>
              </w:rPr>
              <w:t>, Центральная, 18-2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овая,1-1</w:t>
            </w:r>
          </w:p>
        </w:tc>
        <w:tc>
          <w:tcPr>
            <w:tcW w:w="992" w:type="dxa"/>
            <w:vAlign w:val="center"/>
          </w:tcPr>
          <w:p w:rsidR="00EC41D1" w:rsidRPr="00EC41D1" w:rsidRDefault="00EC41D1" w:rsidP="003050C7">
            <w:pPr>
              <w:jc w:val="center"/>
              <w:rPr>
                <w:sz w:val="16"/>
                <w:szCs w:val="16"/>
              </w:rPr>
            </w:pPr>
            <w:r w:rsidRPr="00EC41D1">
              <w:rPr>
                <w:sz w:val="16"/>
                <w:szCs w:val="16"/>
              </w:rPr>
              <w:t>70:10:0100008:187</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31.05.2019</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19.09.2012г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овая,4-1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овая,4-3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60</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xml:space="preserve">, </w:t>
            </w:r>
            <w:r w:rsidRPr="00EC41D1">
              <w:rPr>
                <w:sz w:val="16"/>
                <w:szCs w:val="16"/>
              </w:rPr>
              <w:lastRenderedPageBreak/>
              <w:t>ул</w:t>
            </w:r>
            <w:proofErr w:type="gramStart"/>
            <w:r w:rsidRPr="00EC41D1">
              <w:rPr>
                <w:sz w:val="16"/>
                <w:szCs w:val="16"/>
              </w:rPr>
              <w:t>.Н</w:t>
            </w:r>
            <w:proofErr w:type="gramEnd"/>
            <w:r w:rsidRPr="00EC41D1">
              <w:rPr>
                <w:sz w:val="16"/>
                <w:szCs w:val="16"/>
              </w:rPr>
              <w:t>овая,6-3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 xml:space="preserve">Деревянная </w:t>
            </w:r>
            <w:r w:rsidRPr="00EC41D1">
              <w:rPr>
                <w:sz w:val="16"/>
                <w:szCs w:val="16"/>
              </w:rPr>
              <w:lastRenderedPageBreak/>
              <w:t>квартира,1985г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20.12.2005г</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61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07.03.2012г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ира,6-2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ира,9-1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ира,9-2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ира,11-1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ира,11-2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ира,15</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ира,21-1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24.01.2013г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ира,21-2</w:t>
            </w:r>
          </w:p>
        </w:tc>
        <w:tc>
          <w:tcPr>
            <w:tcW w:w="992" w:type="dxa"/>
            <w:vAlign w:val="center"/>
          </w:tcPr>
          <w:p w:rsidR="00EC41D1" w:rsidRPr="00EC41D1" w:rsidRDefault="00EC41D1" w:rsidP="003050C7">
            <w:pPr>
              <w:jc w:val="center"/>
              <w:rPr>
                <w:sz w:val="16"/>
                <w:szCs w:val="16"/>
              </w:rPr>
            </w:pPr>
            <w:r w:rsidRPr="00EC41D1">
              <w:rPr>
                <w:sz w:val="16"/>
                <w:szCs w:val="16"/>
              </w:rPr>
              <w:t>70:10:0100008:174</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14.08.2024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w:t>
            </w:r>
          </w:p>
          <w:p w:rsidR="00EC41D1" w:rsidRPr="00EC41D1" w:rsidRDefault="00EC41D1" w:rsidP="003050C7">
            <w:pPr>
              <w:jc w:val="center"/>
              <w:rPr>
                <w:sz w:val="16"/>
                <w:szCs w:val="16"/>
              </w:rPr>
            </w:pPr>
            <w:r w:rsidRPr="00EC41D1">
              <w:rPr>
                <w:sz w:val="16"/>
                <w:szCs w:val="16"/>
              </w:rPr>
              <w:t>29-1,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77</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xml:space="preserve">, </w:t>
            </w:r>
            <w:r w:rsidRPr="00EC41D1">
              <w:rPr>
                <w:sz w:val="16"/>
                <w:szCs w:val="16"/>
              </w:rPr>
              <w:lastRenderedPageBreak/>
              <w:t>ул</w:t>
            </w:r>
            <w:proofErr w:type="gramStart"/>
            <w:r w:rsidRPr="00EC41D1">
              <w:rPr>
                <w:sz w:val="16"/>
                <w:szCs w:val="16"/>
              </w:rPr>
              <w:t>.М</w:t>
            </w:r>
            <w:proofErr w:type="gramEnd"/>
            <w:r w:rsidRPr="00EC41D1">
              <w:rPr>
                <w:sz w:val="16"/>
                <w:szCs w:val="16"/>
              </w:rPr>
              <w:t>ира,</w:t>
            </w:r>
          </w:p>
          <w:p w:rsidR="00EC41D1" w:rsidRPr="00EC41D1" w:rsidRDefault="00EC41D1" w:rsidP="003050C7">
            <w:pPr>
              <w:jc w:val="center"/>
              <w:rPr>
                <w:sz w:val="16"/>
                <w:szCs w:val="16"/>
              </w:rPr>
            </w:pPr>
            <w:r w:rsidRPr="00EC41D1">
              <w:rPr>
                <w:sz w:val="16"/>
                <w:szCs w:val="16"/>
              </w:rPr>
              <w:t>29-2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 xml:space="preserve">Деревянная </w:t>
            </w:r>
            <w:r w:rsidRPr="00EC41D1">
              <w:rPr>
                <w:sz w:val="16"/>
                <w:szCs w:val="16"/>
              </w:rPr>
              <w:lastRenderedPageBreak/>
              <w:t>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r w:rsidRPr="00EC41D1">
              <w:rPr>
                <w:sz w:val="16"/>
                <w:szCs w:val="16"/>
              </w:rPr>
              <w:lastRenderedPageBreak/>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78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.М</w:t>
            </w:r>
            <w:proofErr w:type="gramEnd"/>
            <w:r w:rsidRPr="00EC41D1">
              <w:rPr>
                <w:sz w:val="16"/>
                <w:szCs w:val="16"/>
              </w:rPr>
              <w:t>ира,24-1</w:t>
            </w:r>
          </w:p>
        </w:tc>
        <w:tc>
          <w:tcPr>
            <w:tcW w:w="992" w:type="dxa"/>
            <w:vAlign w:val="center"/>
          </w:tcPr>
          <w:p w:rsidR="00EC41D1" w:rsidRPr="00EC41D1" w:rsidRDefault="00EC41D1" w:rsidP="003050C7">
            <w:pPr>
              <w:jc w:val="center"/>
              <w:rPr>
                <w:sz w:val="16"/>
                <w:szCs w:val="16"/>
              </w:rPr>
            </w:pPr>
            <w:r w:rsidRPr="00EC41D1">
              <w:rPr>
                <w:sz w:val="16"/>
                <w:szCs w:val="16"/>
              </w:rPr>
              <w:t>70:10:0100008:182</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от 05.12.2013 №70-АВ 462689</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вкартира,1978г.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08.06.2012г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вкартира,1978г.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вкартира,1978г.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13.05.2013г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вкартира,1972г.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вкартира,1972г.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20.04.2012г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оветская,9-1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вкартира,1988г.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С.Тунгусово,пер</w:t>
            </w:r>
            <w:proofErr w:type="gramStart"/>
            <w:r w:rsidRPr="00EC41D1">
              <w:rPr>
                <w:sz w:val="16"/>
                <w:szCs w:val="16"/>
              </w:rPr>
              <w:t>.В</w:t>
            </w:r>
            <w:proofErr w:type="gramEnd"/>
            <w:r w:rsidRPr="00EC41D1">
              <w:rPr>
                <w:sz w:val="16"/>
                <w:szCs w:val="16"/>
              </w:rPr>
              <w:t>осточный,4-1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вкартира,1992г.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С.Тунгусово,пер</w:t>
            </w:r>
            <w:proofErr w:type="gramStart"/>
            <w:r w:rsidRPr="00EC41D1">
              <w:rPr>
                <w:sz w:val="16"/>
                <w:szCs w:val="16"/>
              </w:rPr>
              <w:t>.В</w:t>
            </w:r>
            <w:proofErr w:type="gramEnd"/>
            <w:r w:rsidRPr="00EC41D1">
              <w:rPr>
                <w:sz w:val="16"/>
                <w:szCs w:val="16"/>
              </w:rPr>
              <w:t>осточный,4-2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вкартира,1992г.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С.Тунгусово,пер</w:t>
            </w:r>
            <w:proofErr w:type="gramStart"/>
            <w:r w:rsidRPr="00EC41D1">
              <w:rPr>
                <w:sz w:val="16"/>
                <w:szCs w:val="16"/>
              </w:rPr>
              <w:t>.В</w:t>
            </w:r>
            <w:proofErr w:type="gramEnd"/>
            <w:r w:rsidRPr="00EC41D1">
              <w:rPr>
                <w:sz w:val="16"/>
                <w:szCs w:val="16"/>
              </w:rPr>
              <w:t>осточный,4-4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вкартира,1992г.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С.Тунгусово,пер</w:t>
            </w:r>
            <w:proofErr w:type="gramStart"/>
            <w:r w:rsidRPr="00EC41D1">
              <w:rPr>
                <w:sz w:val="16"/>
                <w:szCs w:val="16"/>
              </w:rPr>
              <w:t>.В</w:t>
            </w:r>
            <w:proofErr w:type="gramEnd"/>
            <w:r w:rsidRPr="00EC41D1">
              <w:rPr>
                <w:sz w:val="16"/>
                <w:szCs w:val="16"/>
              </w:rPr>
              <w:t>осточный,4-5</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вкартира,1992г.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14.08.2013г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04.12.2012г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адовая,6-2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1088г.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02.08.2012г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10.12.2018</w:t>
            </w:r>
          </w:p>
        </w:tc>
        <w:tc>
          <w:tcPr>
            <w:tcW w:w="1560" w:type="dxa"/>
            <w:vAlign w:val="center"/>
          </w:tcPr>
          <w:p w:rsidR="00EC41D1" w:rsidRPr="00EC41D1" w:rsidRDefault="00EC41D1" w:rsidP="003050C7">
            <w:pPr>
              <w:jc w:val="center"/>
              <w:rPr>
                <w:sz w:val="16"/>
                <w:szCs w:val="16"/>
              </w:rPr>
            </w:pPr>
            <w:r w:rsidRPr="00EC41D1">
              <w:rPr>
                <w:sz w:val="16"/>
                <w:szCs w:val="16"/>
              </w:rPr>
              <w:t>Муниципальный контракт №Ф.2018.595170 от 10.12.2018г.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94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19.04.2023г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03.10.2012г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адовая,1-5</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03.10.2012г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адовая,1-7</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адовая,1-8</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адовая,1-9</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24.11.2014г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адовая,1-10</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адовая,1-11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 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09.07.2012г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накиса,25-1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23.12.2014г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накиса,25-2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21.01.2013г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накиса,28-1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накиса,32-1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накиса,38-1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18.08.2021г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накиса,41-2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квартира,1954г.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111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накиса,46</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05.11.2013г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накиса,48,</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квартира,1954г.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04.04.2011г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Зеленая,2-1</w:t>
            </w:r>
          </w:p>
        </w:tc>
        <w:tc>
          <w:tcPr>
            <w:tcW w:w="992" w:type="dxa"/>
            <w:vAlign w:val="center"/>
          </w:tcPr>
          <w:p w:rsidR="00EC41D1" w:rsidRPr="00EC41D1" w:rsidRDefault="00EC41D1" w:rsidP="003050C7">
            <w:pPr>
              <w:jc w:val="center"/>
              <w:rPr>
                <w:sz w:val="16"/>
                <w:szCs w:val="16"/>
              </w:rPr>
            </w:pPr>
            <w:r w:rsidRPr="00EC41D1">
              <w:rPr>
                <w:sz w:val="16"/>
                <w:szCs w:val="16"/>
              </w:rPr>
              <w:t>70:10:0100019:938</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31.05.2019</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еленая,4-1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агорная,4-3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агорная,4-4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агорная,5-2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highlight w:val="yellow"/>
              </w:rPr>
            </w:pPr>
            <w:r w:rsidRPr="00EC41D1">
              <w:rPr>
                <w:sz w:val="16"/>
                <w:szCs w:val="16"/>
              </w:rPr>
              <w:t>121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агорная,6-2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агорная,6-4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06.04.2016г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агорная,6-3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128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Д.В.Федоровка, ул</w:t>
            </w:r>
            <w:proofErr w:type="gramStart"/>
            <w:r w:rsidRPr="00EC41D1">
              <w:rPr>
                <w:sz w:val="16"/>
                <w:szCs w:val="16"/>
              </w:rPr>
              <w:t>.З</w:t>
            </w:r>
            <w:proofErr w:type="gramEnd"/>
            <w:r w:rsidRPr="00EC41D1">
              <w:rPr>
                <w:sz w:val="16"/>
                <w:szCs w:val="16"/>
              </w:rPr>
              <w:t>еленая,12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агорная,7-3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агорная,7-4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агорная,д.8, кв. 4</w:t>
            </w:r>
          </w:p>
        </w:tc>
        <w:tc>
          <w:tcPr>
            <w:tcW w:w="992" w:type="dxa"/>
            <w:vAlign w:val="center"/>
          </w:tcPr>
          <w:p w:rsidR="00EC41D1" w:rsidRPr="00EC41D1" w:rsidRDefault="00EC41D1" w:rsidP="003050C7">
            <w:pPr>
              <w:jc w:val="center"/>
              <w:rPr>
                <w:sz w:val="16"/>
                <w:szCs w:val="16"/>
              </w:rPr>
            </w:pPr>
            <w:r w:rsidRPr="00EC41D1">
              <w:rPr>
                <w:sz w:val="16"/>
                <w:szCs w:val="16"/>
              </w:rPr>
              <w:t>70:10:0100019:1189</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на передачу квартиры в собственность от 14.08.2024 №101</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агорная,8-3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26.12.2014г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агорная,9-1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агорная,9-2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агорная,9-3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03.02.2015г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агорная,9-4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14.10.2022г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агорная,10-1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д..В.Федоровка, ул</w:t>
            </w:r>
            <w:proofErr w:type="gramStart"/>
            <w:r w:rsidRPr="00EC41D1">
              <w:rPr>
                <w:sz w:val="16"/>
                <w:szCs w:val="16"/>
              </w:rPr>
              <w:t>.Ц</w:t>
            </w:r>
            <w:proofErr w:type="gramEnd"/>
            <w:r w:rsidRPr="00EC41D1">
              <w:rPr>
                <w:sz w:val="16"/>
                <w:szCs w:val="16"/>
              </w:rPr>
              <w:t>ентральная, 14-2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20.05.2024г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агорная,10-2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агорная,10-3</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агорная,10-4</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Д.В.Федоровка, ул</w:t>
            </w:r>
            <w:proofErr w:type="gramStart"/>
            <w:r w:rsidRPr="00EC41D1">
              <w:rPr>
                <w:sz w:val="16"/>
                <w:szCs w:val="16"/>
              </w:rPr>
              <w:t>.З</w:t>
            </w:r>
            <w:proofErr w:type="gramEnd"/>
            <w:r w:rsidRPr="00EC41D1">
              <w:rPr>
                <w:sz w:val="16"/>
                <w:szCs w:val="16"/>
              </w:rPr>
              <w:t>еленая,7-1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 xml:space="preserve">Акт приема-передачи от </w:t>
            </w:r>
            <w:r w:rsidRPr="00EC41D1">
              <w:rPr>
                <w:sz w:val="16"/>
                <w:szCs w:val="16"/>
              </w:rPr>
              <w:lastRenderedPageBreak/>
              <w:t>20.12.2005</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 xml:space="preserve">Договор о приватизации от </w:t>
            </w:r>
            <w:r w:rsidRPr="00EC41D1">
              <w:rPr>
                <w:sz w:val="16"/>
                <w:szCs w:val="16"/>
              </w:rPr>
              <w:lastRenderedPageBreak/>
              <w:t>03.02.2015г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145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22.10.2014г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22.10.2014г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07.09.2012г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14.02.2024г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149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агорная,17-2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агорная,21-2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квартира,1985г.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агорная,20-2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.Н</w:t>
            </w:r>
            <w:proofErr w:type="gramEnd"/>
            <w:r w:rsidRPr="00EC41D1">
              <w:rPr>
                <w:sz w:val="16"/>
                <w:szCs w:val="16"/>
              </w:rPr>
              <w:t>агорная,23-1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11.03.2024г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.О</w:t>
            </w:r>
            <w:proofErr w:type="gramEnd"/>
            <w:r w:rsidRPr="00EC41D1">
              <w:rPr>
                <w:sz w:val="16"/>
                <w:szCs w:val="16"/>
              </w:rPr>
              <w:t>ктябрьская,2-1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14.06.2012г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.О</w:t>
            </w:r>
            <w:proofErr w:type="gramEnd"/>
            <w:r w:rsidRPr="00EC41D1">
              <w:rPr>
                <w:sz w:val="16"/>
                <w:szCs w:val="16"/>
              </w:rPr>
              <w:t>ктябрьская,2-2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.О</w:t>
            </w:r>
            <w:proofErr w:type="gramEnd"/>
            <w:r w:rsidRPr="00EC41D1">
              <w:rPr>
                <w:sz w:val="16"/>
                <w:szCs w:val="16"/>
              </w:rPr>
              <w:t>ктябрьская,4-2</w:t>
            </w:r>
          </w:p>
        </w:tc>
        <w:tc>
          <w:tcPr>
            <w:tcW w:w="992" w:type="dxa"/>
            <w:vAlign w:val="center"/>
          </w:tcPr>
          <w:p w:rsidR="00EC41D1" w:rsidRPr="00EC41D1" w:rsidRDefault="00EC41D1" w:rsidP="003050C7">
            <w:pPr>
              <w:jc w:val="center"/>
              <w:rPr>
                <w:sz w:val="16"/>
                <w:szCs w:val="16"/>
              </w:rPr>
            </w:pPr>
            <w:r w:rsidRPr="00EC41D1">
              <w:rPr>
                <w:sz w:val="16"/>
                <w:szCs w:val="16"/>
              </w:rPr>
              <w:t>70:10:0100019:1196</w:t>
            </w: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10.12.2024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.О</w:t>
            </w:r>
            <w:proofErr w:type="gramEnd"/>
            <w:r w:rsidRPr="00EC41D1">
              <w:rPr>
                <w:sz w:val="16"/>
                <w:szCs w:val="16"/>
              </w:rPr>
              <w:t>ктябрьская,4-1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01.02.2013</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03.01.2013г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.О</w:t>
            </w:r>
            <w:proofErr w:type="gramEnd"/>
            <w:r w:rsidRPr="00EC41D1">
              <w:rPr>
                <w:sz w:val="16"/>
                <w:szCs w:val="16"/>
              </w:rPr>
              <w:t>ктябрьская,12-1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.О</w:t>
            </w:r>
            <w:proofErr w:type="gramEnd"/>
            <w:r w:rsidRPr="00EC41D1">
              <w:rPr>
                <w:sz w:val="16"/>
                <w:szCs w:val="16"/>
              </w:rPr>
              <w:t>ктябрьская,14-1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01.02.2013г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.М</w:t>
            </w:r>
            <w:proofErr w:type="gramEnd"/>
            <w:r w:rsidRPr="00EC41D1">
              <w:rPr>
                <w:sz w:val="16"/>
                <w:szCs w:val="16"/>
              </w:rPr>
              <w:t>олодежная,2-1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.М</w:t>
            </w:r>
            <w:proofErr w:type="gramEnd"/>
            <w:r w:rsidRPr="00EC41D1">
              <w:rPr>
                <w:sz w:val="16"/>
                <w:szCs w:val="16"/>
              </w:rPr>
              <w:t>олодежная,2-2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квартира,1978г.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.М</w:t>
            </w:r>
            <w:proofErr w:type="gramEnd"/>
            <w:r w:rsidRPr="00EC41D1">
              <w:rPr>
                <w:sz w:val="16"/>
                <w:szCs w:val="16"/>
              </w:rPr>
              <w:t>олодежная,4</w:t>
            </w:r>
            <w:r w:rsidRPr="00EC41D1">
              <w:rPr>
                <w:sz w:val="16"/>
                <w:szCs w:val="16"/>
              </w:rPr>
              <w:lastRenderedPageBreak/>
              <w:t>-1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 xml:space="preserve">Акт приема-передачи от </w:t>
            </w:r>
            <w:r w:rsidRPr="00EC41D1">
              <w:rPr>
                <w:sz w:val="16"/>
                <w:szCs w:val="16"/>
              </w:rPr>
              <w:lastRenderedPageBreak/>
              <w:t>20.12.2005</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162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.М</w:t>
            </w:r>
            <w:proofErr w:type="gramEnd"/>
            <w:r w:rsidRPr="00EC41D1">
              <w:rPr>
                <w:sz w:val="16"/>
                <w:szCs w:val="16"/>
              </w:rPr>
              <w:t>олодежная,4-2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.М</w:t>
            </w:r>
            <w:proofErr w:type="gramEnd"/>
            <w:r w:rsidRPr="00EC41D1">
              <w:rPr>
                <w:sz w:val="16"/>
                <w:szCs w:val="16"/>
              </w:rPr>
              <w:t>олодежная,6-1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.М</w:t>
            </w:r>
            <w:proofErr w:type="gramEnd"/>
            <w:r w:rsidRPr="00EC41D1">
              <w:rPr>
                <w:sz w:val="16"/>
                <w:szCs w:val="16"/>
              </w:rPr>
              <w:t>олодежная,1-1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11.08.2011г.</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оветская,3-2</w:t>
            </w:r>
          </w:p>
        </w:tc>
        <w:tc>
          <w:tcPr>
            <w:tcW w:w="992" w:type="dxa"/>
            <w:vAlign w:val="center"/>
          </w:tcPr>
          <w:p w:rsidR="00EC41D1" w:rsidRPr="00EC41D1" w:rsidRDefault="00EC41D1" w:rsidP="003050C7">
            <w:pPr>
              <w:jc w:val="center"/>
              <w:rPr>
                <w:sz w:val="16"/>
                <w:szCs w:val="16"/>
              </w:rPr>
            </w:pPr>
            <w:r w:rsidRPr="00EC41D1">
              <w:rPr>
                <w:sz w:val="16"/>
                <w:szCs w:val="16"/>
              </w:rPr>
              <w:t>70:10:0100019:752</w:t>
            </w: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22.06.2012</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 в 2024центр</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оветская,4-2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квартира,1986г.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15.03.2008</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24.06.2013г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.Ц</w:t>
            </w:r>
            <w:proofErr w:type="gramEnd"/>
            <w:r w:rsidRPr="00EC41D1">
              <w:rPr>
                <w:sz w:val="16"/>
                <w:szCs w:val="16"/>
              </w:rPr>
              <w:t>ентральная,3-1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23.11.2009</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пер</w:t>
            </w:r>
            <w:proofErr w:type="gramStart"/>
            <w:r w:rsidRPr="00EC41D1">
              <w:rPr>
                <w:sz w:val="16"/>
                <w:szCs w:val="16"/>
              </w:rPr>
              <w:t>.Т</w:t>
            </w:r>
            <w:proofErr w:type="gramEnd"/>
            <w:r w:rsidRPr="00EC41D1">
              <w:rPr>
                <w:sz w:val="16"/>
                <w:szCs w:val="16"/>
              </w:rPr>
              <w:t>ихий,2-2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11.08.2008</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07.07.2014г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Д.В.Федоровка, ул</w:t>
            </w:r>
            <w:proofErr w:type="gramStart"/>
            <w:r w:rsidRPr="00EC41D1">
              <w:rPr>
                <w:sz w:val="16"/>
                <w:szCs w:val="16"/>
              </w:rPr>
              <w:t>.З</w:t>
            </w:r>
            <w:proofErr w:type="gramEnd"/>
            <w:r w:rsidRPr="00EC41D1">
              <w:rPr>
                <w:sz w:val="16"/>
                <w:szCs w:val="16"/>
              </w:rPr>
              <w:t>еленая,2-2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18.04.2012г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.Ц</w:t>
            </w:r>
            <w:proofErr w:type="gramEnd"/>
            <w:r w:rsidRPr="00EC41D1">
              <w:rPr>
                <w:sz w:val="16"/>
                <w:szCs w:val="16"/>
              </w:rPr>
              <w:t>ентральная, 57</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27.03.2009</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20.01.2014г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.Ц</w:t>
            </w:r>
            <w:proofErr w:type="gramEnd"/>
            <w:r w:rsidRPr="00EC41D1">
              <w:rPr>
                <w:sz w:val="16"/>
                <w:szCs w:val="16"/>
              </w:rPr>
              <w:t>ентральная,65</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квартира,1969г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27.03.2009</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30.10.2012г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еленая,29-1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11.08.2008</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173</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.З</w:t>
            </w:r>
            <w:proofErr w:type="gramEnd"/>
            <w:r w:rsidRPr="00EC41D1">
              <w:rPr>
                <w:sz w:val="16"/>
                <w:szCs w:val="16"/>
              </w:rPr>
              <w:t>еленая,29-2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11.08.2008</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24.06.2013г</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174</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r w:rsidRPr="00EC41D1">
              <w:rPr>
                <w:sz w:val="16"/>
                <w:szCs w:val="16"/>
              </w:rPr>
              <w:t>Д.В.Федоровка. ул</w:t>
            </w:r>
            <w:proofErr w:type="gramStart"/>
            <w:r w:rsidRPr="00EC41D1">
              <w:rPr>
                <w:sz w:val="16"/>
                <w:szCs w:val="16"/>
              </w:rPr>
              <w:t>.З</w:t>
            </w:r>
            <w:proofErr w:type="gramEnd"/>
            <w:r w:rsidRPr="00EC41D1">
              <w:rPr>
                <w:sz w:val="16"/>
                <w:szCs w:val="16"/>
              </w:rPr>
              <w:t>еленая,15</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03.02.2016г</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175</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.В</w:t>
            </w:r>
            <w:proofErr w:type="gramEnd"/>
            <w:r w:rsidRPr="00EC41D1">
              <w:rPr>
                <w:sz w:val="16"/>
                <w:szCs w:val="16"/>
              </w:rPr>
              <w:t>есенняя,2-2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08.02.2016г</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176</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177</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еленая,3-1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 xml:space="preserve">Акт приема-передачи от </w:t>
            </w:r>
            <w:r w:rsidRPr="00EC41D1">
              <w:rPr>
                <w:sz w:val="16"/>
                <w:szCs w:val="16"/>
              </w:rPr>
              <w:lastRenderedPageBreak/>
              <w:t>20.12.2005</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178</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еленая,3-2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179</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еленая,5-1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180</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еленая,5-2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181</w:t>
            </w:r>
          </w:p>
        </w:tc>
        <w:tc>
          <w:tcPr>
            <w:tcW w:w="2835" w:type="dxa"/>
            <w:tcBorders>
              <w:left w:val="single" w:sz="4" w:space="0" w:color="auto"/>
            </w:tcBorders>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еленая,7-1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еленая,7-2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еленая,2-1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01.11.2017</w:t>
            </w:r>
          </w:p>
        </w:tc>
        <w:tc>
          <w:tcPr>
            <w:tcW w:w="1560" w:type="dxa"/>
            <w:vAlign w:val="center"/>
          </w:tcPr>
          <w:p w:rsidR="00EC41D1" w:rsidRPr="00EC41D1" w:rsidRDefault="00EC41D1" w:rsidP="003050C7">
            <w:pPr>
              <w:jc w:val="center"/>
              <w:rPr>
                <w:sz w:val="16"/>
                <w:szCs w:val="16"/>
              </w:rPr>
            </w:pPr>
            <w:r w:rsidRPr="00EC41D1">
              <w:rPr>
                <w:sz w:val="16"/>
                <w:szCs w:val="16"/>
              </w:rPr>
              <w:t>Договор дарения от 20.12.2005г</w:t>
            </w:r>
          </w:p>
        </w:tc>
        <w:tc>
          <w:tcPr>
            <w:tcW w:w="1559" w:type="dxa"/>
            <w:vAlign w:val="center"/>
          </w:tcPr>
          <w:p w:rsidR="00EC41D1" w:rsidRPr="00EC41D1" w:rsidRDefault="00EC41D1" w:rsidP="003050C7">
            <w:pPr>
              <w:jc w:val="center"/>
              <w:rPr>
                <w:sz w:val="16"/>
                <w:szCs w:val="16"/>
              </w:rPr>
            </w:pPr>
            <w:r w:rsidRPr="00EC41D1">
              <w:rPr>
                <w:sz w:val="16"/>
                <w:szCs w:val="16"/>
              </w:rPr>
              <w:t>ветхое</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.Ш</w:t>
            </w:r>
            <w:proofErr w:type="gramEnd"/>
            <w:r w:rsidRPr="00EC41D1">
              <w:rPr>
                <w:sz w:val="16"/>
                <w:szCs w:val="16"/>
              </w:rPr>
              <w:t>кольная,8-2</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квартира,1982г.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27.11.2017</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Договор о приватизации от 08.08.2023г</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.Ш</w:t>
            </w:r>
            <w:proofErr w:type="gramEnd"/>
            <w:r w:rsidRPr="00EC41D1">
              <w:rPr>
                <w:sz w:val="16"/>
                <w:szCs w:val="16"/>
              </w:rPr>
              <w:t>кольная,10</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Деревянный дом,1960г.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15.11.2013</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накиса,38-1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квартира,1981г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19.07.2016</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накиса,41-1</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24.12.2015</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.Ш</w:t>
            </w:r>
            <w:proofErr w:type="gramEnd"/>
            <w:r w:rsidRPr="00EC41D1">
              <w:rPr>
                <w:sz w:val="16"/>
                <w:szCs w:val="16"/>
              </w:rPr>
              <w:t>кольная,10</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квартира,1973г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15.11.2013</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Приватизация</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Садовая, д.14,кв.2</w:t>
            </w:r>
          </w:p>
        </w:tc>
        <w:tc>
          <w:tcPr>
            <w:tcW w:w="992" w:type="dxa"/>
            <w:vAlign w:val="center"/>
          </w:tcPr>
          <w:p w:rsidR="00EC41D1" w:rsidRPr="00EC41D1" w:rsidRDefault="00EC41D1" w:rsidP="003050C7">
            <w:pPr>
              <w:jc w:val="center"/>
              <w:rPr>
                <w:sz w:val="16"/>
                <w:szCs w:val="16"/>
              </w:rPr>
            </w:pPr>
            <w:r w:rsidRPr="00EC41D1">
              <w:rPr>
                <w:sz w:val="16"/>
                <w:szCs w:val="16"/>
              </w:rPr>
              <w:t>70:10:0100019:981</w:t>
            </w:r>
          </w:p>
        </w:tc>
        <w:tc>
          <w:tcPr>
            <w:tcW w:w="1559" w:type="dxa"/>
            <w:vAlign w:val="center"/>
          </w:tcPr>
          <w:p w:rsidR="00EC41D1" w:rsidRPr="00EC41D1" w:rsidRDefault="00EC41D1" w:rsidP="003050C7">
            <w:pPr>
              <w:jc w:val="center"/>
              <w:rPr>
                <w:sz w:val="16"/>
                <w:szCs w:val="16"/>
              </w:rPr>
            </w:pPr>
            <w:r w:rsidRPr="00EC41D1">
              <w:rPr>
                <w:sz w:val="16"/>
                <w:szCs w:val="16"/>
              </w:rPr>
              <w:t>Деревянная квартира,1990г.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Распоряжение №36 от 24.10.2019г.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Единого реестра недвижимости от  16.10.2019г.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ул.Молодежная, д.3,кв.1</w:t>
            </w:r>
          </w:p>
        </w:tc>
        <w:tc>
          <w:tcPr>
            <w:tcW w:w="992" w:type="dxa"/>
            <w:vAlign w:val="center"/>
          </w:tcPr>
          <w:p w:rsidR="00EC41D1" w:rsidRPr="00EC41D1" w:rsidRDefault="00EC41D1" w:rsidP="003050C7">
            <w:pPr>
              <w:jc w:val="center"/>
              <w:rPr>
                <w:sz w:val="16"/>
                <w:szCs w:val="16"/>
              </w:rPr>
            </w:pPr>
            <w:r w:rsidRPr="00EC41D1">
              <w:rPr>
                <w:sz w:val="16"/>
                <w:szCs w:val="16"/>
              </w:rPr>
              <w:t>70:10:0100019:719</w:t>
            </w: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№03. от 21.01.2020г.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Единого реестра недвижимости от  13.01.2020г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ул.Нагорная, д.23,кв.2</w:t>
            </w:r>
          </w:p>
        </w:tc>
        <w:tc>
          <w:tcPr>
            <w:tcW w:w="992" w:type="dxa"/>
            <w:vAlign w:val="center"/>
          </w:tcPr>
          <w:p w:rsidR="00EC41D1" w:rsidRPr="00EC41D1" w:rsidRDefault="00EC41D1" w:rsidP="003050C7">
            <w:pPr>
              <w:jc w:val="center"/>
              <w:rPr>
                <w:sz w:val="16"/>
                <w:szCs w:val="16"/>
              </w:rPr>
            </w:pPr>
            <w:r w:rsidRPr="00EC41D1">
              <w:rPr>
                <w:sz w:val="16"/>
                <w:szCs w:val="16"/>
              </w:rPr>
              <w:t>70:10:0100019:694</w:t>
            </w: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№07. от 04.02.2020г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Единого реестра недвижимости от  31.12.2019г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.С</w:t>
            </w:r>
            <w:proofErr w:type="gramEnd"/>
            <w:r w:rsidRPr="00EC41D1">
              <w:rPr>
                <w:sz w:val="16"/>
                <w:szCs w:val="16"/>
              </w:rPr>
              <w:t>адовая, д.1,кв.6</w:t>
            </w:r>
          </w:p>
        </w:tc>
        <w:tc>
          <w:tcPr>
            <w:tcW w:w="992" w:type="dxa"/>
            <w:vAlign w:val="center"/>
          </w:tcPr>
          <w:p w:rsidR="00EC41D1" w:rsidRPr="00EC41D1" w:rsidRDefault="00EC41D1" w:rsidP="003050C7">
            <w:pPr>
              <w:jc w:val="center"/>
              <w:rPr>
                <w:sz w:val="16"/>
                <w:szCs w:val="16"/>
              </w:rPr>
            </w:pPr>
            <w:r w:rsidRPr="00EC41D1">
              <w:rPr>
                <w:sz w:val="16"/>
                <w:szCs w:val="16"/>
              </w:rPr>
              <w:t>70:10:0100019:844</w:t>
            </w:r>
          </w:p>
        </w:tc>
        <w:tc>
          <w:tcPr>
            <w:tcW w:w="1559" w:type="dxa"/>
            <w:vAlign w:val="center"/>
          </w:tcPr>
          <w:p w:rsidR="00EC41D1" w:rsidRPr="00EC41D1" w:rsidRDefault="00EC41D1" w:rsidP="003050C7">
            <w:pPr>
              <w:jc w:val="center"/>
              <w:rPr>
                <w:sz w:val="16"/>
                <w:szCs w:val="16"/>
              </w:rPr>
            </w:pPr>
            <w:r w:rsidRPr="00EC41D1">
              <w:rPr>
                <w:sz w:val="16"/>
                <w:szCs w:val="16"/>
              </w:rPr>
              <w:t>Кирпичная квартира,1980г.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№40. от 13.07.2020г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Единого реестра недвижимости от  22.06.2020г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193</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Жилое помещение</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xml:space="preserve">, ул. </w:t>
            </w:r>
            <w:r w:rsidRPr="00EC41D1">
              <w:rPr>
                <w:sz w:val="16"/>
                <w:szCs w:val="16"/>
              </w:rPr>
              <w:lastRenderedPageBreak/>
              <w:t>Нагорная, д. 1, кв. 1</w:t>
            </w:r>
          </w:p>
        </w:tc>
        <w:tc>
          <w:tcPr>
            <w:tcW w:w="992" w:type="dxa"/>
            <w:vAlign w:val="center"/>
          </w:tcPr>
          <w:p w:rsidR="00EC41D1" w:rsidRPr="00EC41D1" w:rsidRDefault="00EC41D1" w:rsidP="003050C7">
            <w:pPr>
              <w:jc w:val="center"/>
              <w:rPr>
                <w:sz w:val="16"/>
                <w:szCs w:val="16"/>
              </w:rPr>
            </w:pPr>
            <w:r w:rsidRPr="00EC41D1">
              <w:rPr>
                <w:sz w:val="16"/>
                <w:szCs w:val="16"/>
              </w:rPr>
              <w:lastRenderedPageBreak/>
              <w:t>70:10:0100</w:t>
            </w:r>
            <w:r w:rsidRPr="00EC41D1">
              <w:rPr>
                <w:sz w:val="16"/>
                <w:szCs w:val="16"/>
              </w:rPr>
              <w:lastRenderedPageBreak/>
              <w:t>019:618</w:t>
            </w:r>
          </w:p>
        </w:tc>
        <w:tc>
          <w:tcPr>
            <w:tcW w:w="1559" w:type="dxa"/>
            <w:vAlign w:val="center"/>
          </w:tcPr>
          <w:p w:rsidR="00EC41D1" w:rsidRPr="00EC41D1" w:rsidRDefault="00EC41D1" w:rsidP="003050C7">
            <w:pPr>
              <w:jc w:val="center"/>
              <w:rPr>
                <w:sz w:val="16"/>
                <w:szCs w:val="16"/>
              </w:rPr>
            </w:pPr>
            <w:r w:rsidRPr="00EC41D1">
              <w:rPr>
                <w:sz w:val="16"/>
                <w:szCs w:val="16"/>
              </w:rPr>
              <w:lastRenderedPageBreak/>
              <w:t xml:space="preserve">Деревянная </w:t>
            </w:r>
            <w:r w:rsidRPr="00EC41D1">
              <w:rPr>
                <w:sz w:val="16"/>
                <w:szCs w:val="16"/>
              </w:rPr>
              <w:lastRenderedPageBreak/>
              <w:t>квартира,1960г.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w:t>
            </w:r>
            <w:r w:rsidRPr="00EC41D1">
              <w:rPr>
                <w:sz w:val="16"/>
                <w:szCs w:val="16"/>
              </w:rPr>
              <w:lastRenderedPageBreak/>
              <w:t>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lastRenderedPageBreak/>
              <w:t xml:space="preserve">Договор дарения </w:t>
            </w:r>
            <w:r w:rsidRPr="00EC41D1">
              <w:rPr>
                <w:sz w:val="16"/>
                <w:szCs w:val="16"/>
              </w:rPr>
              <w:lastRenderedPageBreak/>
              <w:t>от 20.12.2005г</w:t>
            </w:r>
          </w:p>
        </w:tc>
        <w:tc>
          <w:tcPr>
            <w:tcW w:w="1559" w:type="dxa"/>
            <w:vAlign w:val="center"/>
          </w:tcPr>
          <w:p w:rsidR="00EC41D1" w:rsidRPr="00EC41D1" w:rsidRDefault="00EC41D1" w:rsidP="003050C7">
            <w:pPr>
              <w:jc w:val="center"/>
              <w:rPr>
                <w:sz w:val="16"/>
                <w:szCs w:val="16"/>
              </w:rPr>
            </w:pPr>
            <w:r w:rsidRPr="00EC41D1">
              <w:rPr>
                <w:sz w:val="16"/>
                <w:szCs w:val="16"/>
              </w:rPr>
              <w:lastRenderedPageBreak/>
              <w:t xml:space="preserve">Договор на </w:t>
            </w:r>
            <w:r w:rsidRPr="00EC41D1">
              <w:rPr>
                <w:sz w:val="16"/>
                <w:szCs w:val="16"/>
              </w:rPr>
              <w:lastRenderedPageBreak/>
              <w:t>передачу квартиры в собственность от 20.08.2024 №102</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p>
          <w:p w:rsidR="00EC41D1" w:rsidRPr="00EC41D1" w:rsidRDefault="00EC41D1" w:rsidP="003050C7">
            <w:pPr>
              <w:jc w:val="center"/>
              <w:rPr>
                <w:sz w:val="16"/>
                <w:szCs w:val="16"/>
              </w:rPr>
            </w:pPr>
          </w:p>
        </w:tc>
        <w:tc>
          <w:tcPr>
            <w:tcW w:w="2835"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Земельные участки</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ул.Кнакиса,5</w:t>
            </w:r>
          </w:p>
        </w:tc>
        <w:tc>
          <w:tcPr>
            <w:tcW w:w="992" w:type="dxa"/>
            <w:vAlign w:val="center"/>
          </w:tcPr>
          <w:p w:rsidR="00EC41D1" w:rsidRPr="00EC41D1" w:rsidRDefault="00EC41D1" w:rsidP="003050C7">
            <w:pPr>
              <w:jc w:val="center"/>
              <w:rPr>
                <w:sz w:val="16"/>
                <w:szCs w:val="16"/>
              </w:rPr>
            </w:pPr>
            <w:r w:rsidRPr="00EC41D1">
              <w:rPr>
                <w:sz w:val="16"/>
                <w:szCs w:val="16"/>
              </w:rPr>
              <w:t>70:10:0100019:491</w:t>
            </w:r>
          </w:p>
        </w:tc>
        <w:tc>
          <w:tcPr>
            <w:tcW w:w="1559" w:type="dxa"/>
            <w:vAlign w:val="center"/>
          </w:tcPr>
          <w:p w:rsidR="00EC41D1" w:rsidRPr="00EC41D1" w:rsidRDefault="00EC41D1" w:rsidP="003050C7">
            <w:pPr>
              <w:jc w:val="center"/>
              <w:rPr>
                <w:sz w:val="16"/>
                <w:szCs w:val="16"/>
              </w:rPr>
            </w:pPr>
            <w:r w:rsidRPr="00EC41D1">
              <w:rPr>
                <w:sz w:val="16"/>
                <w:szCs w:val="16"/>
              </w:rPr>
              <w:t>размещение административного здания, площадь 1980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Акт приема-передачи от 20.12.2005</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 от 12.08.2024</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Земельные участки</w:t>
            </w:r>
          </w:p>
        </w:tc>
        <w:tc>
          <w:tcPr>
            <w:tcW w:w="1418" w:type="dxa"/>
            <w:vAlign w:val="center"/>
          </w:tcPr>
          <w:p w:rsidR="00EC41D1" w:rsidRPr="00EC41D1" w:rsidRDefault="00EC41D1" w:rsidP="003050C7">
            <w:pPr>
              <w:jc w:val="center"/>
              <w:rPr>
                <w:sz w:val="16"/>
                <w:szCs w:val="16"/>
              </w:rPr>
            </w:pPr>
            <w:r w:rsidRPr="00EC41D1">
              <w:rPr>
                <w:sz w:val="16"/>
                <w:szCs w:val="16"/>
              </w:rPr>
              <w:t>КСП «Тунгусовское»</w:t>
            </w:r>
          </w:p>
        </w:tc>
        <w:tc>
          <w:tcPr>
            <w:tcW w:w="992" w:type="dxa"/>
            <w:vAlign w:val="center"/>
          </w:tcPr>
          <w:p w:rsidR="00EC41D1" w:rsidRPr="00EC41D1" w:rsidRDefault="00EC41D1" w:rsidP="003050C7">
            <w:pPr>
              <w:jc w:val="center"/>
              <w:rPr>
                <w:sz w:val="16"/>
                <w:szCs w:val="16"/>
              </w:rPr>
            </w:pPr>
            <w:r w:rsidRPr="00EC41D1">
              <w:rPr>
                <w:sz w:val="16"/>
                <w:szCs w:val="16"/>
              </w:rPr>
              <w:t>70:10:0000000:13</w:t>
            </w:r>
          </w:p>
        </w:tc>
        <w:tc>
          <w:tcPr>
            <w:tcW w:w="1559" w:type="dxa"/>
            <w:vAlign w:val="center"/>
          </w:tcPr>
          <w:p w:rsidR="00EC41D1" w:rsidRPr="00EC41D1" w:rsidRDefault="00EC41D1" w:rsidP="003050C7">
            <w:pPr>
              <w:jc w:val="center"/>
              <w:rPr>
                <w:sz w:val="16"/>
                <w:szCs w:val="16"/>
              </w:rPr>
            </w:pPr>
            <w:r w:rsidRPr="00EC41D1">
              <w:rPr>
                <w:sz w:val="16"/>
                <w:szCs w:val="16"/>
              </w:rPr>
              <w:t>Для сельскохозяйственного использования, площадь 87280000, доля 13/9482</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02.11.2017</w:t>
            </w:r>
          </w:p>
        </w:tc>
        <w:tc>
          <w:tcPr>
            <w:tcW w:w="1560" w:type="dxa"/>
            <w:vAlign w:val="center"/>
          </w:tcPr>
          <w:p w:rsidR="00EC41D1" w:rsidRPr="00EC41D1" w:rsidRDefault="00EC41D1" w:rsidP="003050C7">
            <w:pPr>
              <w:jc w:val="center"/>
              <w:rPr>
                <w:sz w:val="16"/>
                <w:szCs w:val="16"/>
                <w:highlight w:val="yellow"/>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Земельные участки</w:t>
            </w:r>
          </w:p>
        </w:tc>
        <w:tc>
          <w:tcPr>
            <w:tcW w:w="1418" w:type="dxa"/>
            <w:vAlign w:val="center"/>
          </w:tcPr>
          <w:p w:rsidR="00EC41D1" w:rsidRPr="00EC41D1" w:rsidRDefault="00EC41D1" w:rsidP="003050C7">
            <w:pPr>
              <w:jc w:val="center"/>
              <w:rPr>
                <w:sz w:val="16"/>
                <w:szCs w:val="16"/>
              </w:rPr>
            </w:pPr>
            <w:r w:rsidRPr="00EC41D1">
              <w:rPr>
                <w:sz w:val="16"/>
                <w:szCs w:val="16"/>
              </w:rPr>
              <w:t>ЗАО «Тунгусовское»</w:t>
            </w:r>
          </w:p>
        </w:tc>
        <w:tc>
          <w:tcPr>
            <w:tcW w:w="992" w:type="dxa"/>
            <w:vAlign w:val="center"/>
          </w:tcPr>
          <w:p w:rsidR="00EC41D1" w:rsidRPr="00EC41D1" w:rsidRDefault="00EC41D1" w:rsidP="003050C7">
            <w:pPr>
              <w:jc w:val="center"/>
              <w:rPr>
                <w:sz w:val="16"/>
                <w:szCs w:val="16"/>
              </w:rPr>
            </w:pPr>
            <w:r w:rsidRPr="00EC41D1">
              <w:rPr>
                <w:sz w:val="16"/>
                <w:szCs w:val="16"/>
              </w:rPr>
              <w:t>70:10:0000000:16</w:t>
            </w:r>
          </w:p>
        </w:tc>
        <w:tc>
          <w:tcPr>
            <w:tcW w:w="1559" w:type="dxa"/>
            <w:vAlign w:val="center"/>
          </w:tcPr>
          <w:p w:rsidR="00EC41D1" w:rsidRPr="00EC41D1" w:rsidRDefault="00EC41D1" w:rsidP="003050C7">
            <w:pPr>
              <w:jc w:val="center"/>
              <w:rPr>
                <w:sz w:val="16"/>
                <w:szCs w:val="16"/>
              </w:rPr>
            </w:pPr>
            <w:r w:rsidRPr="00EC41D1">
              <w:rPr>
                <w:sz w:val="16"/>
                <w:szCs w:val="16"/>
              </w:rPr>
              <w:t>Для сельскохозяйственного использования, площадь 17691999, доля 13/9482</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25.04.2018</w:t>
            </w:r>
          </w:p>
        </w:tc>
        <w:tc>
          <w:tcPr>
            <w:tcW w:w="1560" w:type="dxa"/>
            <w:vAlign w:val="center"/>
          </w:tcPr>
          <w:p w:rsidR="00EC41D1" w:rsidRPr="00EC41D1" w:rsidRDefault="00EC41D1" w:rsidP="003050C7">
            <w:pPr>
              <w:jc w:val="center"/>
              <w:rPr>
                <w:sz w:val="16"/>
                <w:szCs w:val="16"/>
                <w:highlight w:val="yellow"/>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 (ЛПХ)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накиса,41-1</w:t>
            </w:r>
          </w:p>
        </w:tc>
        <w:tc>
          <w:tcPr>
            <w:tcW w:w="992" w:type="dxa"/>
            <w:vAlign w:val="center"/>
          </w:tcPr>
          <w:p w:rsidR="00EC41D1" w:rsidRPr="00EC41D1" w:rsidRDefault="00EC41D1" w:rsidP="003050C7">
            <w:pPr>
              <w:jc w:val="center"/>
              <w:rPr>
                <w:sz w:val="16"/>
                <w:szCs w:val="16"/>
              </w:rPr>
            </w:pPr>
            <w:r w:rsidRPr="00EC41D1">
              <w:rPr>
                <w:sz w:val="16"/>
                <w:szCs w:val="16"/>
              </w:rPr>
              <w:t>70:10:0100019:100</w:t>
            </w:r>
          </w:p>
        </w:tc>
        <w:tc>
          <w:tcPr>
            <w:tcW w:w="1559" w:type="dxa"/>
            <w:vAlign w:val="center"/>
          </w:tcPr>
          <w:p w:rsidR="00EC41D1" w:rsidRPr="00EC41D1" w:rsidRDefault="00EC41D1" w:rsidP="003050C7">
            <w:pPr>
              <w:jc w:val="center"/>
              <w:rPr>
                <w:sz w:val="16"/>
                <w:szCs w:val="16"/>
              </w:rPr>
            </w:pPr>
            <w:r w:rsidRPr="00EC41D1">
              <w:rPr>
                <w:sz w:val="16"/>
                <w:szCs w:val="16"/>
              </w:rPr>
              <w:t>ЛПХ, площадь 954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24.12.2015г.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№065129</w:t>
            </w:r>
          </w:p>
        </w:tc>
        <w:tc>
          <w:tcPr>
            <w:tcW w:w="1559" w:type="dxa"/>
            <w:vAlign w:val="center"/>
          </w:tcPr>
          <w:p w:rsidR="00EC41D1" w:rsidRPr="00EC41D1" w:rsidRDefault="00EC41D1" w:rsidP="003050C7">
            <w:pPr>
              <w:jc w:val="center"/>
              <w:rPr>
                <w:sz w:val="16"/>
                <w:szCs w:val="16"/>
              </w:rPr>
            </w:pPr>
            <w:r w:rsidRPr="00EC41D1">
              <w:rPr>
                <w:sz w:val="16"/>
                <w:szCs w:val="16"/>
              </w:rPr>
              <w:t>продано</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w:t>
            </w:r>
            <w:proofErr w:type="gramStart"/>
            <w:r w:rsidRPr="00EC41D1">
              <w:rPr>
                <w:sz w:val="16"/>
                <w:szCs w:val="16"/>
              </w:rPr>
              <w:t>к(</w:t>
            </w:r>
            <w:proofErr w:type="gramEnd"/>
            <w:r w:rsidRPr="00EC41D1">
              <w:rPr>
                <w:sz w:val="16"/>
                <w:szCs w:val="16"/>
              </w:rPr>
              <w:t>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накиса,38-1</w:t>
            </w:r>
          </w:p>
        </w:tc>
        <w:tc>
          <w:tcPr>
            <w:tcW w:w="992" w:type="dxa"/>
            <w:vAlign w:val="center"/>
          </w:tcPr>
          <w:p w:rsidR="00EC41D1" w:rsidRPr="00EC41D1" w:rsidRDefault="00EC41D1" w:rsidP="003050C7">
            <w:pPr>
              <w:jc w:val="center"/>
              <w:rPr>
                <w:sz w:val="16"/>
                <w:szCs w:val="16"/>
              </w:rPr>
            </w:pPr>
            <w:r w:rsidRPr="00EC41D1">
              <w:rPr>
                <w:sz w:val="16"/>
                <w:szCs w:val="16"/>
              </w:rPr>
              <w:t>70:10:0100019:799</w:t>
            </w:r>
          </w:p>
        </w:tc>
        <w:tc>
          <w:tcPr>
            <w:tcW w:w="1559" w:type="dxa"/>
            <w:vAlign w:val="center"/>
          </w:tcPr>
          <w:p w:rsidR="00EC41D1" w:rsidRPr="00EC41D1" w:rsidRDefault="00EC41D1" w:rsidP="003050C7">
            <w:pPr>
              <w:jc w:val="center"/>
              <w:rPr>
                <w:sz w:val="16"/>
                <w:szCs w:val="16"/>
              </w:rPr>
            </w:pPr>
            <w:r w:rsidRPr="00EC41D1">
              <w:rPr>
                <w:sz w:val="16"/>
                <w:szCs w:val="16"/>
              </w:rPr>
              <w:t xml:space="preserve">ЛПХ, площадь 5396 </w:t>
            </w:r>
            <w:proofErr w:type="spellStart"/>
            <w:r w:rsidRPr="00EC41D1">
              <w:rPr>
                <w:sz w:val="16"/>
                <w:szCs w:val="16"/>
              </w:rPr>
              <w:t>м</w:t>
            </w:r>
            <w:proofErr w:type="gramStart"/>
            <w:r w:rsidRPr="00EC41D1">
              <w:rPr>
                <w:sz w:val="16"/>
                <w:szCs w:val="16"/>
              </w:rPr>
              <w:t>.к</w:t>
            </w:r>
            <w:proofErr w:type="gramEnd"/>
            <w:r w:rsidRPr="00EC41D1">
              <w:rPr>
                <w:sz w:val="16"/>
                <w:szCs w:val="16"/>
              </w:rPr>
              <w:t>в</w:t>
            </w:r>
            <w:proofErr w:type="spellEnd"/>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02.08.2016г.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r w:rsidRPr="00EC41D1">
              <w:rPr>
                <w:sz w:val="16"/>
                <w:szCs w:val="16"/>
              </w:rPr>
              <w:t>продано</w:t>
            </w:r>
          </w:p>
        </w:tc>
      </w:tr>
      <w:tr w:rsidR="00EC41D1" w:rsidRPr="00EC41D1" w:rsidTr="003050C7">
        <w:trPr>
          <w:trHeight w:val="696"/>
        </w:trPr>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w:t>
            </w:r>
            <w:proofErr w:type="gramStart"/>
            <w:r w:rsidRPr="00EC41D1">
              <w:rPr>
                <w:sz w:val="16"/>
                <w:szCs w:val="16"/>
              </w:rPr>
              <w:t>к(</w:t>
            </w:r>
            <w:proofErr w:type="gramEnd"/>
            <w:r w:rsidRPr="00EC41D1">
              <w:rPr>
                <w:sz w:val="16"/>
                <w:szCs w:val="16"/>
              </w:rPr>
              <w:t>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Советская, 3-2</w:t>
            </w:r>
          </w:p>
        </w:tc>
        <w:tc>
          <w:tcPr>
            <w:tcW w:w="992" w:type="dxa"/>
            <w:vAlign w:val="center"/>
          </w:tcPr>
          <w:p w:rsidR="00EC41D1" w:rsidRPr="00EC41D1" w:rsidRDefault="00EC41D1" w:rsidP="003050C7">
            <w:pPr>
              <w:jc w:val="center"/>
              <w:rPr>
                <w:sz w:val="16"/>
                <w:szCs w:val="16"/>
              </w:rPr>
            </w:pPr>
            <w:r w:rsidRPr="00EC41D1">
              <w:rPr>
                <w:sz w:val="16"/>
                <w:szCs w:val="16"/>
              </w:rPr>
              <w:t>70:10:0100019:823</w:t>
            </w:r>
          </w:p>
        </w:tc>
        <w:tc>
          <w:tcPr>
            <w:tcW w:w="1559" w:type="dxa"/>
            <w:vAlign w:val="center"/>
          </w:tcPr>
          <w:p w:rsidR="00EC41D1" w:rsidRPr="00EC41D1" w:rsidRDefault="00EC41D1" w:rsidP="003050C7">
            <w:pPr>
              <w:jc w:val="center"/>
              <w:rPr>
                <w:sz w:val="16"/>
                <w:szCs w:val="16"/>
              </w:rPr>
            </w:pPr>
            <w:r w:rsidRPr="00EC41D1">
              <w:rPr>
                <w:sz w:val="16"/>
                <w:szCs w:val="16"/>
              </w:rPr>
              <w:t>ЛПХ, площадь 1905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17.10.2017г.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r w:rsidRPr="00EC41D1">
              <w:rPr>
                <w:sz w:val="16"/>
                <w:szCs w:val="16"/>
              </w:rPr>
              <w:t>продано</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w:t>
            </w:r>
            <w:proofErr w:type="gramStart"/>
            <w:r w:rsidRPr="00EC41D1">
              <w:rPr>
                <w:sz w:val="16"/>
                <w:szCs w:val="16"/>
              </w:rPr>
              <w:t>к(</w:t>
            </w:r>
            <w:proofErr w:type="gramEnd"/>
            <w:r w:rsidRPr="00EC41D1">
              <w:rPr>
                <w:sz w:val="16"/>
                <w:szCs w:val="16"/>
              </w:rPr>
              <w:t>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Зеленая, 2-1</w:t>
            </w:r>
          </w:p>
        </w:tc>
        <w:tc>
          <w:tcPr>
            <w:tcW w:w="992" w:type="dxa"/>
            <w:vAlign w:val="center"/>
          </w:tcPr>
          <w:p w:rsidR="00EC41D1" w:rsidRPr="00EC41D1" w:rsidRDefault="00EC41D1" w:rsidP="003050C7">
            <w:pPr>
              <w:jc w:val="center"/>
              <w:rPr>
                <w:sz w:val="16"/>
                <w:szCs w:val="16"/>
              </w:rPr>
            </w:pPr>
            <w:r w:rsidRPr="00EC41D1">
              <w:rPr>
                <w:sz w:val="16"/>
                <w:szCs w:val="16"/>
              </w:rPr>
              <w:t>70:10:0100019:936</w:t>
            </w:r>
          </w:p>
        </w:tc>
        <w:tc>
          <w:tcPr>
            <w:tcW w:w="1559" w:type="dxa"/>
            <w:vAlign w:val="center"/>
          </w:tcPr>
          <w:p w:rsidR="00EC41D1" w:rsidRPr="00EC41D1" w:rsidRDefault="00EC41D1" w:rsidP="003050C7">
            <w:pPr>
              <w:jc w:val="center"/>
              <w:rPr>
                <w:sz w:val="16"/>
                <w:szCs w:val="16"/>
              </w:rPr>
            </w:pPr>
            <w:r w:rsidRPr="00EC41D1">
              <w:rPr>
                <w:sz w:val="16"/>
                <w:szCs w:val="16"/>
              </w:rPr>
              <w:t>ЛПХ, площадь 2200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21.11.2017г.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w:t>
            </w:r>
            <w:proofErr w:type="gramStart"/>
            <w:r w:rsidRPr="00EC41D1">
              <w:rPr>
                <w:sz w:val="16"/>
                <w:szCs w:val="16"/>
              </w:rPr>
              <w:t>к(</w:t>
            </w:r>
            <w:proofErr w:type="gramEnd"/>
            <w:r w:rsidRPr="00EC41D1">
              <w:rPr>
                <w:sz w:val="16"/>
                <w:szCs w:val="16"/>
              </w:rPr>
              <w:t>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.Ш</w:t>
            </w:r>
            <w:proofErr w:type="gramEnd"/>
            <w:r w:rsidRPr="00EC41D1">
              <w:rPr>
                <w:sz w:val="16"/>
                <w:szCs w:val="16"/>
              </w:rPr>
              <w:t>кольная, 8-2.</w:t>
            </w:r>
          </w:p>
        </w:tc>
        <w:tc>
          <w:tcPr>
            <w:tcW w:w="992" w:type="dxa"/>
            <w:vAlign w:val="center"/>
          </w:tcPr>
          <w:p w:rsidR="00EC41D1" w:rsidRPr="00EC41D1" w:rsidRDefault="00EC41D1" w:rsidP="003050C7">
            <w:pPr>
              <w:jc w:val="center"/>
              <w:rPr>
                <w:sz w:val="16"/>
                <w:szCs w:val="16"/>
              </w:rPr>
            </w:pPr>
            <w:r w:rsidRPr="00EC41D1">
              <w:rPr>
                <w:sz w:val="16"/>
                <w:szCs w:val="16"/>
              </w:rPr>
              <w:t>70:10:0100019:958</w:t>
            </w:r>
          </w:p>
        </w:tc>
        <w:tc>
          <w:tcPr>
            <w:tcW w:w="1559" w:type="dxa"/>
            <w:vAlign w:val="center"/>
          </w:tcPr>
          <w:p w:rsidR="00EC41D1" w:rsidRPr="00EC41D1" w:rsidRDefault="00EC41D1" w:rsidP="003050C7">
            <w:pPr>
              <w:jc w:val="center"/>
              <w:rPr>
                <w:sz w:val="16"/>
                <w:szCs w:val="16"/>
              </w:rPr>
            </w:pPr>
            <w:r w:rsidRPr="00EC41D1">
              <w:rPr>
                <w:sz w:val="16"/>
                <w:szCs w:val="16"/>
              </w:rPr>
              <w:t>ЛПХ.</w:t>
            </w:r>
            <w:proofErr w:type="gramStart"/>
            <w:r w:rsidRPr="00EC41D1">
              <w:rPr>
                <w:sz w:val="16"/>
                <w:szCs w:val="16"/>
              </w:rPr>
              <w:t xml:space="preserve"> ,</w:t>
            </w:r>
            <w:proofErr w:type="gramEnd"/>
            <w:r w:rsidRPr="00EC41D1">
              <w:rPr>
                <w:sz w:val="16"/>
                <w:szCs w:val="16"/>
              </w:rPr>
              <w:t xml:space="preserve"> площадь 1520 </w:t>
            </w:r>
            <w:proofErr w:type="spellStart"/>
            <w:r w:rsidRPr="00EC41D1">
              <w:rPr>
                <w:sz w:val="16"/>
                <w:szCs w:val="16"/>
              </w:rPr>
              <w:t>м.кв</w:t>
            </w:r>
            <w:proofErr w:type="spellEnd"/>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05.12.2017г.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r w:rsidRPr="00EC41D1">
              <w:rPr>
                <w:sz w:val="16"/>
                <w:szCs w:val="16"/>
              </w:rPr>
              <w:t>продано</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w:t>
            </w:r>
            <w:proofErr w:type="gramStart"/>
            <w:r w:rsidRPr="00EC41D1">
              <w:rPr>
                <w:sz w:val="16"/>
                <w:szCs w:val="16"/>
              </w:rPr>
              <w:t>к(</w:t>
            </w:r>
            <w:proofErr w:type="gramEnd"/>
            <w:r w:rsidRPr="00EC41D1">
              <w:rPr>
                <w:sz w:val="16"/>
                <w:szCs w:val="16"/>
              </w:rPr>
              <w:t>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 Школьная,10</w:t>
            </w:r>
          </w:p>
        </w:tc>
        <w:tc>
          <w:tcPr>
            <w:tcW w:w="992" w:type="dxa"/>
            <w:vAlign w:val="center"/>
          </w:tcPr>
          <w:p w:rsidR="00EC41D1" w:rsidRPr="00EC41D1" w:rsidRDefault="00EC41D1" w:rsidP="003050C7">
            <w:pPr>
              <w:jc w:val="center"/>
              <w:rPr>
                <w:sz w:val="16"/>
                <w:szCs w:val="16"/>
              </w:rPr>
            </w:pPr>
            <w:r w:rsidRPr="00EC41D1">
              <w:rPr>
                <w:sz w:val="16"/>
                <w:szCs w:val="16"/>
              </w:rPr>
              <w:t>70:10:0100019:132</w:t>
            </w:r>
          </w:p>
        </w:tc>
        <w:tc>
          <w:tcPr>
            <w:tcW w:w="1559" w:type="dxa"/>
            <w:vAlign w:val="center"/>
          </w:tcPr>
          <w:p w:rsidR="00EC41D1" w:rsidRPr="00EC41D1" w:rsidRDefault="00EC41D1" w:rsidP="003050C7">
            <w:pPr>
              <w:jc w:val="center"/>
              <w:rPr>
                <w:sz w:val="16"/>
                <w:szCs w:val="16"/>
              </w:rPr>
            </w:pPr>
            <w:r w:rsidRPr="00EC41D1">
              <w:rPr>
                <w:sz w:val="16"/>
                <w:szCs w:val="16"/>
              </w:rPr>
              <w:t>ЛПХ, площадь 3218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продано</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w:t>
            </w:r>
            <w:proofErr w:type="gramStart"/>
            <w:r w:rsidRPr="00EC41D1">
              <w:rPr>
                <w:sz w:val="16"/>
                <w:szCs w:val="16"/>
              </w:rPr>
              <w:t>к(</w:t>
            </w:r>
            <w:proofErr w:type="gramEnd"/>
            <w:r w:rsidRPr="00EC41D1">
              <w:rPr>
                <w:sz w:val="16"/>
                <w:szCs w:val="16"/>
              </w:rPr>
              <w:t>ЛПХ)</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накиса,46</w:t>
            </w:r>
          </w:p>
        </w:tc>
        <w:tc>
          <w:tcPr>
            <w:tcW w:w="992" w:type="dxa"/>
            <w:vAlign w:val="center"/>
          </w:tcPr>
          <w:p w:rsidR="00EC41D1" w:rsidRPr="00EC41D1" w:rsidRDefault="00EC41D1" w:rsidP="003050C7">
            <w:pPr>
              <w:jc w:val="center"/>
              <w:rPr>
                <w:sz w:val="16"/>
                <w:szCs w:val="16"/>
              </w:rPr>
            </w:pPr>
            <w:r w:rsidRPr="00EC41D1">
              <w:rPr>
                <w:sz w:val="16"/>
                <w:szCs w:val="16"/>
              </w:rPr>
              <w:t>70:10:0100019:21</w:t>
            </w:r>
          </w:p>
        </w:tc>
        <w:tc>
          <w:tcPr>
            <w:tcW w:w="1559" w:type="dxa"/>
            <w:vAlign w:val="center"/>
          </w:tcPr>
          <w:p w:rsidR="00EC41D1" w:rsidRPr="00EC41D1" w:rsidRDefault="00EC41D1" w:rsidP="003050C7">
            <w:pPr>
              <w:jc w:val="center"/>
              <w:rPr>
                <w:sz w:val="16"/>
                <w:szCs w:val="16"/>
              </w:rPr>
            </w:pPr>
            <w:r w:rsidRPr="00EC41D1">
              <w:rPr>
                <w:sz w:val="16"/>
                <w:szCs w:val="16"/>
              </w:rPr>
              <w:t>ЛПХ,</w:t>
            </w:r>
            <w:proofErr w:type="gramStart"/>
            <w:r w:rsidRPr="00EC41D1">
              <w:rPr>
                <w:sz w:val="16"/>
                <w:szCs w:val="16"/>
              </w:rPr>
              <w:t xml:space="preserve"> ,</w:t>
            </w:r>
            <w:proofErr w:type="gramEnd"/>
            <w:r w:rsidRPr="00EC41D1">
              <w:rPr>
                <w:sz w:val="16"/>
                <w:szCs w:val="16"/>
              </w:rPr>
              <w:t xml:space="preserve"> площадь 3646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12.12.2013г.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462726</w:t>
            </w:r>
          </w:p>
        </w:tc>
        <w:tc>
          <w:tcPr>
            <w:tcW w:w="1559" w:type="dxa"/>
            <w:vAlign w:val="center"/>
          </w:tcPr>
          <w:p w:rsidR="00EC41D1" w:rsidRPr="00EC41D1" w:rsidRDefault="00EC41D1" w:rsidP="003050C7">
            <w:pPr>
              <w:jc w:val="center"/>
              <w:rPr>
                <w:sz w:val="16"/>
                <w:szCs w:val="16"/>
              </w:rPr>
            </w:pPr>
            <w:r w:rsidRPr="00EC41D1">
              <w:rPr>
                <w:sz w:val="16"/>
                <w:szCs w:val="16"/>
              </w:rPr>
              <w:t>продано</w:t>
            </w: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накиса,2 Д,</w:t>
            </w:r>
          </w:p>
        </w:tc>
        <w:tc>
          <w:tcPr>
            <w:tcW w:w="992" w:type="dxa"/>
            <w:vAlign w:val="center"/>
          </w:tcPr>
          <w:p w:rsidR="00EC41D1" w:rsidRPr="00EC41D1" w:rsidRDefault="00EC41D1" w:rsidP="003050C7">
            <w:pPr>
              <w:jc w:val="center"/>
              <w:rPr>
                <w:sz w:val="16"/>
                <w:szCs w:val="16"/>
              </w:rPr>
            </w:pPr>
            <w:r w:rsidRPr="00EC41D1">
              <w:rPr>
                <w:sz w:val="16"/>
                <w:szCs w:val="16"/>
              </w:rPr>
              <w:t>70:10:0100019:1003</w:t>
            </w:r>
          </w:p>
        </w:tc>
        <w:tc>
          <w:tcPr>
            <w:tcW w:w="1559" w:type="dxa"/>
            <w:vAlign w:val="center"/>
          </w:tcPr>
          <w:p w:rsidR="00EC41D1" w:rsidRPr="00EC41D1" w:rsidRDefault="00EC41D1" w:rsidP="003050C7">
            <w:pPr>
              <w:jc w:val="center"/>
              <w:rPr>
                <w:sz w:val="16"/>
                <w:szCs w:val="16"/>
              </w:rPr>
            </w:pPr>
            <w:r w:rsidRPr="00EC41D1">
              <w:rPr>
                <w:sz w:val="16"/>
                <w:szCs w:val="16"/>
              </w:rPr>
              <w:t>Размещение детской игровой площадки, площадь 192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29.05.2018г.</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С.Тунгусово</w:t>
            </w:r>
            <w:proofErr w:type="spellEnd"/>
            <w:r w:rsidRPr="00EC41D1">
              <w:rPr>
                <w:sz w:val="16"/>
                <w:szCs w:val="16"/>
              </w:rPr>
              <w:t>, ул</w:t>
            </w:r>
            <w:proofErr w:type="gramStart"/>
            <w:r w:rsidRPr="00EC41D1">
              <w:rPr>
                <w:sz w:val="16"/>
                <w:szCs w:val="16"/>
              </w:rPr>
              <w:t>.К</w:t>
            </w:r>
            <w:proofErr w:type="gramEnd"/>
            <w:r w:rsidRPr="00EC41D1">
              <w:rPr>
                <w:sz w:val="16"/>
                <w:szCs w:val="16"/>
              </w:rPr>
              <w:t>накиса,2</w:t>
            </w:r>
          </w:p>
        </w:tc>
        <w:tc>
          <w:tcPr>
            <w:tcW w:w="992" w:type="dxa"/>
            <w:vAlign w:val="center"/>
          </w:tcPr>
          <w:p w:rsidR="00EC41D1" w:rsidRPr="00EC41D1" w:rsidRDefault="00EC41D1" w:rsidP="003050C7">
            <w:pPr>
              <w:jc w:val="center"/>
              <w:rPr>
                <w:sz w:val="16"/>
                <w:szCs w:val="16"/>
              </w:rPr>
            </w:pPr>
            <w:r w:rsidRPr="00EC41D1">
              <w:rPr>
                <w:sz w:val="16"/>
                <w:szCs w:val="16"/>
              </w:rPr>
              <w:t>70:10:0100019:118</w:t>
            </w:r>
          </w:p>
        </w:tc>
        <w:tc>
          <w:tcPr>
            <w:tcW w:w="1559" w:type="dxa"/>
            <w:vAlign w:val="center"/>
          </w:tcPr>
          <w:p w:rsidR="00EC41D1" w:rsidRPr="00EC41D1" w:rsidRDefault="00EC41D1" w:rsidP="003050C7">
            <w:pPr>
              <w:jc w:val="center"/>
              <w:rPr>
                <w:sz w:val="16"/>
                <w:szCs w:val="16"/>
              </w:rPr>
            </w:pPr>
            <w:r w:rsidRPr="00EC41D1">
              <w:rPr>
                <w:sz w:val="16"/>
                <w:szCs w:val="16"/>
              </w:rPr>
              <w:t>Для строительства магазина, площадь 504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15.01.2024</w:t>
            </w:r>
          </w:p>
        </w:tc>
        <w:tc>
          <w:tcPr>
            <w:tcW w:w="1560" w:type="dxa"/>
            <w:vAlign w:val="center"/>
          </w:tcPr>
          <w:p w:rsidR="00EC41D1" w:rsidRPr="00EC41D1" w:rsidRDefault="00EC41D1" w:rsidP="003050C7">
            <w:pPr>
              <w:jc w:val="center"/>
              <w:rPr>
                <w:sz w:val="16"/>
                <w:szCs w:val="16"/>
              </w:rPr>
            </w:pPr>
            <w:r w:rsidRPr="00EC41D1">
              <w:rPr>
                <w:sz w:val="16"/>
                <w:szCs w:val="16"/>
              </w:rPr>
              <w:t>Выписка из ЕГРН</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13</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 xml:space="preserve">С. Тунгусово, ул. </w:t>
            </w:r>
            <w:r w:rsidRPr="00EC41D1">
              <w:rPr>
                <w:sz w:val="16"/>
                <w:szCs w:val="16"/>
              </w:rPr>
              <w:lastRenderedPageBreak/>
              <w:t>Нагорная, 23-2</w:t>
            </w:r>
          </w:p>
        </w:tc>
        <w:tc>
          <w:tcPr>
            <w:tcW w:w="992" w:type="dxa"/>
            <w:vAlign w:val="center"/>
          </w:tcPr>
          <w:p w:rsidR="00EC41D1" w:rsidRPr="00EC41D1" w:rsidRDefault="00EC41D1" w:rsidP="003050C7">
            <w:pPr>
              <w:jc w:val="center"/>
              <w:rPr>
                <w:sz w:val="16"/>
                <w:szCs w:val="16"/>
              </w:rPr>
            </w:pPr>
            <w:r w:rsidRPr="00EC41D1">
              <w:rPr>
                <w:sz w:val="16"/>
                <w:szCs w:val="16"/>
              </w:rPr>
              <w:lastRenderedPageBreak/>
              <w:t>70:10:0100</w:t>
            </w:r>
            <w:r w:rsidRPr="00EC41D1">
              <w:rPr>
                <w:sz w:val="16"/>
                <w:szCs w:val="16"/>
              </w:rPr>
              <w:lastRenderedPageBreak/>
              <w:t>019:272</w:t>
            </w:r>
          </w:p>
        </w:tc>
        <w:tc>
          <w:tcPr>
            <w:tcW w:w="1559" w:type="dxa"/>
            <w:vAlign w:val="center"/>
          </w:tcPr>
          <w:p w:rsidR="00EC41D1" w:rsidRPr="00EC41D1" w:rsidRDefault="00EC41D1" w:rsidP="003050C7">
            <w:pPr>
              <w:jc w:val="center"/>
              <w:rPr>
                <w:sz w:val="16"/>
                <w:szCs w:val="16"/>
              </w:rPr>
            </w:pPr>
            <w:r w:rsidRPr="00EC41D1">
              <w:rPr>
                <w:sz w:val="16"/>
                <w:szCs w:val="16"/>
              </w:rPr>
              <w:lastRenderedPageBreak/>
              <w:t xml:space="preserve">ЛПХ, площадь </w:t>
            </w:r>
            <w:r w:rsidRPr="00EC41D1">
              <w:rPr>
                <w:sz w:val="16"/>
                <w:szCs w:val="16"/>
              </w:rPr>
              <w:lastRenderedPageBreak/>
              <w:t>1065 кв.м.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31.12.2019</w:t>
            </w:r>
          </w:p>
        </w:tc>
        <w:tc>
          <w:tcPr>
            <w:tcW w:w="1560" w:type="dxa"/>
            <w:vAlign w:val="center"/>
          </w:tcPr>
          <w:p w:rsidR="00EC41D1" w:rsidRPr="00EC41D1" w:rsidRDefault="00EC41D1" w:rsidP="003050C7">
            <w:pPr>
              <w:jc w:val="center"/>
              <w:rPr>
                <w:sz w:val="16"/>
                <w:szCs w:val="16"/>
              </w:rPr>
            </w:pPr>
            <w:r w:rsidRPr="00EC41D1">
              <w:rPr>
                <w:sz w:val="16"/>
                <w:szCs w:val="16"/>
              </w:rPr>
              <w:t xml:space="preserve">Муниципальный </w:t>
            </w:r>
            <w:r w:rsidRPr="00EC41D1">
              <w:rPr>
                <w:sz w:val="16"/>
                <w:szCs w:val="16"/>
              </w:rPr>
              <w:lastRenderedPageBreak/>
              <w:t>контракт №0165200003319000318 от 16.12.2019</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14</w:t>
            </w:r>
          </w:p>
          <w:p w:rsidR="00EC41D1" w:rsidRPr="00EC41D1" w:rsidRDefault="00EC41D1" w:rsidP="003050C7">
            <w:pPr>
              <w:jc w:val="center"/>
              <w:rPr>
                <w:sz w:val="16"/>
                <w:szCs w:val="16"/>
              </w:rPr>
            </w:pP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С.Колбинка</w:t>
            </w:r>
            <w:proofErr w:type="spellEnd"/>
            <w:r w:rsidRPr="00EC41D1">
              <w:rPr>
                <w:sz w:val="16"/>
                <w:szCs w:val="16"/>
              </w:rPr>
              <w:t>, ул</w:t>
            </w:r>
            <w:proofErr w:type="gramStart"/>
            <w:r w:rsidRPr="00EC41D1">
              <w:rPr>
                <w:sz w:val="16"/>
                <w:szCs w:val="16"/>
              </w:rPr>
              <w:t>.Н</w:t>
            </w:r>
            <w:proofErr w:type="gramEnd"/>
            <w:r w:rsidRPr="00EC41D1">
              <w:rPr>
                <w:sz w:val="16"/>
                <w:szCs w:val="16"/>
              </w:rPr>
              <w:t>овая, 1-1</w:t>
            </w:r>
          </w:p>
        </w:tc>
        <w:tc>
          <w:tcPr>
            <w:tcW w:w="992" w:type="dxa"/>
            <w:vAlign w:val="center"/>
          </w:tcPr>
          <w:p w:rsidR="00EC41D1" w:rsidRPr="00EC41D1" w:rsidRDefault="00EC41D1" w:rsidP="003050C7">
            <w:pPr>
              <w:jc w:val="center"/>
              <w:rPr>
                <w:sz w:val="16"/>
                <w:szCs w:val="16"/>
              </w:rPr>
            </w:pPr>
            <w:r w:rsidRPr="00EC41D1">
              <w:rPr>
                <w:sz w:val="16"/>
                <w:szCs w:val="16"/>
              </w:rPr>
              <w:t>70:10:0100008:200</w:t>
            </w:r>
          </w:p>
        </w:tc>
        <w:tc>
          <w:tcPr>
            <w:tcW w:w="1559" w:type="dxa"/>
            <w:vAlign w:val="center"/>
          </w:tcPr>
          <w:p w:rsidR="00EC41D1" w:rsidRPr="00EC41D1" w:rsidRDefault="00EC41D1" w:rsidP="003050C7">
            <w:pPr>
              <w:jc w:val="center"/>
              <w:rPr>
                <w:sz w:val="16"/>
                <w:szCs w:val="16"/>
              </w:rPr>
            </w:pPr>
            <w:r w:rsidRPr="00EC41D1">
              <w:rPr>
                <w:sz w:val="16"/>
                <w:szCs w:val="16"/>
              </w:rPr>
              <w:t>ЛПХ, площадь 3996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31.05.2019</w:t>
            </w:r>
          </w:p>
        </w:tc>
        <w:tc>
          <w:tcPr>
            <w:tcW w:w="1560" w:type="dxa"/>
            <w:vAlign w:val="center"/>
          </w:tcPr>
          <w:p w:rsidR="00EC41D1" w:rsidRPr="00EC41D1" w:rsidRDefault="00EC41D1" w:rsidP="003050C7">
            <w:pPr>
              <w:jc w:val="center"/>
              <w:rPr>
                <w:sz w:val="16"/>
                <w:szCs w:val="16"/>
              </w:rPr>
            </w:pPr>
            <w:r w:rsidRPr="00EC41D1">
              <w:rPr>
                <w:sz w:val="16"/>
                <w:szCs w:val="16"/>
              </w:rPr>
              <w:t>Муниципальный контракт, №Ф.2019.227129 от 06.05.2019г.</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д.Б.Татош</w:t>
            </w:r>
            <w:proofErr w:type="spellEnd"/>
            <w:r w:rsidRPr="00EC41D1">
              <w:rPr>
                <w:sz w:val="16"/>
                <w:szCs w:val="16"/>
              </w:rPr>
              <w:t>, ул</w:t>
            </w:r>
            <w:proofErr w:type="gramStart"/>
            <w:r w:rsidRPr="00EC41D1">
              <w:rPr>
                <w:sz w:val="16"/>
                <w:szCs w:val="16"/>
              </w:rPr>
              <w:t>.Ц</w:t>
            </w:r>
            <w:proofErr w:type="gramEnd"/>
            <w:r w:rsidRPr="00EC41D1">
              <w:rPr>
                <w:sz w:val="16"/>
                <w:szCs w:val="16"/>
              </w:rPr>
              <w:t>ентральная,22/1</w:t>
            </w:r>
          </w:p>
        </w:tc>
        <w:tc>
          <w:tcPr>
            <w:tcW w:w="992" w:type="dxa"/>
            <w:vAlign w:val="center"/>
          </w:tcPr>
          <w:p w:rsidR="00EC41D1" w:rsidRPr="00EC41D1" w:rsidRDefault="00EC41D1" w:rsidP="003050C7">
            <w:pPr>
              <w:jc w:val="center"/>
              <w:rPr>
                <w:sz w:val="16"/>
                <w:szCs w:val="16"/>
              </w:rPr>
            </w:pPr>
            <w:r w:rsidRPr="00EC41D1">
              <w:rPr>
                <w:sz w:val="16"/>
                <w:szCs w:val="16"/>
              </w:rPr>
              <w:t>70:10:0100002:231</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объектов ЖКХ, площадь, 921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Главы поселения №12 от 29.04.2021г.</w:t>
            </w: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70:10:0100002:231-70/059/2024-6</w:t>
            </w:r>
          </w:p>
          <w:p w:rsidR="00EC41D1" w:rsidRPr="00EC41D1" w:rsidRDefault="00EC41D1" w:rsidP="003050C7">
            <w:pPr>
              <w:jc w:val="center"/>
              <w:rPr>
                <w:sz w:val="16"/>
                <w:szCs w:val="16"/>
              </w:rPr>
            </w:pPr>
            <w:r w:rsidRPr="00EC41D1">
              <w:rPr>
                <w:sz w:val="16"/>
                <w:szCs w:val="16"/>
              </w:rPr>
              <w:t>от 13.08.2024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ул.Весенная,1/1</w:t>
            </w:r>
          </w:p>
        </w:tc>
        <w:tc>
          <w:tcPr>
            <w:tcW w:w="992" w:type="dxa"/>
            <w:vAlign w:val="center"/>
          </w:tcPr>
          <w:p w:rsidR="00EC41D1" w:rsidRPr="00EC41D1" w:rsidRDefault="00EC41D1" w:rsidP="003050C7">
            <w:pPr>
              <w:jc w:val="center"/>
              <w:rPr>
                <w:sz w:val="16"/>
                <w:szCs w:val="16"/>
              </w:rPr>
            </w:pPr>
            <w:r w:rsidRPr="00EC41D1">
              <w:rPr>
                <w:sz w:val="16"/>
                <w:szCs w:val="16"/>
              </w:rPr>
              <w:t>70:10:0100019:1154</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объектов ЖКХ, площадь,2074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Главы поселения №12 от 29.04.2021г.</w:t>
            </w: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70:10:0100019:1154-70/059/2024-6</w:t>
            </w:r>
          </w:p>
          <w:p w:rsidR="00EC41D1" w:rsidRPr="00EC41D1" w:rsidRDefault="00EC41D1" w:rsidP="003050C7">
            <w:pPr>
              <w:jc w:val="center"/>
              <w:rPr>
                <w:sz w:val="16"/>
                <w:szCs w:val="16"/>
              </w:rPr>
            </w:pPr>
            <w:r w:rsidRPr="00EC41D1">
              <w:rPr>
                <w:sz w:val="16"/>
                <w:szCs w:val="16"/>
              </w:rPr>
              <w:t>от 12.08.2024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ул.Садовая,2/1</w:t>
            </w:r>
          </w:p>
        </w:tc>
        <w:tc>
          <w:tcPr>
            <w:tcW w:w="992" w:type="dxa"/>
            <w:vAlign w:val="center"/>
          </w:tcPr>
          <w:p w:rsidR="00EC41D1" w:rsidRPr="00EC41D1" w:rsidRDefault="00EC41D1" w:rsidP="003050C7">
            <w:pPr>
              <w:jc w:val="center"/>
              <w:rPr>
                <w:sz w:val="16"/>
                <w:szCs w:val="16"/>
              </w:rPr>
            </w:pPr>
            <w:r w:rsidRPr="00EC41D1">
              <w:rPr>
                <w:sz w:val="16"/>
                <w:szCs w:val="16"/>
              </w:rPr>
              <w:t>70:10:0100024:721</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объектов ЖКХ, площадь,1379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Главы поселения №12 от 29.04.2021г.</w:t>
            </w: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70:10:0100024:721-70/059/2024-6</w:t>
            </w:r>
          </w:p>
          <w:p w:rsidR="00EC41D1" w:rsidRPr="00EC41D1" w:rsidRDefault="00EC41D1" w:rsidP="003050C7">
            <w:pPr>
              <w:jc w:val="center"/>
              <w:rPr>
                <w:sz w:val="16"/>
                <w:szCs w:val="16"/>
              </w:rPr>
            </w:pPr>
            <w:r w:rsidRPr="00EC41D1">
              <w:rPr>
                <w:sz w:val="16"/>
                <w:szCs w:val="16"/>
              </w:rPr>
              <w:t>от 12.08.2024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18</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.К</w:t>
            </w:r>
            <w:proofErr w:type="gramEnd"/>
            <w:r w:rsidRPr="00EC41D1">
              <w:rPr>
                <w:sz w:val="16"/>
                <w:szCs w:val="16"/>
              </w:rPr>
              <w:t>олбинка</w:t>
            </w:r>
            <w:proofErr w:type="spellEnd"/>
            <w:r w:rsidRPr="00EC41D1">
              <w:rPr>
                <w:sz w:val="16"/>
                <w:szCs w:val="16"/>
              </w:rPr>
              <w:t>, ул.Зеленая,1/1</w:t>
            </w:r>
          </w:p>
        </w:tc>
        <w:tc>
          <w:tcPr>
            <w:tcW w:w="992" w:type="dxa"/>
            <w:vAlign w:val="center"/>
          </w:tcPr>
          <w:p w:rsidR="00EC41D1" w:rsidRPr="00EC41D1" w:rsidRDefault="00EC41D1" w:rsidP="003050C7">
            <w:pPr>
              <w:jc w:val="center"/>
              <w:rPr>
                <w:sz w:val="16"/>
                <w:szCs w:val="16"/>
              </w:rPr>
            </w:pPr>
            <w:r w:rsidRPr="00EC41D1">
              <w:rPr>
                <w:sz w:val="16"/>
                <w:szCs w:val="16"/>
              </w:rPr>
              <w:t>70:10:0000000:396</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объектов ЖКХ, площадь,906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Главы поселения №12 от 29.04.2021г.</w:t>
            </w: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70:10:0000000:396-70/059/2024-6</w:t>
            </w:r>
          </w:p>
          <w:p w:rsidR="00EC41D1" w:rsidRPr="00EC41D1" w:rsidRDefault="00EC41D1" w:rsidP="003050C7">
            <w:pPr>
              <w:jc w:val="center"/>
              <w:rPr>
                <w:sz w:val="16"/>
                <w:szCs w:val="16"/>
              </w:rPr>
            </w:pPr>
            <w:r w:rsidRPr="00EC41D1">
              <w:rPr>
                <w:sz w:val="16"/>
                <w:szCs w:val="16"/>
              </w:rPr>
              <w:t>от 12.08.2024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19</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.К</w:t>
            </w:r>
            <w:proofErr w:type="gramEnd"/>
            <w:r w:rsidRPr="00EC41D1">
              <w:rPr>
                <w:sz w:val="16"/>
                <w:szCs w:val="16"/>
              </w:rPr>
              <w:t>олбинка</w:t>
            </w:r>
            <w:proofErr w:type="spellEnd"/>
            <w:r w:rsidRPr="00EC41D1">
              <w:rPr>
                <w:sz w:val="16"/>
                <w:szCs w:val="16"/>
              </w:rPr>
              <w:t>, ул.Нагорная,1/1</w:t>
            </w:r>
          </w:p>
        </w:tc>
        <w:tc>
          <w:tcPr>
            <w:tcW w:w="992" w:type="dxa"/>
            <w:vAlign w:val="center"/>
          </w:tcPr>
          <w:p w:rsidR="00EC41D1" w:rsidRPr="00EC41D1" w:rsidRDefault="00EC41D1" w:rsidP="003050C7">
            <w:pPr>
              <w:jc w:val="center"/>
              <w:rPr>
                <w:sz w:val="16"/>
                <w:szCs w:val="16"/>
              </w:rPr>
            </w:pPr>
            <w:r w:rsidRPr="00EC41D1">
              <w:rPr>
                <w:sz w:val="16"/>
                <w:szCs w:val="16"/>
              </w:rPr>
              <w:t>70:10:0100026:511</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объектов ЖКХ, площадь,900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Главы поселения №12 от 29.04.2021г.</w:t>
            </w: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70:10:0100026:511-70/059/2024-6</w:t>
            </w:r>
          </w:p>
          <w:p w:rsidR="00EC41D1" w:rsidRPr="00EC41D1" w:rsidRDefault="00EC41D1" w:rsidP="003050C7">
            <w:pPr>
              <w:jc w:val="center"/>
              <w:rPr>
                <w:sz w:val="16"/>
                <w:szCs w:val="16"/>
              </w:rPr>
            </w:pPr>
            <w:r w:rsidRPr="00EC41D1">
              <w:rPr>
                <w:sz w:val="16"/>
                <w:szCs w:val="16"/>
              </w:rPr>
              <w:t>от 12.08.2024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20</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д.В.Федоровка, ул</w:t>
            </w:r>
            <w:proofErr w:type="gramStart"/>
            <w:r w:rsidRPr="00EC41D1">
              <w:rPr>
                <w:sz w:val="16"/>
                <w:szCs w:val="16"/>
              </w:rPr>
              <w:t>.Ц</w:t>
            </w:r>
            <w:proofErr w:type="gramEnd"/>
            <w:r w:rsidRPr="00EC41D1">
              <w:rPr>
                <w:sz w:val="16"/>
                <w:szCs w:val="16"/>
              </w:rPr>
              <w:t>ентральная,7/1</w:t>
            </w:r>
          </w:p>
        </w:tc>
        <w:tc>
          <w:tcPr>
            <w:tcW w:w="992" w:type="dxa"/>
            <w:vAlign w:val="center"/>
          </w:tcPr>
          <w:p w:rsidR="00EC41D1" w:rsidRPr="00EC41D1" w:rsidRDefault="00EC41D1" w:rsidP="003050C7">
            <w:pPr>
              <w:jc w:val="center"/>
              <w:rPr>
                <w:sz w:val="16"/>
                <w:szCs w:val="16"/>
              </w:rPr>
            </w:pPr>
            <w:r w:rsidRPr="00EC41D1">
              <w:rPr>
                <w:sz w:val="16"/>
                <w:szCs w:val="16"/>
              </w:rPr>
              <w:t>70:10:0100003:258</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объектов ЖКХ, площадь,910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Постановление Главы поселения №12 от 29.04.2021г.</w:t>
            </w: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70:10:0100003:258-70/059/2024-6</w:t>
            </w:r>
          </w:p>
          <w:p w:rsidR="00EC41D1" w:rsidRPr="00EC41D1" w:rsidRDefault="00EC41D1" w:rsidP="003050C7">
            <w:pPr>
              <w:jc w:val="center"/>
              <w:rPr>
                <w:sz w:val="16"/>
                <w:szCs w:val="16"/>
              </w:rPr>
            </w:pPr>
            <w:r w:rsidRPr="00EC41D1">
              <w:rPr>
                <w:sz w:val="16"/>
                <w:szCs w:val="16"/>
              </w:rPr>
              <w:t>от 12.08.2024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ул.Школьная, 1-2В</w:t>
            </w:r>
          </w:p>
        </w:tc>
        <w:tc>
          <w:tcPr>
            <w:tcW w:w="992" w:type="dxa"/>
            <w:vAlign w:val="center"/>
          </w:tcPr>
          <w:p w:rsidR="00EC41D1" w:rsidRPr="00EC41D1" w:rsidRDefault="00EC41D1" w:rsidP="003050C7">
            <w:pPr>
              <w:jc w:val="center"/>
              <w:rPr>
                <w:sz w:val="16"/>
                <w:szCs w:val="16"/>
              </w:rPr>
            </w:pPr>
            <w:r w:rsidRPr="00EC41D1">
              <w:rPr>
                <w:sz w:val="16"/>
                <w:szCs w:val="16"/>
              </w:rPr>
              <w:t>70:10:0000000:380</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общественного кладбища, площадь,4024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70:10:0000000:380-70/059/2020-2</w:t>
            </w:r>
          </w:p>
          <w:p w:rsidR="00EC41D1" w:rsidRPr="00EC41D1" w:rsidRDefault="00EC41D1" w:rsidP="003050C7">
            <w:pPr>
              <w:jc w:val="center"/>
              <w:rPr>
                <w:sz w:val="16"/>
                <w:szCs w:val="16"/>
              </w:rPr>
            </w:pPr>
            <w:r w:rsidRPr="00EC41D1">
              <w:rPr>
                <w:sz w:val="16"/>
                <w:szCs w:val="16"/>
              </w:rPr>
              <w:t>от 28.07.2020</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22</w:t>
            </w:r>
          </w:p>
        </w:tc>
        <w:tc>
          <w:tcPr>
            <w:tcW w:w="2835" w:type="dxa"/>
            <w:vAlign w:val="center"/>
          </w:tcPr>
          <w:p w:rsidR="00EC41D1" w:rsidRPr="00EC41D1" w:rsidRDefault="00EC41D1" w:rsidP="003050C7">
            <w:pPr>
              <w:jc w:val="center"/>
              <w:rPr>
                <w:sz w:val="16"/>
                <w:szCs w:val="16"/>
              </w:rPr>
            </w:pPr>
            <w:r w:rsidRPr="00EC41D1">
              <w:rPr>
                <w:sz w:val="16"/>
                <w:szCs w:val="16"/>
              </w:rPr>
              <w:t xml:space="preserve">Муниципальное образование </w:t>
            </w:r>
            <w:r w:rsidRPr="00EC41D1">
              <w:rPr>
                <w:sz w:val="16"/>
                <w:szCs w:val="16"/>
              </w:rPr>
              <w:lastRenderedPageBreak/>
              <w:t>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lastRenderedPageBreak/>
              <w:t>Земельный участок</w:t>
            </w:r>
          </w:p>
        </w:tc>
        <w:tc>
          <w:tcPr>
            <w:tcW w:w="1418" w:type="dxa"/>
            <w:vAlign w:val="center"/>
          </w:tcPr>
          <w:p w:rsidR="00EC41D1" w:rsidRPr="00EC41D1" w:rsidRDefault="00EC41D1" w:rsidP="003050C7">
            <w:pPr>
              <w:jc w:val="center"/>
              <w:rPr>
                <w:sz w:val="16"/>
                <w:szCs w:val="16"/>
              </w:rPr>
            </w:pPr>
            <w:proofErr w:type="spellStart"/>
            <w:r w:rsidRPr="00EC41D1">
              <w:rPr>
                <w:sz w:val="16"/>
                <w:szCs w:val="16"/>
              </w:rPr>
              <w:t>с</w:t>
            </w:r>
            <w:proofErr w:type="gramStart"/>
            <w:r w:rsidRPr="00EC41D1">
              <w:rPr>
                <w:sz w:val="16"/>
                <w:szCs w:val="16"/>
              </w:rPr>
              <w:t>.Т</w:t>
            </w:r>
            <w:proofErr w:type="gramEnd"/>
            <w:r w:rsidRPr="00EC41D1">
              <w:rPr>
                <w:sz w:val="16"/>
                <w:szCs w:val="16"/>
              </w:rPr>
              <w:t>унгусово</w:t>
            </w:r>
            <w:proofErr w:type="spellEnd"/>
            <w:r w:rsidRPr="00EC41D1">
              <w:rPr>
                <w:sz w:val="16"/>
                <w:szCs w:val="16"/>
              </w:rPr>
              <w:t xml:space="preserve">, </w:t>
            </w:r>
            <w:r w:rsidRPr="00EC41D1">
              <w:rPr>
                <w:sz w:val="16"/>
                <w:szCs w:val="16"/>
              </w:rPr>
              <w:lastRenderedPageBreak/>
              <w:t>ул.Школьная, 1-1В</w:t>
            </w:r>
          </w:p>
        </w:tc>
        <w:tc>
          <w:tcPr>
            <w:tcW w:w="992" w:type="dxa"/>
            <w:vAlign w:val="center"/>
          </w:tcPr>
          <w:p w:rsidR="00EC41D1" w:rsidRPr="00EC41D1" w:rsidRDefault="00EC41D1" w:rsidP="003050C7">
            <w:pPr>
              <w:jc w:val="center"/>
              <w:rPr>
                <w:sz w:val="16"/>
                <w:szCs w:val="16"/>
              </w:rPr>
            </w:pPr>
            <w:r w:rsidRPr="00EC41D1">
              <w:rPr>
                <w:sz w:val="16"/>
                <w:szCs w:val="16"/>
              </w:rPr>
              <w:lastRenderedPageBreak/>
              <w:t>70:10:0000</w:t>
            </w:r>
            <w:r w:rsidRPr="00EC41D1">
              <w:rPr>
                <w:sz w:val="16"/>
                <w:szCs w:val="16"/>
              </w:rPr>
              <w:lastRenderedPageBreak/>
              <w:t>000:381</w:t>
            </w:r>
          </w:p>
        </w:tc>
        <w:tc>
          <w:tcPr>
            <w:tcW w:w="1559" w:type="dxa"/>
            <w:vAlign w:val="center"/>
          </w:tcPr>
          <w:p w:rsidR="00EC41D1" w:rsidRPr="00EC41D1" w:rsidRDefault="00EC41D1" w:rsidP="003050C7">
            <w:pPr>
              <w:jc w:val="center"/>
              <w:rPr>
                <w:sz w:val="16"/>
                <w:szCs w:val="16"/>
              </w:rPr>
            </w:pPr>
            <w:r w:rsidRPr="00EC41D1">
              <w:rPr>
                <w:sz w:val="16"/>
                <w:szCs w:val="16"/>
              </w:rPr>
              <w:lastRenderedPageBreak/>
              <w:t xml:space="preserve">Размещение </w:t>
            </w:r>
            <w:r w:rsidRPr="00EC41D1">
              <w:rPr>
                <w:sz w:val="16"/>
                <w:szCs w:val="16"/>
              </w:rPr>
              <w:lastRenderedPageBreak/>
              <w:t>общественного кладбища, площадь,12796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lastRenderedPageBreak/>
              <w:t>№ 70:10:0000000:381-70/059/2020-2</w:t>
            </w:r>
          </w:p>
          <w:p w:rsidR="00EC41D1" w:rsidRPr="00EC41D1" w:rsidRDefault="00EC41D1" w:rsidP="003050C7">
            <w:pPr>
              <w:jc w:val="center"/>
              <w:rPr>
                <w:sz w:val="16"/>
                <w:szCs w:val="16"/>
              </w:rPr>
            </w:pPr>
            <w:r w:rsidRPr="00EC41D1">
              <w:rPr>
                <w:sz w:val="16"/>
                <w:szCs w:val="16"/>
              </w:rPr>
              <w:t>от 28.07.2020</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lastRenderedPageBreak/>
              <w:t>23</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с.В.Фёдоровка, ул</w:t>
            </w:r>
            <w:proofErr w:type="gramStart"/>
            <w:r w:rsidRPr="00EC41D1">
              <w:rPr>
                <w:sz w:val="16"/>
                <w:szCs w:val="16"/>
              </w:rPr>
              <w:t>.З</w:t>
            </w:r>
            <w:proofErr w:type="gramEnd"/>
            <w:r w:rsidRPr="00EC41D1">
              <w:rPr>
                <w:sz w:val="16"/>
                <w:szCs w:val="16"/>
              </w:rPr>
              <w:t>еленая, 27А</w:t>
            </w:r>
          </w:p>
        </w:tc>
        <w:tc>
          <w:tcPr>
            <w:tcW w:w="992" w:type="dxa"/>
            <w:vAlign w:val="center"/>
          </w:tcPr>
          <w:p w:rsidR="00EC41D1" w:rsidRPr="00EC41D1" w:rsidRDefault="00EC41D1" w:rsidP="003050C7">
            <w:pPr>
              <w:jc w:val="center"/>
              <w:rPr>
                <w:sz w:val="16"/>
                <w:szCs w:val="16"/>
              </w:rPr>
            </w:pPr>
            <w:r w:rsidRPr="00EC41D1">
              <w:rPr>
                <w:sz w:val="16"/>
                <w:szCs w:val="16"/>
              </w:rPr>
              <w:t>70:10:0100003:254</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общественного кладбища, площадь,6423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70:10:0100003:254-70/059/2020-2</w:t>
            </w:r>
          </w:p>
          <w:p w:rsidR="00EC41D1" w:rsidRPr="00EC41D1" w:rsidRDefault="00EC41D1" w:rsidP="003050C7">
            <w:pPr>
              <w:jc w:val="center"/>
              <w:rPr>
                <w:sz w:val="16"/>
                <w:szCs w:val="16"/>
              </w:rPr>
            </w:pPr>
            <w:r w:rsidRPr="00EC41D1">
              <w:rPr>
                <w:sz w:val="16"/>
                <w:szCs w:val="16"/>
              </w:rPr>
              <w:t>от 28.07.2020</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24</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 xml:space="preserve">с. </w:t>
            </w:r>
            <w:proofErr w:type="spellStart"/>
            <w:r w:rsidRPr="00EC41D1">
              <w:rPr>
                <w:sz w:val="16"/>
                <w:szCs w:val="16"/>
              </w:rPr>
              <w:t>Колбинка</w:t>
            </w:r>
            <w:proofErr w:type="spellEnd"/>
            <w:r w:rsidRPr="00EC41D1">
              <w:rPr>
                <w:sz w:val="16"/>
                <w:szCs w:val="16"/>
              </w:rPr>
              <w:t>, ул</w:t>
            </w:r>
            <w:proofErr w:type="gramStart"/>
            <w:r w:rsidRPr="00EC41D1">
              <w:rPr>
                <w:sz w:val="16"/>
                <w:szCs w:val="16"/>
              </w:rPr>
              <w:t>.З</w:t>
            </w:r>
            <w:proofErr w:type="gramEnd"/>
            <w:r w:rsidRPr="00EC41D1">
              <w:rPr>
                <w:sz w:val="16"/>
                <w:szCs w:val="16"/>
              </w:rPr>
              <w:t>еленая, 7А</w:t>
            </w:r>
          </w:p>
        </w:tc>
        <w:tc>
          <w:tcPr>
            <w:tcW w:w="992" w:type="dxa"/>
            <w:vAlign w:val="center"/>
          </w:tcPr>
          <w:p w:rsidR="00EC41D1" w:rsidRPr="00EC41D1" w:rsidRDefault="00EC41D1" w:rsidP="003050C7">
            <w:pPr>
              <w:jc w:val="center"/>
              <w:rPr>
                <w:sz w:val="16"/>
                <w:szCs w:val="16"/>
              </w:rPr>
            </w:pPr>
            <w:r w:rsidRPr="00EC41D1">
              <w:rPr>
                <w:sz w:val="16"/>
                <w:szCs w:val="16"/>
              </w:rPr>
              <w:t>70:10:0100024:701</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общественного кладбища, площадь,5246 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70:10:0100024:701-70/059/2020-2</w:t>
            </w:r>
          </w:p>
          <w:p w:rsidR="00EC41D1" w:rsidRPr="00EC41D1" w:rsidRDefault="00EC41D1" w:rsidP="003050C7">
            <w:pPr>
              <w:jc w:val="center"/>
              <w:rPr>
                <w:sz w:val="16"/>
                <w:szCs w:val="16"/>
              </w:rPr>
            </w:pPr>
            <w:r w:rsidRPr="00EC41D1">
              <w:rPr>
                <w:sz w:val="16"/>
                <w:szCs w:val="16"/>
              </w:rPr>
              <w:t>от 28.07.2020</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25</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 xml:space="preserve">с. Б. </w:t>
            </w:r>
            <w:proofErr w:type="spellStart"/>
            <w:r w:rsidRPr="00EC41D1">
              <w:rPr>
                <w:sz w:val="16"/>
                <w:szCs w:val="16"/>
              </w:rPr>
              <w:t>Татош</w:t>
            </w:r>
            <w:proofErr w:type="spellEnd"/>
            <w:r w:rsidRPr="00EC41D1">
              <w:rPr>
                <w:sz w:val="16"/>
                <w:szCs w:val="16"/>
              </w:rPr>
              <w:t>, ул</w:t>
            </w:r>
            <w:proofErr w:type="gramStart"/>
            <w:r w:rsidRPr="00EC41D1">
              <w:rPr>
                <w:sz w:val="16"/>
                <w:szCs w:val="16"/>
              </w:rPr>
              <w:t>.С</w:t>
            </w:r>
            <w:proofErr w:type="gramEnd"/>
            <w:r w:rsidRPr="00EC41D1">
              <w:rPr>
                <w:sz w:val="16"/>
                <w:szCs w:val="16"/>
              </w:rPr>
              <w:t>ахалин, 11А</w:t>
            </w:r>
          </w:p>
        </w:tc>
        <w:tc>
          <w:tcPr>
            <w:tcW w:w="992" w:type="dxa"/>
            <w:vAlign w:val="center"/>
          </w:tcPr>
          <w:p w:rsidR="00EC41D1" w:rsidRPr="00EC41D1" w:rsidRDefault="00EC41D1" w:rsidP="003050C7">
            <w:pPr>
              <w:jc w:val="center"/>
              <w:rPr>
                <w:sz w:val="16"/>
                <w:szCs w:val="16"/>
              </w:rPr>
            </w:pPr>
            <w:r w:rsidRPr="00EC41D1">
              <w:rPr>
                <w:sz w:val="16"/>
                <w:szCs w:val="16"/>
              </w:rPr>
              <w:t>70:10:0100024:700</w:t>
            </w:r>
          </w:p>
        </w:tc>
        <w:tc>
          <w:tcPr>
            <w:tcW w:w="1559" w:type="dxa"/>
            <w:vAlign w:val="center"/>
          </w:tcPr>
          <w:p w:rsidR="00EC41D1" w:rsidRPr="00EC41D1" w:rsidRDefault="00EC41D1" w:rsidP="003050C7">
            <w:pPr>
              <w:jc w:val="center"/>
              <w:rPr>
                <w:sz w:val="16"/>
                <w:szCs w:val="16"/>
              </w:rPr>
            </w:pPr>
            <w:r w:rsidRPr="00EC41D1">
              <w:rPr>
                <w:sz w:val="16"/>
                <w:szCs w:val="16"/>
              </w:rPr>
              <w:t>Размещение общественного кладбища, площадь,7294м.кв.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70:10:0100024:700-70/059/2020-2</w:t>
            </w:r>
          </w:p>
          <w:p w:rsidR="00EC41D1" w:rsidRPr="00EC41D1" w:rsidRDefault="00EC41D1" w:rsidP="003050C7">
            <w:pPr>
              <w:jc w:val="center"/>
              <w:rPr>
                <w:sz w:val="16"/>
                <w:szCs w:val="16"/>
              </w:rPr>
            </w:pPr>
            <w:r w:rsidRPr="00EC41D1">
              <w:rPr>
                <w:sz w:val="16"/>
                <w:szCs w:val="16"/>
              </w:rPr>
              <w:t>от 28.07.2020</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26</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Садовая, 14-2</w:t>
            </w:r>
          </w:p>
        </w:tc>
        <w:tc>
          <w:tcPr>
            <w:tcW w:w="992" w:type="dxa"/>
            <w:shd w:val="clear" w:color="auto" w:fill="auto"/>
            <w:vAlign w:val="center"/>
          </w:tcPr>
          <w:p w:rsidR="00EC41D1" w:rsidRPr="00EC41D1" w:rsidRDefault="00EC41D1" w:rsidP="003050C7">
            <w:pPr>
              <w:jc w:val="center"/>
              <w:rPr>
                <w:sz w:val="16"/>
                <w:szCs w:val="16"/>
              </w:rPr>
            </w:pPr>
            <w:r w:rsidRPr="00EC41D1">
              <w:rPr>
                <w:sz w:val="16"/>
                <w:szCs w:val="16"/>
              </w:rPr>
              <w:t>70:10:0100024:707</w:t>
            </w:r>
          </w:p>
        </w:tc>
        <w:tc>
          <w:tcPr>
            <w:tcW w:w="1559" w:type="dxa"/>
            <w:vAlign w:val="center"/>
          </w:tcPr>
          <w:p w:rsidR="00EC41D1" w:rsidRPr="00EC41D1" w:rsidRDefault="00EC41D1" w:rsidP="003050C7">
            <w:pPr>
              <w:jc w:val="center"/>
              <w:rPr>
                <w:sz w:val="16"/>
                <w:szCs w:val="16"/>
              </w:rPr>
            </w:pPr>
            <w:r w:rsidRPr="00EC41D1">
              <w:rPr>
                <w:sz w:val="16"/>
                <w:szCs w:val="16"/>
              </w:rPr>
              <w:t>Для ведения личного подсобного хозяйства, площадь,3794м.кв.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70:10:0100024:707-70/059/2023-2</w:t>
            </w:r>
          </w:p>
          <w:p w:rsidR="00EC41D1" w:rsidRPr="00EC41D1" w:rsidRDefault="00EC41D1" w:rsidP="003050C7">
            <w:pPr>
              <w:jc w:val="center"/>
              <w:rPr>
                <w:sz w:val="16"/>
                <w:szCs w:val="16"/>
              </w:rPr>
            </w:pPr>
            <w:r w:rsidRPr="00EC41D1">
              <w:rPr>
                <w:sz w:val="16"/>
                <w:szCs w:val="16"/>
              </w:rPr>
              <w:t>от 27.10.2023</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27</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Земельный участок</w:t>
            </w:r>
          </w:p>
        </w:tc>
        <w:tc>
          <w:tcPr>
            <w:tcW w:w="1418" w:type="dxa"/>
            <w:vAlign w:val="center"/>
          </w:tcPr>
          <w:p w:rsidR="00EC41D1" w:rsidRPr="00EC41D1" w:rsidRDefault="00EC41D1" w:rsidP="003050C7">
            <w:pPr>
              <w:jc w:val="center"/>
              <w:rPr>
                <w:sz w:val="16"/>
                <w:szCs w:val="16"/>
              </w:rPr>
            </w:pPr>
            <w:r w:rsidRPr="00EC41D1">
              <w:rPr>
                <w:sz w:val="16"/>
                <w:szCs w:val="16"/>
              </w:rPr>
              <w:t>с. Тунгусово, ул. Октябрьская, 1А</w:t>
            </w:r>
          </w:p>
        </w:tc>
        <w:tc>
          <w:tcPr>
            <w:tcW w:w="992" w:type="dxa"/>
            <w:shd w:val="clear" w:color="auto" w:fill="auto"/>
            <w:vAlign w:val="center"/>
          </w:tcPr>
          <w:p w:rsidR="00EC41D1" w:rsidRPr="00EC41D1" w:rsidRDefault="00EC41D1" w:rsidP="003050C7">
            <w:pPr>
              <w:jc w:val="center"/>
              <w:rPr>
                <w:sz w:val="16"/>
                <w:szCs w:val="16"/>
              </w:rPr>
            </w:pPr>
            <w:r w:rsidRPr="00EC41D1">
              <w:rPr>
                <w:sz w:val="16"/>
                <w:szCs w:val="16"/>
              </w:rPr>
              <w:t>70:10:0100019:991</w:t>
            </w:r>
          </w:p>
        </w:tc>
        <w:tc>
          <w:tcPr>
            <w:tcW w:w="1559" w:type="dxa"/>
            <w:vAlign w:val="center"/>
          </w:tcPr>
          <w:p w:rsidR="00EC41D1" w:rsidRPr="00EC41D1" w:rsidRDefault="00EC41D1" w:rsidP="003050C7">
            <w:pPr>
              <w:jc w:val="center"/>
              <w:rPr>
                <w:sz w:val="16"/>
                <w:szCs w:val="16"/>
              </w:rPr>
            </w:pPr>
            <w:r w:rsidRPr="00EC41D1">
              <w:rPr>
                <w:sz w:val="16"/>
                <w:szCs w:val="16"/>
              </w:rPr>
              <w:t>Размещение спортивной площадки, площадь,3085м.кв.</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r w:rsidRPr="00EC41D1">
              <w:rPr>
                <w:sz w:val="16"/>
                <w:szCs w:val="16"/>
              </w:rPr>
              <w:t>Собственность</w:t>
            </w:r>
          </w:p>
          <w:p w:rsidR="00EC41D1" w:rsidRPr="00EC41D1" w:rsidRDefault="00EC41D1" w:rsidP="003050C7">
            <w:pPr>
              <w:jc w:val="center"/>
              <w:rPr>
                <w:sz w:val="16"/>
                <w:szCs w:val="16"/>
              </w:rPr>
            </w:pPr>
            <w:r w:rsidRPr="00EC41D1">
              <w:rPr>
                <w:sz w:val="16"/>
                <w:szCs w:val="16"/>
              </w:rPr>
              <w:t>№ 70:10:0100019:991-70/059/2024-2</w:t>
            </w:r>
          </w:p>
          <w:p w:rsidR="00EC41D1" w:rsidRPr="00EC41D1" w:rsidRDefault="00EC41D1" w:rsidP="003050C7">
            <w:pPr>
              <w:jc w:val="center"/>
              <w:rPr>
                <w:sz w:val="16"/>
                <w:szCs w:val="16"/>
              </w:rPr>
            </w:pPr>
            <w:r w:rsidRPr="00EC41D1">
              <w:rPr>
                <w:sz w:val="16"/>
                <w:szCs w:val="16"/>
              </w:rPr>
              <w:t>от 14.08.2024</w:t>
            </w:r>
          </w:p>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p>
        </w:tc>
        <w:tc>
          <w:tcPr>
            <w:tcW w:w="2835"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418" w:type="dxa"/>
            <w:vAlign w:val="center"/>
          </w:tcPr>
          <w:p w:rsidR="00EC41D1" w:rsidRPr="00EC41D1" w:rsidRDefault="00EC41D1" w:rsidP="003050C7">
            <w:pPr>
              <w:jc w:val="center"/>
              <w:rPr>
                <w:sz w:val="16"/>
                <w:szCs w:val="16"/>
              </w:rPr>
            </w:pPr>
          </w:p>
        </w:tc>
        <w:tc>
          <w:tcPr>
            <w:tcW w:w="992" w:type="dxa"/>
            <w:shd w:val="clear" w:color="auto" w:fill="auto"/>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1</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Сооружение транспортировки газа</w:t>
            </w:r>
          </w:p>
        </w:tc>
        <w:tc>
          <w:tcPr>
            <w:tcW w:w="1418" w:type="dxa"/>
            <w:vAlign w:val="center"/>
          </w:tcPr>
          <w:p w:rsidR="00EC41D1" w:rsidRPr="00EC41D1" w:rsidRDefault="00EC41D1" w:rsidP="003050C7">
            <w:pPr>
              <w:jc w:val="center"/>
              <w:rPr>
                <w:sz w:val="16"/>
                <w:szCs w:val="16"/>
              </w:rPr>
            </w:pPr>
            <w:proofErr w:type="gramStart"/>
            <w:r w:rsidRPr="00EC41D1">
              <w:rPr>
                <w:sz w:val="16"/>
                <w:szCs w:val="16"/>
              </w:rPr>
              <w:t xml:space="preserve">Томская обл., </w:t>
            </w:r>
            <w:proofErr w:type="spellStart"/>
            <w:r w:rsidRPr="00EC41D1">
              <w:rPr>
                <w:sz w:val="16"/>
                <w:szCs w:val="16"/>
              </w:rPr>
              <w:t>Молчановский</w:t>
            </w:r>
            <w:proofErr w:type="spellEnd"/>
            <w:r w:rsidRPr="00EC41D1">
              <w:rPr>
                <w:sz w:val="16"/>
                <w:szCs w:val="16"/>
              </w:rPr>
              <w:t xml:space="preserve"> </w:t>
            </w:r>
            <w:proofErr w:type="spellStart"/>
            <w:r w:rsidRPr="00EC41D1">
              <w:rPr>
                <w:sz w:val="16"/>
                <w:szCs w:val="16"/>
              </w:rPr>
              <w:t>р-он</w:t>
            </w:r>
            <w:proofErr w:type="spellEnd"/>
            <w:r w:rsidRPr="00EC41D1">
              <w:rPr>
                <w:sz w:val="16"/>
                <w:szCs w:val="16"/>
              </w:rPr>
              <w:t>., с. Тунгусово, ул. Садовая, Октябрьская, Советская, Молодежная, пер. Восточный</w:t>
            </w:r>
            <w:proofErr w:type="gramEnd"/>
          </w:p>
        </w:tc>
        <w:tc>
          <w:tcPr>
            <w:tcW w:w="992" w:type="dxa"/>
            <w:shd w:val="clear" w:color="auto" w:fill="auto"/>
            <w:vAlign w:val="center"/>
          </w:tcPr>
          <w:p w:rsidR="00EC41D1" w:rsidRPr="00EC41D1" w:rsidRDefault="00EC41D1" w:rsidP="003050C7">
            <w:pPr>
              <w:jc w:val="center"/>
              <w:rPr>
                <w:sz w:val="16"/>
                <w:szCs w:val="16"/>
              </w:rPr>
            </w:pPr>
            <w:r w:rsidRPr="00EC41D1">
              <w:rPr>
                <w:sz w:val="16"/>
                <w:szCs w:val="16"/>
              </w:rPr>
              <w:t>70:10:0100019:895</w:t>
            </w:r>
          </w:p>
        </w:tc>
        <w:tc>
          <w:tcPr>
            <w:tcW w:w="1559" w:type="dxa"/>
            <w:vAlign w:val="center"/>
          </w:tcPr>
          <w:p w:rsidR="00EC41D1" w:rsidRPr="00EC41D1" w:rsidRDefault="00EC41D1" w:rsidP="003050C7">
            <w:pPr>
              <w:jc w:val="center"/>
              <w:rPr>
                <w:sz w:val="16"/>
                <w:szCs w:val="16"/>
              </w:rPr>
            </w:pPr>
            <w:r w:rsidRPr="00EC41D1">
              <w:rPr>
                <w:sz w:val="16"/>
                <w:szCs w:val="16"/>
              </w:rPr>
              <w:t>Газопровод, протяженностью 2735 м.</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24.12.2013г.</w:t>
            </w:r>
          </w:p>
        </w:tc>
        <w:tc>
          <w:tcPr>
            <w:tcW w:w="1560" w:type="dxa"/>
            <w:vAlign w:val="center"/>
          </w:tcPr>
          <w:p w:rsidR="00EC41D1" w:rsidRPr="00EC41D1" w:rsidRDefault="00EC41D1" w:rsidP="003050C7">
            <w:pPr>
              <w:jc w:val="center"/>
              <w:rPr>
                <w:sz w:val="16"/>
                <w:szCs w:val="16"/>
              </w:rPr>
            </w:pPr>
            <w:r w:rsidRPr="00EC41D1">
              <w:rPr>
                <w:sz w:val="16"/>
                <w:szCs w:val="16"/>
              </w:rPr>
              <w:t>Свидетельство государственной регистрации права 70-АВ</w:t>
            </w:r>
          </w:p>
          <w:p w:rsidR="00EC41D1" w:rsidRPr="00EC41D1" w:rsidRDefault="00EC41D1" w:rsidP="003050C7">
            <w:pPr>
              <w:jc w:val="center"/>
              <w:rPr>
                <w:sz w:val="16"/>
                <w:szCs w:val="16"/>
              </w:rPr>
            </w:pPr>
            <w:r w:rsidRPr="00EC41D1">
              <w:rPr>
                <w:sz w:val="16"/>
                <w:szCs w:val="16"/>
              </w:rPr>
              <w:t>462782</w:t>
            </w:r>
          </w:p>
        </w:tc>
        <w:tc>
          <w:tcPr>
            <w:tcW w:w="1559" w:type="dxa"/>
            <w:vAlign w:val="center"/>
          </w:tcPr>
          <w:p w:rsidR="00EC41D1" w:rsidRPr="00EC41D1" w:rsidRDefault="00EC41D1" w:rsidP="003050C7">
            <w:pPr>
              <w:jc w:val="center"/>
              <w:rPr>
                <w:sz w:val="16"/>
                <w:szCs w:val="16"/>
              </w:rPr>
            </w:pPr>
          </w:p>
        </w:tc>
      </w:tr>
      <w:tr w:rsidR="00EC41D1" w:rsidRPr="00EC41D1" w:rsidTr="003050C7">
        <w:tc>
          <w:tcPr>
            <w:tcW w:w="709" w:type="dxa"/>
            <w:tcBorders>
              <w:top w:val="single" w:sz="4" w:space="0" w:color="auto"/>
              <w:left w:val="single" w:sz="4" w:space="0" w:color="auto"/>
              <w:bottom w:val="single" w:sz="4" w:space="0" w:color="auto"/>
            </w:tcBorders>
            <w:shd w:val="clear" w:color="auto" w:fill="auto"/>
            <w:vAlign w:val="center"/>
          </w:tcPr>
          <w:p w:rsidR="00EC41D1" w:rsidRPr="00EC41D1" w:rsidRDefault="00EC41D1" w:rsidP="003050C7">
            <w:pPr>
              <w:jc w:val="center"/>
              <w:rPr>
                <w:sz w:val="16"/>
                <w:szCs w:val="16"/>
              </w:rPr>
            </w:pPr>
            <w:r w:rsidRPr="00EC41D1">
              <w:rPr>
                <w:sz w:val="16"/>
                <w:szCs w:val="16"/>
              </w:rPr>
              <w:t>2</w:t>
            </w:r>
          </w:p>
        </w:tc>
        <w:tc>
          <w:tcPr>
            <w:tcW w:w="2835" w:type="dxa"/>
            <w:vAlign w:val="center"/>
          </w:tcPr>
          <w:p w:rsidR="00EC41D1" w:rsidRPr="00EC41D1" w:rsidRDefault="00EC41D1" w:rsidP="003050C7">
            <w:pPr>
              <w:jc w:val="center"/>
              <w:rPr>
                <w:sz w:val="16"/>
                <w:szCs w:val="16"/>
              </w:rPr>
            </w:pPr>
            <w:r w:rsidRPr="00EC41D1">
              <w:rPr>
                <w:sz w:val="16"/>
                <w:szCs w:val="16"/>
              </w:rPr>
              <w:t>Муниципальное образование Тунгусовское сельское поселение</w:t>
            </w:r>
          </w:p>
        </w:tc>
        <w:tc>
          <w:tcPr>
            <w:tcW w:w="1560" w:type="dxa"/>
            <w:vAlign w:val="center"/>
          </w:tcPr>
          <w:p w:rsidR="00EC41D1" w:rsidRPr="00EC41D1" w:rsidRDefault="00EC41D1" w:rsidP="003050C7">
            <w:pPr>
              <w:jc w:val="center"/>
              <w:rPr>
                <w:sz w:val="16"/>
                <w:szCs w:val="16"/>
              </w:rPr>
            </w:pPr>
            <w:r w:rsidRPr="00EC41D1">
              <w:rPr>
                <w:sz w:val="16"/>
                <w:szCs w:val="16"/>
              </w:rPr>
              <w:t>Устройство связи</w:t>
            </w:r>
          </w:p>
        </w:tc>
        <w:tc>
          <w:tcPr>
            <w:tcW w:w="1418" w:type="dxa"/>
            <w:vAlign w:val="center"/>
          </w:tcPr>
          <w:p w:rsidR="00EC41D1" w:rsidRPr="00EC41D1" w:rsidRDefault="00EC41D1" w:rsidP="003050C7">
            <w:pPr>
              <w:jc w:val="center"/>
              <w:rPr>
                <w:sz w:val="16"/>
                <w:szCs w:val="16"/>
              </w:rPr>
            </w:pPr>
            <w:r w:rsidRPr="00EC41D1">
              <w:rPr>
                <w:sz w:val="16"/>
                <w:szCs w:val="16"/>
              </w:rPr>
              <w:t xml:space="preserve">Тунгусовское с/п. </w:t>
            </w:r>
            <w:proofErr w:type="spellStart"/>
            <w:r w:rsidRPr="00EC41D1">
              <w:rPr>
                <w:sz w:val="16"/>
                <w:szCs w:val="16"/>
              </w:rPr>
              <w:t>С.Колбинка</w:t>
            </w:r>
            <w:proofErr w:type="spellEnd"/>
            <w:r w:rsidRPr="00EC41D1">
              <w:rPr>
                <w:sz w:val="16"/>
                <w:szCs w:val="16"/>
              </w:rPr>
              <w:t>, ул. Мира</w:t>
            </w:r>
          </w:p>
        </w:tc>
        <w:tc>
          <w:tcPr>
            <w:tcW w:w="992"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r w:rsidRPr="00EC41D1">
              <w:rPr>
                <w:sz w:val="16"/>
                <w:szCs w:val="16"/>
              </w:rPr>
              <w:t>Опора связи- 30 м., Репитер стандарта GSM900в, система направленных антен</w:t>
            </w:r>
            <w:proofErr w:type="gramStart"/>
            <w:r w:rsidRPr="00EC41D1">
              <w:rPr>
                <w:sz w:val="16"/>
                <w:szCs w:val="16"/>
              </w:rPr>
              <w:t>н(</w:t>
            </w:r>
            <w:proofErr w:type="gramEnd"/>
            <w:r w:rsidRPr="00EC41D1">
              <w:rPr>
                <w:sz w:val="16"/>
                <w:szCs w:val="16"/>
              </w:rPr>
              <w:t xml:space="preserve">из 4 антенн),50 м. </w:t>
            </w:r>
            <w:proofErr w:type="spellStart"/>
            <w:r w:rsidRPr="00EC41D1">
              <w:rPr>
                <w:sz w:val="16"/>
                <w:szCs w:val="16"/>
              </w:rPr>
              <w:t>кабеля,крепежное</w:t>
            </w:r>
            <w:proofErr w:type="spellEnd"/>
            <w:r w:rsidRPr="00EC41D1">
              <w:rPr>
                <w:sz w:val="16"/>
                <w:szCs w:val="16"/>
              </w:rPr>
              <w:t xml:space="preserve"> </w:t>
            </w:r>
            <w:r w:rsidRPr="00EC41D1">
              <w:rPr>
                <w:sz w:val="16"/>
                <w:szCs w:val="16"/>
              </w:rPr>
              <w:lastRenderedPageBreak/>
              <w:t>оборудование,2017г.</w:t>
            </w:r>
          </w:p>
        </w:tc>
        <w:tc>
          <w:tcPr>
            <w:tcW w:w="709" w:type="dxa"/>
            <w:vAlign w:val="center"/>
          </w:tcPr>
          <w:p w:rsidR="00EC41D1" w:rsidRPr="00EC41D1" w:rsidRDefault="00EC41D1" w:rsidP="003050C7">
            <w:pPr>
              <w:jc w:val="center"/>
              <w:rPr>
                <w:sz w:val="16"/>
                <w:szCs w:val="16"/>
              </w:rPr>
            </w:pPr>
          </w:p>
        </w:tc>
        <w:tc>
          <w:tcPr>
            <w:tcW w:w="851" w:type="dxa"/>
            <w:vAlign w:val="center"/>
          </w:tcPr>
          <w:p w:rsidR="00EC41D1" w:rsidRPr="00EC41D1" w:rsidRDefault="00EC41D1" w:rsidP="003050C7">
            <w:pPr>
              <w:jc w:val="center"/>
              <w:rPr>
                <w:sz w:val="16"/>
                <w:szCs w:val="16"/>
              </w:rPr>
            </w:pPr>
          </w:p>
        </w:tc>
        <w:tc>
          <w:tcPr>
            <w:tcW w:w="878" w:type="dxa"/>
            <w:vAlign w:val="center"/>
          </w:tcPr>
          <w:p w:rsidR="00EC41D1" w:rsidRPr="00EC41D1" w:rsidRDefault="00EC41D1" w:rsidP="003050C7">
            <w:pPr>
              <w:jc w:val="center"/>
              <w:rPr>
                <w:sz w:val="16"/>
                <w:szCs w:val="16"/>
              </w:rPr>
            </w:pPr>
          </w:p>
        </w:tc>
        <w:tc>
          <w:tcPr>
            <w:tcW w:w="1531" w:type="dxa"/>
            <w:vAlign w:val="center"/>
          </w:tcPr>
          <w:p w:rsidR="00EC41D1" w:rsidRPr="00EC41D1" w:rsidRDefault="00EC41D1" w:rsidP="003050C7">
            <w:pPr>
              <w:jc w:val="center"/>
              <w:rPr>
                <w:sz w:val="16"/>
                <w:szCs w:val="16"/>
              </w:rPr>
            </w:pPr>
            <w:r w:rsidRPr="00EC41D1">
              <w:rPr>
                <w:sz w:val="16"/>
                <w:szCs w:val="16"/>
              </w:rPr>
              <w:t xml:space="preserve">Акт приема-передачи </w:t>
            </w:r>
            <w:proofErr w:type="gramStart"/>
            <w:r w:rsidRPr="00EC41D1">
              <w:rPr>
                <w:sz w:val="16"/>
                <w:szCs w:val="16"/>
              </w:rPr>
              <w:t>от</w:t>
            </w:r>
            <w:proofErr w:type="gramEnd"/>
          </w:p>
          <w:p w:rsidR="00EC41D1" w:rsidRPr="00EC41D1" w:rsidRDefault="00EC41D1" w:rsidP="003050C7">
            <w:pPr>
              <w:jc w:val="center"/>
              <w:rPr>
                <w:sz w:val="16"/>
                <w:szCs w:val="16"/>
              </w:rPr>
            </w:pPr>
            <w:r w:rsidRPr="00EC41D1">
              <w:rPr>
                <w:sz w:val="16"/>
                <w:szCs w:val="16"/>
              </w:rPr>
              <w:t>31.05.2017г</w:t>
            </w:r>
          </w:p>
        </w:tc>
        <w:tc>
          <w:tcPr>
            <w:tcW w:w="1560" w:type="dxa"/>
            <w:vAlign w:val="center"/>
          </w:tcPr>
          <w:p w:rsidR="00EC41D1" w:rsidRPr="00EC41D1" w:rsidRDefault="00EC41D1" w:rsidP="003050C7">
            <w:pPr>
              <w:jc w:val="center"/>
              <w:rPr>
                <w:sz w:val="16"/>
                <w:szCs w:val="16"/>
              </w:rPr>
            </w:pPr>
          </w:p>
        </w:tc>
        <w:tc>
          <w:tcPr>
            <w:tcW w:w="1559" w:type="dxa"/>
            <w:vAlign w:val="center"/>
          </w:tcPr>
          <w:p w:rsidR="00EC41D1" w:rsidRPr="00EC41D1" w:rsidRDefault="00EC41D1" w:rsidP="003050C7">
            <w:pPr>
              <w:jc w:val="center"/>
              <w:rPr>
                <w:sz w:val="16"/>
                <w:szCs w:val="16"/>
              </w:rPr>
            </w:pPr>
          </w:p>
        </w:tc>
      </w:tr>
    </w:tbl>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rPr>
          <w:sz w:val="16"/>
          <w:szCs w:val="16"/>
        </w:rPr>
      </w:pPr>
    </w:p>
    <w:p w:rsidR="00EC41D1" w:rsidRPr="00EC41D1" w:rsidRDefault="00EC41D1" w:rsidP="00EC41D1">
      <w:pPr>
        <w:spacing w:line="360" w:lineRule="atLeast"/>
        <w:textAlignment w:val="baseline"/>
        <w:rPr>
          <w:color w:val="444444"/>
          <w:sz w:val="16"/>
          <w:szCs w:val="16"/>
        </w:rPr>
      </w:pPr>
      <w:r w:rsidRPr="00EC41D1">
        <w:rPr>
          <w:color w:val="444444"/>
          <w:sz w:val="16"/>
          <w:szCs w:val="16"/>
        </w:rPr>
        <w:t>Руководитель организации     _____________________________________________</w:t>
      </w:r>
    </w:p>
    <w:p w:rsidR="00EC41D1" w:rsidRPr="00EC41D1" w:rsidRDefault="00EC41D1" w:rsidP="00EC41D1">
      <w:pPr>
        <w:spacing w:line="360" w:lineRule="atLeast"/>
        <w:textAlignment w:val="baseline"/>
        <w:rPr>
          <w:color w:val="444444"/>
          <w:sz w:val="16"/>
          <w:szCs w:val="16"/>
        </w:rPr>
      </w:pPr>
      <w:r w:rsidRPr="00EC41D1">
        <w:rPr>
          <w:color w:val="444444"/>
          <w:sz w:val="16"/>
          <w:szCs w:val="16"/>
        </w:rPr>
        <w:t>(подпись)                                                    (Ф.И.О.)</w:t>
      </w:r>
    </w:p>
    <w:p w:rsidR="00EC41D1" w:rsidRPr="00EC41D1" w:rsidRDefault="00EC41D1" w:rsidP="00EC41D1">
      <w:pPr>
        <w:spacing w:line="360" w:lineRule="atLeast"/>
        <w:textAlignment w:val="baseline"/>
        <w:rPr>
          <w:color w:val="444444"/>
          <w:sz w:val="16"/>
          <w:szCs w:val="16"/>
        </w:rPr>
      </w:pPr>
      <w:r w:rsidRPr="00EC41D1">
        <w:rPr>
          <w:color w:val="444444"/>
          <w:sz w:val="16"/>
          <w:szCs w:val="16"/>
        </w:rPr>
        <w:t>Главный бухгалтер     ____________________________________________________</w:t>
      </w:r>
    </w:p>
    <w:p w:rsidR="00EC41D1" w:rsidRPr="00EC41D1" w:rsidRDefault="00EC41D1" w:rsidP="00EC41D1">
      <w:pPr>
        <w:spacing w:line="360" w:lineRule="atLeast"/>
        <w:textAlignment w:val="baseline"/>
        <w:rPr>
          <w:color w:val="444444"/>
          <w:sz w:val="16"/>
          <w:szCs w:val="16"/>
        </w:rPr>
      </w:pPr>
      <w:r w:rsidRPr="00EC41D1">
        <w:rPr>
          <w:color w:val="444444"/>
          <w:sz w:val="16"/>
          <w:szCs w:val="16"/>
        </w:rPr>
        <w:t>М.П.    (подпись)                                                  (Ф.И.О.)</w:t>
      </w:r>
    </w:p>
    <w:p w:rsidR="00EC41D1" w:rsidRPr="00EC41D1" w:rsidRDefault="00EC41D1" w:rsidP="00EC41D1">
      <w:pPr>
        <w:ind w:left="-1134" w:right="-850"/>
        <w:rPr>
          <w:sz w:val="16"/>
          <w:szCs w:val="16"/>
        </w:rPr>
      </w:pPr>
    </w:p>
    <w:p w:rsidR="00EC41D1" w:rsidRPr="00EC41D1" w:rsidRDefault="00EC41D1" w:rsidP="00EC41D1">
      <w:pPr>
        <w:spacing w:line="360" w:lineRule="atLeast"/>
        <w:textAlignment w:val="baseline"/>
        <w:rPr>
          <w:sz w:val="16"/>
          <w:szCs w:val="16"/>
        </w:rPr>
      </w:pPr>
    </w:p>
    <w:p w:rsidR="00EC41D1" w:rsidRDefault="00EC41D1" w:rsidP="00EC41D1">
      <w:pPr>
        <w:rPr>
          <w:sz w:val="16"/>
          <w:szCs w:val="16"/>
        </w:rPr>
        <w:sectPr w:rsidR="00EC41D1" w:rsidSect="00EC41D1">
          <w:pgSz w:w="16838" w:h="11906" w:orient="landscape"/>
          <w:pgMar w:top="567" w:right="1134" w:bottom="1701" w:left="1134" w:header="708" w:footer="708" w:gutter="0"/>
          <w:cols w:space="708"/>
          <w:docGrid w:linePitch="360"/>
        </w:sectPr>
      </w:pPr>
    </w:p>
    <w:p w:rsidR="00EC41D1" w:rsidRPr="00EC41D1" w:rsidRDefault="00EC41D1" w:rsidP="00EC41D1">
      <w:pPr>
        <w:rPr>
          <w:sz w:val="16"/>
          <w:szCs w:val="16"/>
        </w:rPr>
      </w:pPr>
    </w:p>
    <w:p w:rsidR="00EC41D1" w:rsidRPr="00EC41D1" w:rsidRDefault="00EC41D1" w:rsidP="00EC41D1">
      <w:pPr>
        <w:spacing w:line="360" w:lineRule="auto"/>
        <w:jc w:val="center"/>
        <w:rPr>
          <w:rFonts w:ascii="Arial" w:hAnsi="Arial" w:cs="Arial"/>
          <w:sz w:val="16"/>
          <w:szCs w:val="16"/>
        </w:rPr>
      </w:pPr>
      <w:r w:rsidRPr="00EC41D1">
        <w:rPr>
          <w:rFonts w:ascii="Arial" w:hAnsi="Arial" w:cs="Arial"/>
          <w:sz w:val="16"/>
          <w:szCs w:val="16"/>
        </w:rPr>
        <w:t>МУНИЦИПАЛЬНОЕ ОБРАЗОВАНИЕ</w:t>
      </w:r>
      <w:r w:rsidRPr="00EC41D1">
        <w:rPr>
          <w:rFonts w:ascii="Arial" w:hAnsi="Arial" w:cs="Arial"/>
          <w:sz w:val="16"/>
          <w:szCs w:val="16"/>
        </w:rPr>
        <w:br/>
        <w:t>ТУНГУСОВСКОЕ СЕЛЬСКОЕ  ПОСЕЛЕНИЕ</w:t>
      </w:r>
    </w:p>
    <w:p w:rsidR="00EC41D1" w:rsidRPr="00EC41D1" w:rsidRDefault="00EC41D1" w:rsidP="00EC41D1">
      <w:pPr>
        <w:suppressAutoHyphens/>
        <w:overflowPunct w:val="0"/>
        <w:spacing w:after="120"/>
        <w:ind w:left="283"/>
        <w:jc w:val="center"/>
        <w:textAlignment w:val="baseline"/>
        <w:rPr>
          <w:rFonts w:ascii="Arial" w:hAnsi="Arial" w:cs="Arial"/>
          <w:sz w:val="16"/>
          <w:szCs w:val="16"/>
          <w:lang w:eastAsia="ar-SA"/>
        </w:rPr>
      </w:pPr>
      <w:r w:rsidRPr="00EC41D1">
        <w:rPr>
          <w:rFonts w:ascii="Arial" w:hAnsi="Arial" w:cs="Arial"/>
          <w:sz w:val="16"/>
          <w:szCs w:val="16"/>
          <w:lang w:eastAsia="ar-SA"/>
        </w:rPr>
        <w:t>АДМИНИСТРАЦИЯ ТУНГУСОВСКОГО СЕЛЬСКОГО ПОСЕЛЕНИЯ</w:t>
      </w:r>
    </w:p>
    <w:p w:rsidR="00EC41D1" w:rsidRPr="00EC41D1" w:rsidRDefault="00EC41D1" w:rsidP="00EC41D1">
      <w:pPr>
        <w:pStyle w:val="aff0"/>
        <w:spacing w:after="0"/>
        <w:ind w:left="0"/>
        <w:jc w:val="center"/>
        <w:rPr>
          <w:rFonts w:ascii="Arial" w:hAnsi="Arial" w:cs="Arial"/>
          <w:sz w:val="16"/>
          <w:szCs w:val="16"/>
        </w:rPr>
      </w:pPr>
    </w:p>
    <w:p w:rsidR="00EC41D1" w:rsidRPr="00EC41D1" w:rsidRDefault="00EC41D1" w:rsidP="00EC41D1">
      <w:pPr>
        <w:jc w:val="center"/>
        <w:rPr>
          <w:rFonts w:ascii="Arial" w:hAnsi="Arial" w:cs="Arial"/>
          <w:b/>
          <w:sz w:val="16"/>
          <w:szCs w:val="16"/>
        </w:rPr>
      </w:pPr>
      <w:r w:rsidRPr="00EC41D1">
        <w:rPr>
          <w:rFonts w:ascii="Arial" w:hAnsi="Arial" w:cs="Arial"/>
          <w:b/>
          <w:sz w:val="16"/>
          <w:szCs w:val="16"/>
        </w:rPr>
        <w:t>ПОСТАНОВЛЕНИЕ</w:t>
      </w:r>
    </w:p>
    <w:p w:rsidR="00EC41D1" w:rsidRPr="00EC41D1" w:rsidRDefault="00EC41D1" w:rsidP="00EC41D1">
      <w:pPr>
        <w:ind w:firstLine="567"/>
        <w:jc w:val="center"/>
        <w:rPr>
          <w:rFonts w:ascii="Arial" w:hAnsi="Arial" w:cs="Arial"/>
          <w:b/>
          <w:sz w:val="16"/>
          <w:szCs w:val="16"/>
        </w:rPr>
      </w:pPr>
    </w:p>
    <w:p w:rsidR="00EC41D1" w:rsidRPr="00EC41D1" w:rsidRDefault="00EC41D1" w:rsidP="00EC41D1">
      <w:pPr>
        <w:pStyle w:val="aff3"/>
        <w:tabs>
          <w:tab w:val="clear" w:pos="6804"/>
        </w:tabs>
        <w:spacing w:before="0" w:line="360" w:lineRule="auto"/>
        <w:jc w:val="both"/>
        <w:rPr>
          <w:sz w:val="16"/>
          <w:szCs w:val="16"/>
        </w:rPr>
      </w:pPr>
      <w:r w:rsidRPr="00EC41D1">
        <w:rPr>
          <w:rFonts w:ascii="Arial" w:hAnsi="Arial" w:cs="Arial"/>
          <w:sz w:val="16"/>
          <w:szCs w:val="16"/>
          <w:u w:val="single"/>
        </w:rPr>
        <w:t>«24» января 2025 г.</w:t>
      </w:r>
      <w:r w:rsidRPr="00EC41D1">
        <w:rPr>
          <w:rFonts w:ascii="Arial" w:hAnsi="Arial" w:cs="Arial"/>
          <w:sz w:val="16"/>
          <w:szCs w:val="16"/>
        </w:rPr>
        <w:tab/>
      </w:r>
      <w:r w:rsidRPr="00EC41D1">
        <w:rPr>
          <w:rFonts w:ascii="Arial" w:hAnsi="Arial" w:cs="Arial"/>
          <w:sz w:val="16"/>
          <w:szCs w:val="16"/>
        </w:rPr>
        <w:tab/>
      </w:r>
      <w:r w:rsidRPr="00EC41D1">
        <w:rPr>
          <w:rFonts w:ascii="Arial" w:hAnsi="Arial" w:cs="Arial"/>
          <w:sz w:val="16"/>
          <w:szCs w:val="16"/>
        </w:rPr>
        <w:tab/>
        <w:t xml:space="preserve">                               </w:t>
      </w:r>
      <w:r w:rsidRPr="00EC41D1">
        <w:rPr>
          <w:rFonts w:ascii="Arial" w:hAnsi="Arial" w:cs="Arial"/>
          <w:sz w:val="16"/>
          <w:szCs w:val="16"/>
        </w:rPr>
        <w:tab/>
        <w:t xml:space="preserve">                     </w:t>
      </w:r>
      <w:r w:rsidRPr="00EC41D1">
        <w:rPr>
          <w:rFonts w:ascii="Arial" w:hAnsi="Arial" w:cs="Arial"/>
          <w:sz w:val="16"/>
          <w:szCs w:val="16"/>
        </w:rPr>
        <w:tab/>
        <w:t xml:space="preserve">              </w:t>
      </w:r>
      <w:r w:rsidRPr="00EC41D1">
        <w:rPr>
          <w:rFonts w:ascii="Arial" w:hAnsi="Arial" w:cs="Arial"/>
          <w:sz w:val="16"/>
          <w:szCs w:val="16"/>
          <w:u w:val="single"/>
        </w:rPr>
        <w:t>№8</w:t>
      </w:r>
      <w:r w:rsidRPr="00EC41D1">
        <w:rPr>
          <w:rFonts w:ascii="Arial" w:hAnsi="Arial" w:cs="Arial"/>
          <w:sz w:val="16"/>
          <w:szCs w:val="16"/>
        </w:rPr>
        <w:t xml:space="preserve"> </w:t>
      </w:r>
    </w:p>
    <w:p w:rsidR="00EC41D1" w:rsidRPr="00EC41D1" w:rsidRDefault="00EC41D1" w:rsidP="00EC41D1">
      <w:pPr>
        <w:pStyle w:val="1"/>
        <w:rPr>
          <w:rFonts w:ascii="Arial" w:hAnsi="Arial" w:cs="Arial"/>
          <w:b/>
          <w:sz w:val="16"/>
          <w:szCs w:val="16"/>
        </w:rPr>
      </w:pPr>
      <w:bookmarkStart w:id="30" w:name="_Hlk91006756"/>
      <w:r w:rsidRPr="00EC41D1">
        <w:rPr>
          <w:rFonts w:ascii="Arial" w:hAnsi="Arial" w:cs="Arial"/>
          <w:sz w:val="16"/>
          <w:szCs w:val="16"/>
        </w:rPr>
        <w:t xml:space="preserve">О внесении изменений в постановление администрации Тунгусовского сельского поселения от 11.11.2022 № </w:t>
      </w:r>
      <w:bookmarkEnd w:id="30"/>
      <w:r w:rsidRPr="00EC41D1">
        <w:rPr>
          <w:rFonts w:ascii="Arial" w:hAnsi="Arial" w:cs="Arial"/>
          <w:sz w:val="16"/>
          <w:szCs w:val="16"/>
        </w:rPr>
        <w:t>48 "Об утверждении муниципальной  программы «Комплексное развитие транспортной инфраструктуры муниципального образования «Тунгусовское сельское поселение»» на 2023-2025 годы "</w:t>
      </w:r>
    </w:p>
    <w:p w:rsidR="00EC41D1" w:rsidRPr="00EC41D1" w:rsidRDefault="00EC41D1" w:rsidP="00EC41D1">
      <w:pPr>
        <w:rPr>
          <w:sz w:val="16"/>
          <w:szCs w:val="16"/>
        </w:rPr>
      </w:pPr>
    </w:p>
    <w:p w:rsidR="00EC41D1" w:rsidRPr="00EC41D1" w:rsidRDefault="00EC41D1" w:rsidP="00EC41D1">
      <w:pPr>
        <w:pStyle w:val="aff2"/>
        <w:ind w:firstLine="708"/>
        <w:jc w:val="both"/>
        <w:rPr>
          <w:rFonts w:ascii="Arial" w:hAnsi="Arial" w:cs="Arial"/>
          <w:sz w:val="16"/>
          <w:szCs w:val="16"/>
        </w:rPr>
      </w:pPr>
      <w:r w:rsidRPr="00EC41D1">
        <w:rPr>
          <w:rFonts w:ascii="Arial" w:hAnsi="Arial" w:cs="Arial"/>
          <w:sz w:val="16"/>
          <w:szCs w:val="16"/>
        </w:rPr>
        <w:t>В целях приведения нормативного правового акта в соответствие с требованиями законодательства и в соответствии с Федеральными законами от 6 октября  2003 года № 131-ФЗ «Об общих принципах организации местного самоуправления в Российской Федерации»,</w:t>
      </w:r>
    </w:p>
    <w:p w:rsidR="00EC41D1" w:rsidRPr="00EC41D1" w:rsidRDefault="00EC41D1" w:rsidP="00EC41D1">
      <w:pPr>
        <w:pStyle w:val="aff2"/>
        <w:rPr>
          <w:rFonts w:ascii="Arial" w:hAnsi="Arial" w:cs="Arial"/>
          <w:b/>
          <w:sz w:val="16"/>
          <w:szCs w:val="16"/>
        </w:rPr>
      </w:pPr>
      <w:r w:rsidRPr="00EC41D1">
        <w:rPr>
          <w:rFonts w:ascii="Arial" w:hAnsi="Arial" w:cs="Arial"/>
          <w:b/>
          <w:sz w:val="16"/>
          <w:szCs w:val="16"/>
        </w:rPr>
        <w:t>ПОСТАНОВЛЯЮ:</w:t>
      </w:r>
    </w:p>
    <w:p w:rsidR="00EC41D1" w:rsidRPr="00EC41D1" w:rsidRDefault="00EC41D1" w:rsidP="00EC41D1">
      <w:pPr>
        <w:pStyle w:val="a9"/>
        <w:ind w:left="0" w:firstLine="709"/>
        <w:jc w:val="both"/>
        <w:rPr>
          <w:rFonts w:ascii="Arial" w:eastAsia="PMingLiU" w:hAnsi="Arial" w:cs="Arial"/>
          <w:sz w:val="16"/>
          <w:szCs w:val="16"/>
        </w:rPr>
      </w:pPr>
      <w:r w:rsidRPr="00EC41D1">
        <w:rPr>
          <w:rFonts w:ascii="Arial" w:hAnsi="Arial" w:cs="Arial"/>
          <w:sz w:val="16"/>
          <w:szCs w:val="16"/>
        </w:rPr>
        <w:t xml:space="preserve">Внести в постановление администрации Тунгусовского сельского поселения от 11.11.2022 № 48 «Об утверждении муниципальной  программы «Комплексное развитие транспортной инфраструктуры муниципального образования «Тунгусовское сельское поселение» на 2023-2025 годы»» </w:t>
      </w:r>
      <w:r w:rsidRPr="00EC41D1">
        <w:rPr>
          <w:rFonts w:ascii="Arial" w:eastAsia="PMingLiU" w:hAnsi="Arial" w:cs="Arial"/>
          <w:sz w:val="16"/>
          <w:szCs w:val="16"/>
        </w:rPr>
        <w:t xml:space="preserve">следующие изменения: </w:t>
      </w:r>
    </w:p>
    <w:p w:rsidR="00EC41D1" w:rsidRPr="00EC41D1" w:rsidRDefault="00EC41D1" w:rsidP="00EC41D1">
      <w:pPr>
        <w:pStyle w:val="aff2"/>
        <w:numPr>
          <w:ilvl w:val="0"/>
          <w:numId w:val="29"/>
        </w:numPr>
        <w:ind w:left="0" w:firstLine="709"/>
        <w:jc w:val="both"/>
        <w:rPr>
          <w:rFonts w:ascii="Arial" w:eastAsia="PMingLiU" w:hAnsi="Arial" w:cs="Arial"/>
          <w:sz w:val="16"/>
          <w:szCs w:val="16"/>
        </w:rPr>
      </w:pPr>
      <w:r w:rsidRPr="00EC41D1">
        <w:rPr>
          <w:rFonts w:ascii="Arial" w:eastAsia="PMingLiU" w:hAnsi="Arial" w:cs="Arial"/>
          <w:sz w:val="16"/>
          <w:szCs w:val="16"/>
        </w:rPr>
        <w:t>Объёмы и источники финансирования Программы по годам Раздела 1 Паспорта программы изложить в следующей редакции:</w:t>
      </w:r>
    </w:p>
    <w:p w:rsidR="00EC41D1" w:rsidRPr="00EC41D1" w:rsidRDefault="00EC41D1" w:rsidP="00EC41D1">
      <w:pPr>
        <w:rPr>
          <w:sz w:val="16"/>
          <w:szCs w:val="16"/>
        </w:rPr>
      </w:pPr>
    </w:p>
    <w:tbl>
      <w:tblPr>
        <w:tblStyle w:val="aff4"/>
        <w:tblW w:w="9645" w:type="dxa"/>
        <w:tblLook w:val="04A0"/>
      </w:tblPr>
      <w:tblGrid>
        <w:gridCol w:w="2660"/>
        <w:gridCol w:w="6985"/>
      </w:tblGrid>
      <w:tr w:rsidR="00EC41D1" w:rsidRPr="00EC41D1" w:rsidTr="003050C7">
        <w:tc>
          <w:tcPr>
            <w:tcW w:w="2660" w:type="dxa"/>
          </w:tcPr>
          <w:p w:rsidR="00EC41D1" w:rsidRPr="00EC41D1" w:rsidRDefault="00EC41D1" w:rsidP="003050C7">
            <w:pPr>
              <w:ind w:firstLine="709"/>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Объёмы и источники финансирования Программы по годам</w:t>
            </w:r>
          </w:p>
        </w:tc>
        <w:tc>
          <w:tcPr>
            <w:tcW w:w="6985" w:type="dxa"/>
          </w:tcPr>
          <w:p w:rsidR="00EC41D1" w:rsidRPr="00EC41D1" w:rsidRDefault="00EC41D1" w:rsidP="003050C7">
            <w:pPr>
              <w:ind w:firstLine="709"/>
              <w:rPr>
                <w:rFonts w:ascii="Arial" w:hAnsi="Arial" w:cs="Arial"/>
                <w:sz w:val="16"/>
                <w:szCs w:val="16"/>
              </w:rPr>
            </w:pPr>
          </w:p>
          <w:p w:rsidR="00EC41D1" w:rsidRPr="00EC41D1" w:rsidRDefault="00EC41D1" w:rsidP="003050C7">
            <w:pPr>
              <w:ind w:firstLine="21"/>
              <w:rPr>
                <w:rFonts w:ascii="Arial" w:hAnsi="Arial" w:cs="Arial"/>
                <w:sz w:val="16"/>
                <w:szCs w:val="16"/>
              </w:rPr>
            </w:pPr>
            <w:r w:rsidRPr="00EC41D1">
              <w:rPr>
                <w:rFonts w:ascii="Arial" w:hAnsi="Arial" w:cs="Arial"/>
                <w:sz w:val="16"/>
                <w:szCs w:val="16"/>
              </w:rPr>
              <w:t>Ориентировочный общий объем финансирования Программы составит   всего 4777,01 тыс</w:t>
            </w:r>
            <w:proofErr w:type="gramStart"/>
            <w:r w:rsidRPr="00EC41D1">
              <w:rPr>
                <w:rFonts w:ascii="Arial" w:hAnsi="Arial" w:cs="Arial"/>
                <w:sz w:val="16"/>
                <w:szCs w:val="16"/>
              </w:rPr>
              <w:t>.р</w:t>
            </w:r>
            <w:proofErr w:type="gramEnd"/>
            <w:r w:rsidRPr="00EC41D1">
              <w:rPr>
                <w:rFonts w:ascii="Arial" w:hAnsi="Arial" w:cs="Arial"/>
                <w:sz w:val="16"/>
                <w:szCs w:val="16"/>
              </w:rPr>
              <w:t>уб. , в том числе:</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средства сельского поселения –  2134,47 тыс</w:t>
            </w:r>
            <w:proofErr w:type="gramStart"/>
            <w:r w:rsidRPr="00EC41D1">
              <w:rPr>
                <w:rFonts w:ascii="Arial" w:hAnsi="Arial" w:cs="Arial"/>
                <w:sz w:val="16"/>
                <w:szCs w:val="16"/>
              </w:rPr>
              <w:t>.р</w:t>
            </w:r>
            <w:proofErr w:type="gramEnd"/>
            <w:r w:rsidRPr="00EC41D1">
              <w:rPr>
                <w:rFonts w:ascii="Arial" w:hAnsi="Arial" w:cs="Arial"/>
                <w:sz w:val="16"/>
                <w:szCs w:val="16"/>
              </w:rPr>
              <w:t>уб. </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в том числе по годам: 2023 год – 453,6 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2024 год  - 536,4 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2025 год  - 1144,47тыс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средства областного бюджета  - 2642,54 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в том числе по годам: 2023год – 638 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2024 год – 881 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ind w:firstLine="21"/>
              <w:rPr>
                <w:rFonts w:ascii="Arial" w:hAnsi="Arial" w:cs="Arial"/>
                <w:sz w:val="16"/>
                <w:szCs w:val="16"/>
              </w:rPr>
            </w:pPr>
            <w:r w:rsidRPr="00EC41D1">
              <w:rPr>
                <w:rFonts w:ascii="Arial" w:hAnsi="Arial" w:cs="Arial"/>
                <w:sz w:val="16"/>
                <w:szCs w:val="16"/>
              </w:rPr>
              <w:t xml:space="preserve">                                                       2025 год –1123,54 </w:t>
            </w:r>
            <w:proofErr w:type="spellStart"/>
            <w:r w:rsidRPr="00EC41D1">
              <w:rPr>
                <w:rFonts w:ascii="Arial" w:hAnsi="Arial" w:cs="Arial"/>
                <w:sz w:val="16"/>
                <w:szCs w:val="16"/>
              </w:rPr>
              <w:t>тыс</w:t>
            </w:r>
            <w:proofErr w:type="gramStart"/>
            <w:r w:rsidRPr="00EC41D1">
              <w:rPr>
                <w:rFonts w:ascii="Arial" w:hAnsi="Arial" w:cs="Arial"/>
                <w:sz w:val="16"/>
                <w:szCs w:val="16"/>
              </w:rPr>
              <w:t>.р</w:t>
            </w:r>
            <w:proofErr w:type="gramEnd"/>
            <w:r w:rsidRPr="00EC41D1">
              <w:rPr>
                <w:rFonts w:ascii="Arial" w:hAnsi="Arial" w:cs="Arial"/>
                <w:sz w:val="16"/>
                <w:szCs w:val="16"/>
              </w:rPr>
              <w:t>уб</w:t>
            </w:r>
            <w:proofErr w:type="spellEnd"/>
          </w:p>
          <w:p w:rsidR="00EC41D1" w:rsidRPr="00EC41D1" w:rsidRDefault="00EC41D1" w:rsidP="003050C7">
            <w:pPr>
              <w:ind w:firstLine="21"/>
              <w:rPr>
                <w:rFonts w:ascii="Arial" w:hAnsi="Arial" w:cs="Arial"/>
                <w:sz w:val="16"/>
                <w:szCs w:val="16"/>
              </w:rPr>
            </w:pPr>
            <w:r w:rsidRPr="00EC41D1">
              <w:rPr>
                <w:rFonts w:ascii="Arial" w:hAnsi="Arial" w:cs="Arial"/>
                <w:sz w:val="16"/>
                <w:szCs w:val="16"/>
              </w:rPr>
              <w:t>2024-2025гг. (на этот период объем средств будет уточняться)</w:t>
            </w:r>
          </w:p>
          <w:p w:rsidR="00EC41D1" w:rsidRPr="00EC41D1" w:rsidRDefault="00EC41D1" w:rsidP="003050C7">
            <w:pPr>
              <w:ind w:firstLine="709"/>
              <w:rPr>
                <w:rFonts w:ascii="Arial" w:hAnsi="Arial" w:cs="Arial"/>
                <w:sz w:val="16"/>
                <w:szCs w:val="16"/>
              </w:rPr>
            </w:pPr>
            <w:r w:rsidRPr="00EC41D1">
              <w:rPr>
                <w:rFonts w:ascii="Arial" w:hAnsi="Arial" w:cs="Arial"/>
                <w:sz w:val="16"/>
                <w:szCs w:val="16"/>
              </w:rPr>
              <w:t>                                                      </w:t>
            </w:r>
          </w:p>
        </w:tc>
      </w:tr>
    </w:tbl>
    <w:p w:rsidR="00EC41D1" w:rsidRPr="00EC41D1" w:rsidRDefault="00EC41D1" w:rsidP="00EC41D1">
      <w:pPr>
        <w:ind w:firstLine="709"/>
        <w:rPr>
          <w:rFonts w:ascii="Arial" w:hAnsi="Arial" w:cs="Arial"/>
          <w:sz w:val="16"/>
          <w:szCs w:val="16"/>
        </w:rPr>
      </w:pPr>
    </w:p>
    <w:p w:rsidR="00EC41D1" w:rsidRPr="00EC41D1" w:rsidRDefault="00EC41D1" w:rsidP="00EC41D1">
      <w:pPr>
        <w:pStyle w:val="aff2"/>
        <w:numPr>
          <w:ilvl w:val="0"/>
          <w:numId w:val="29"/>
        </w:numPr>
        <w:ind w:left="0" w:firstLine="709"/>
        <w:jc w:val="both"/>
        <w:rPr>
          <w:rFonts w:ascii="Arial" w:eastAsia="PMingLiU" w:hAnsi="Arial" w:cs="Arial"/>
          <w:sz w:val="16"/>
          <w:szCs w:val="16"/>
        </w:rPr>
      </w:pPr>
      <w:r w:rsidRPr="00EC41D1">
        <w:rPr>
          <w:rFonts w:ascii="Arial" w:eastAsia="PMingLiU" w:hAnsi="Arial" w:cs="Arial"/>
          <w:sz w:val="16"/>
          <w:szCs w:val="16"/>
        </w:rPr>
        <w:t>Раздел 4 муниципальной программы изложить в следующей редакции:</w:t>
      </w:r>
    </w:p>
    <w:p w:rsidR="00EC41D1" w:rsidRPr="00EC41D1" w:rsidRDefault="00EC41D1" w:rsidP="00EC41D1">
      <w:pPr>
        <w:ind w:firstLine="709"/>
        <w:rPr>
          <w:rFonts w:ascii="Arial" w:hAnsi="Arial" w:cs="Arial"/>
          <w:bCs/>
          <w:color w:val="000000" w:themeColor="text1"/>
          <w:sz w:val="16"/>
          <w:szCs w:val="16"/>
        </w:rPr>
      </w:pPr>
      <w:r w:rsidRPr="00EC41D1">
        <w:rPr>
          <w:rFonts w:ascii="Arial" w:hAnsi="Arial" w:cs="Arial"/>
          <w:bCs/>
          <w:color w:val="000000" w:themeColor="text1"/>
          <w:sz w:val="16"/>
          <w:szCs w:val="16"/>
        </w:rPr>
        <w:t>«4. Ресурсное обеспечение Программы</w:t>
      </w:r>
    </w:p>
    <w:p w:rsidR="00EC41D1" w:rsidRPr="00EC41D1" w:rsidRDefault="00EC41D1" w:rsidP="00EC41D1">
      <w:pPr>
        <w:ind w:firstLine="709"/>
        <w:rPr>
          <w:rFonts w:ascii="Arial" w:hAnsi="Arial" w:cs="Arial"/>
          <w:color w:val="000000" w:themeColor="text1"/>
          <w:sz w:val="16"/>
          <w:szCs w:val="16"/>
        </w:rPr>
      </w:pPr>
    </w:p>
    <w:p w:rsidR="00EC41D1" w:rsidRPr="00EC41D1" w:rsidRDefault="00EC41D1" w:rsidP="00EC41D1">
      <w:pPr>
        <w:ind w:firstLine="709"/>
        <w:rPr>
          <w:rFonts w:ascii="Arial" w:hAnsi="Arial" w:cs="Arial"/>
          <w:color w:val="000000" w:themeColor="text1"/>
          <w:sz w:val="16"/>
          <w:szCs w:val="16"/>
        </w:rPr>
      </w:pPr>
      <w:r w:rsidRPr="00EC41D1">
        <w:rPr>
          <w:rFonts w:ascii="Arial" w:hAnsi="Arial" w:cs="Arial"/>
          <w:color w:val="000000" w:themeColor="text1"/>
          <w:sz w:val="16"/>
          <w:szCs w:val="16"/>
        </w:rPr>
        <w:t>На реализацию мероприятий Программы планируется выделение  2134,47 тыс. рублей из   бюджета сельского поселения и 2642,54 тыс. руб. из областного бюджета на 2024-2025г. (суммы средств областного бюджета на 2024-2025 года будут уточняться).  </w:t>
      </w:r>
    </w:p>
    <w:p w:rsidR="00EC41D1" w:rsidRPr="00EC41D1" w:rsidRDefault="00EC41D1" w:rsidP="00EC41D1">
      <w:pPr>
        <w:ind w:firstLine="709"/>
        <w:rPr>
          <w:rFonts w:ascii="Arial" w:hAnsi="Arial" w:cs="Arial"/>
          <w:color w:val="000000" w:themeColor="text1"/>
          <w:sz w:val="16"/>
          <w:szCs w:val="16"/>
        </w:rPr>
      </w:pPr>
      <w:r w:rsidRPr="00EC41D1">
        <w:rPr>
          <w:rFonts w:ascii="Arial" w:hAnsi="Arial" w:cs="Arial"/>
          <w:color w:val="000000" w:themeColor="text1"/>
          <w:sz w:val="16"/>
          <w:szCs w:val="16"/>
        </w:rPr>
        <w:t>Объёмы финансирования Программы носят прогнозный характер, особенно в отдаленной перспективе (до 2025г.) и подлежат уточнению в установленном порядке».</w:t>
      </w:r>
    </w:p>
    <w:p w:rsidR="00EC41D1" w:rsidRPr="00EC41D1" w:rsidRDefault="00EC41D1" w:rsidP="00EC41D1">
      <w:pPr>
        <w:pStyle w:val="a9"/>
        <w:numPr>
          <w:ilvl w:val="0"/>
          <w:numId w:val="29"/>
        </w:numPr>
        <w:ind w:left="0" w:firstLine="709"/>
        <w:jc w:val="both"/>
        <w:rPr>
          <w:rFonts w:ascii="Arial" w:eastAsia="PMingLiU" w:hAnsi="Arial" w:cs="Arial"/>
          <w:sz w:val="16"/>
          <w:szCs w:val="16"/>
        </w:rPr>
      </w:pPr>
      <w:r w:rsidRPr="00EC41D1">
        <w:rPr>
          <w:rFonts w:ascii="Arial" w:eastAsia="PMingLiU" w:hAnsi="Arial" w:cs="Arial"/>
          <w:sz w:val="16"/>
          <w:szCs w:val="16"/>
        </w:rPr>
        <w:t>Приложение №1 муниципальной программы изложить в следующей редакции, согласно приложению к настоящему постановлению.</w:t>
      </w:r>
    </w:p>
    <w:p w:rsidR="00EC41D1" w:rsidRPr="00EC41D1" w:rsidRDefault="00EC41D1" w:rsidP="00EC41D1">
      <w:pPr>
        <w:pStyle w:val="ConsPlusNormal"/>
        <w:ind w:firstLine="709"/>
        <w:jc w:val="both"/>
        <w:rPr>
          <w:sz w:val="16"/>
          <w:szCs w:val="16"/>
        </w:rPr>
      </w:pPr>
      <w:r w:rsidRPr="00EC41D1">
        <w:rPr>
          <w:sz w:val="16"/>
          <w:szCs w:val="16"/>
        </w:rPr>
        <w:t>5. Опубликовать настоящее постановление в Информационном бюллетене и разместить на официальном сайте Тунгусовского сельского поселения (</w:t>
      </w:r>
      <w:hyperlink r:id="rId27" w:history="1">
        <w:r w:rsidRPr="00EC41D1">
          <w:rPr>
            <w:rStyle w:val="a5"/>
            <w:rFonts w:eastAsia="Courier New"/>
            <w:sz w:val="16"/>
            <w:szCs w:val="16"/>
          </w:rPr>
          <w:t>https://tungusovskoe-r69.gosweb.gosuslugi.ru/</w:t>
        </w:r>
      </w:hyperlink>
      <w:r w:rsidRPr="00EC41D1">
        <w:rPr>
          <w:sz w:val="16"/>
          <w:szCs w:val="16"/>
        </w:rPr>
        <w:t>).</w:t>
      </w:r>
    </w:p>
    <w:p w:rsidR="00EC41D1" w:rsidRPr="00EC41D1" w:rsidRDefault="00EC41D1" w:rsidP="00EC41D1">
      <w:pPr>
        <w:ind w:firstLine="709"/>
        <w:rPr>
          <w:rFonts w:ascii="Arial" w:eastAsia="Calibri" w:hAnsi="Arial" w:cs="Arial"/>
          <w:color w:val="000000"/>
          <w:sz w:val="16"/>
          <w:szCs w:val="16"/>
        </w:rPr>
      </w:pPr>
      <w:r w:rsidRPr="00EC41D1">
        <w:rPr>
          <w:rFonts w:ascii="Arial" w:hAnsi="Arial" w:cs="Arial"/>
          <w:sz w:val="16"/>
          <w:szCs w:val="16"/>
        </w:rPr>
        <w:t xml:space="preserve">6. </w:t>
      </w:r>
      <w:r w:rsidRPr="00EC41D1">
        <w:rPr>
          <w:rFonts w:ascii="Arial" w:eastAsia="Calibri" w:hAnsi="Arial" w:cs="Arial"/>
          <w:color w:val="000000"/>
          <w:sz w:val="16"/>
          <w:szCs w:val="16"/>
        </w:rPr>
        <w:t>Настоящее постановление вступает в силу после его официального опубликования</w:t>
      </w:r>
      <w:r w:rsidRPr="00EC41D1">
        <w:rPr>
          <w:rFonts w:ascii="Arial" w:eastAsia="Courier New" w:hAnsi="Arial" w:cs="Arial"/>
          <w:color w:val="000000"/>
          <w:sz w:val="16"/>
          <w:szCs w:val="16"/>
        </w:rPr>
        <w:t>.</w:t>
      </w:r>
    </w:p>
    <w:p w:rsidR="00EC41D1" w:rsidRPr="00EC41D1" w:rsidRDefault="00EC41D1" w:rsidP="00EC41D1">
      <w:pPr>
        <w:ind w:firstLine="709"/>
        <w:rPr>
          <w:rFonts w:ascii="Arial" w:eastAsia="Calibri" w:hAnsi="Arial" w:cs="Arial"/>
          <w:color w:val="000000"/>
          <w:sz w:val="16"/>
          <w:szCs w:val="16"/>
        </w:rPr>
      </w:pPr>
      <w:r w:rsidRPr="00EC41D1">
        <w:rPr>
          <w:rFonts w:ascii="Arial" w:eastAsia="Calibri" w:hAnsi="Arial" w:cs="Arial"/>
          <w:color w:val="000000"/>
          <w:sz w:val="16"/>
          <w:szCs w:val="16"/>
        </w:rPr>
        <w:t>7. Контроль исполнения настоящего постановления оставляю за собой.</w:t>
      </w:r>
    </w:p>
    <w:p w:rsidR="00EC41D1" w:rsidRPr="00EC41D1" w:rsidRDefault="00EC41D1" w:rsidP="00EC41D1">
      <w:pPr>
        <w:pStyle w:val="a9"/>
        <w:tabs>
          <w:tab w:val="left" w:pos="851"/>
          <w:tab w:val="left" w:pos="993"/>
        </w:tabs>
        <w:ind w:left="0" w:firstLine="567"/>
        <w:jc w:val="both"/>
        <w:rPr>
          <w:rFonts w:ascii="Arial" w:hAnsi="Arial" w:cs="Arial"/>
          <w:sz w:val="16"/>
          <w:szCs w:val="16"/>
        </w:rPr>
      </w:pPr>
    </w:p>
    <w:p w:rsidR="00EC41D1" w:rsidRPr="00EC41D1" w:rsidRDefault="00EC41D1" w:rsidP="00EC41D1">
      <w:pPr>
        <w:pStyle w:val="a9"/>
        <w:tabs>
          <w:tab w:val="left" w:pos="851"/>
          <w:tab w:val="left" w:pos="993"/>
        </w:tabs>
        <w:ind w:left="0"/>
        <w:jc w:val="both"/>
        <w:rPr>
          <w:rFonts w:ascii="Arial" w:hAnsi="Arial" w:cs="Arial"/>
          <w:sz w:val="16"/>
          <w:szCs w:val="16"/>
        </w:rPr>
      </w:pPr>
    </w:p>
    <w:p w:rsidR="00EC41D1" w:rsidRPr="00EC41D1" w:rsidRDefault="00EC41D1" w:rsidP="00EC41D1">
      <w:pPr>
        <w:pStyle w:val="a9"/>
        <w:tabs>
          <w:tab w:val="left" w:pos="851"/>
          <w:tab w:val="left" w:pos="993"/>
        </w:tabs>
        <w:ind w:left="0"/>
        <w:jc w:val="both"/>
        <w:rPr>
          <w:rFonts w:ascii="Arial" w:hAnsi="Arial" w:cs="Arial"/>
          <w:sz w:val="16"/>
          <w:szCs w:val="16"/>
        </w:rPr>
      </w:pPr>
    </w:p>
    <w:p w:rsidR="00EC41D1" w:rsidRPr="00EC41D1" w:rsidRDefault="00EC41D1" w:rsidP="00EC41D1">
      <w:pPr>
        <w:rPr>
          <w:rFonts w:ascii="Arial" w:hAnsi="Arial" w:cs="Arial"/>
          <w:color w:val="000000"/>
          <w:sz w:val="16"/>
          <w:szCs w:val="16"/>
        </w:rPr>
      </w:pPr>
      <w:r w:rsidRPr="00EC41D1">
        <w:rPr>
          <w:rFonts w:ascii="Arial" w:hAnsi="Arial" w:cs="Arial"/>
          <w:color w:val="000000"/>
          <w:sz w:val="16"/>
          <w:szCs w:val="16"/>
        </w:rPr>
        <w:t>Глава Тунгусовского сельского поселения                                                  А.А. Мищенко</w:t>
      </w: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ind w:firstLine="698"/>
        <w:jc w:val="right"/>
        <w:rPr>
          <w:sz w:val="16"/>
          <w:szCs w:val="16"/>
        </w:rPr>
      </w:pPr>
    </w:p>
    <w:p w:rsidR="00EC41D1" w:rsidRPr="00EC41D1" w:rsidRDefault="00EC41D1" w:rsidP="00EC41D1">
      <w:pPr>
        <w:rPr>
          <w:rFonts w:ascii="Arial" w:hAnsi="Arial" w:cs="Arial"/>
          <w:sz w:val="16"/>
          <w:szCs w:val="16"/>
        </w:rPr>
      </w:pPr>
      <w:r w:rsidRPr="00EC41D1">
        <w:rPr>
          <w:rFonts w:ascii="Arial" w:hAnsi="Arial" w:cs="Arial"/>
          <w:sz w:val="16"/>
          <w:szCs w:val="16"/>
        </w:rPr>
        <w:t xml:space="preserve">Т.А. </w:t>
      </w:r>
      <w:proofErr w:type="spellStart"/>
      <w:r w:rsidRPr="00EC41D1">
        <w:rPr>
          <w:rFonts w:ascii="Arial" w:hAnsi="Arial" w:cs="Arial"/>
          <w:sz w:val="16"/>
          <w:szCs w:val="16"/>
        </w:rPr>
        <w:t>Якурнова</w:t>
      </w:r>
      <w:proofErr w:type="spellEnd"/>
    </w:p>
    <w:p w:rsidR="00EC41D1" w:rsidRPr="00EC41D1" w:rsidRDefault="00EC41D1" w:rsidP="00EC41D1">
      <w:pPr>
        <w:rPr>
          <w:rFonts w:ascii="Arial" w:hAnsi="Arial" w:cs="Arial"/>
          <w:sz w:val="16"/>
          <w:szCs w:val="16"/>
        </w:rPr>
        <w:sectPr w:rsidR="00EC41D1" w:rsidRPr="00EC41D1" w:rsidSect="00EC41D1">
          <w:pgSz w:w="11906" w:h="16838"/>
          <w:pgMar w:top="1134" w:right="567" w:bottom="1134" w:left="1701" w:header="708" w:footer="708" w:gutter="0"/>
          <w:cols w:space="708"/>
          <w:docGrid w:linePitch="360"/>
        </w:sectPr>
      </w:pPr>
      <w:r w:rsidRPr="00EC41D1">
        <w:rPr>
          <w:rFonts w:ascii="Arial" w:hAnsi="Arial" w:cs="Arial"/>
          <w:sz w:val="16"/>
          <w:szCs w:val="16"/>
        </w:rPr>
        <w:t>8(38256)35379</w:t>
      </w:r>
    </w:p>
    <w:p w:rsidR="00EC41D1" w:rsidRPr="00EC41D1" w:rsidRDefault="00EC41D1" w:rsidP="00EC41D1">
      <w:pPr>
        <w:jc w:val="right"/>
        <w:rPr>
          <w:rFonts w:ascii="Arial" w:hAnsi="Arial" w:cs="Arial"/>
          <w:sz w:val="16"/>
          <w:szCs w:val="16"/>
        </w:rPr>
      </w:pPr>
      <w:r w:rsidRPr="00EC41D1">
        <w:rPr>
          <w:rFonts w:ascii="Arial" w:hAnsi="Arial" w:cs="Arial"/>
          <w:sz w:val="16"/>
          <w:szCs w:val="16"/>
        </w:rPr>
        <w:lastRenderedPageBreak/>
        <w:t xml:space="preserve">Приложение 1 </w:t>
      </w:r>
    </w:p>
    <w:p w:rsidR="00EC41D1" w:rsidRPr="00EC41D1" w:rsidRDefault="00EC41D1" w:rsidP="00EC41D1">
      <w:pPr>
        <w:jc w:val="right"/>
        <w:rPr>
          <w:rFonts w:ascii="Arial" w:hAnsi="Arial" w:cs="Arial"/>
          <w:sz w:val="16"/>
          <w:szCs w:val="16"/>
        </w:rPr>
      </w:pPr>
      <w:r w:rsidRPr="00EC41D1">
        <w:rPr>
          <w:rFonts w:ascii="Arial" w:hAnsi="Arial" w:cs="Arial"/>
          <w:sz w:val="16"/>
          <w:szCs w:val="16"/>
        </w:rPr>
        <w:t xml:space="preserve">к постановлению Администрации </w:t>
      </w:r>
      <w:bookmarkStart w:id="31" w:name="_Hlk37865297"/>
    </w:p>
    <w:bookmarkEnd w:id="31"/>
    <w:p w:rsidR="00EC41D1" w:rsidRPr="00EC41D1" w:rsidRDefault="00EC41D1" w:rsidP="00EC41D1">
      <w:pPr>
        <w:jc w:val="right"/>
        <w:rPr>
          <w:rFonts w:ascii="Arial" w:hAnsi="Arial" w:cs="Arial"/>
          <w:sz w:val="16"/>
          <w:szCs w:val="16"/>
        </w:rPr>
      </w:pPr>
      <w:r w:rsidRPr="00EC41D1">
        <w:rPr>
          <w:rFonts w:ascii="Arial" w:hAnsi="Arial" w:cs="Arial"/>
          <w:sz w:val="16"/>
          <w:szCs w:val="16"/>
        </w:rPr>
        <w:t xml:space="preserve">Тунгусовского сельского поселения </w:t>
      </w:r>
    </w:p>
    <w:p w:rsidR="00EC41D1" w:rsidRPr="00EC41D1" w:rsidRDefault="00EC41D1" w:rsidP="00EC41D1">
      <w:pPr>
        <w:jc w:val="right"/>
        <w:rPr>
          <w:rFonts w:ascii="Arial" w:hAnsi="Arial" w:cs="Arial"/>
          <w:sz w:val="16"/>
          <w:szCs w:val="16"/>
        </w:rPr>
      </w:pPr>
      <w:r w:rsidRPr="00EC41D1">
        <w:rPr>
          <w:rFonts w:ascii="Arial" w:hAnsi="Arial" w:cs="Arial"/>
          <w:sz w:val="16"/>
          <w:szCs w:val="16"/>
        </w:rPr>
        <w:t xml:space="preserve">Молчановского района Томской области </w:t>
      </w:r>
    </w:p>
    <w:p w:rsidR="00EC41D1" w:rsidRPr="00EC41D1" w:rsidRDefault="00EC41D1" w:rsidP="00EC41D1">
      <w:pPr>
        <w:jc w:val="right"/>
        <w:rPr>
          <w:rFonts w:ascii="Arial" w:hAnsi="Arial" w:cs="Arial"/>
          <w:sz w:val="16"/>
          <w:szCs w:val="16"/>
        </w:rPr>
      </w:pPr>
      <w:r w:rsidRPr="00EC41D1">
        <w:rPr>
          <w:rFonts w:ascii="Arial" w:hAnsi="Arial" w:cs="Arial"/>
          <w:sz w:val="16"/>
          <w:szCs w:val="16"/>
        </w:rPr>
        <w:t xml:space="preserve">от </w:t>
      </w:r>
      <w:r w:rsidRPr="00EC41D1">
        <w:rPr>
          <w:rFonts w:ascii="Arial" w:hAnsi="Arial" w:cs="Arial"/>
          <w:sz w:val="16"/>
          <w:szCs w:val="16"/>
          <w:u w:val="single"/>
        </w:rPr>
        <w:t>«24» января 2025 г. №8</w:t>
      </w:r>
      <w:r w:rsidRPr="00EC41D1">
        <w:rPr>
          <w:rFonts w:ascii="Arial" w:hAnsi="Arial" w:cs="Arial"/>
          <w:sz w:val="16"/>
          <w:szCs w:val="16"/>
        </w:rPr>
        <w:t xml:space="preserve">  </w:t>
      </w:r>
    </w:p>
    <w:p w:rsidR="00EC41D1" w:rsidRPr="00EC41D1" w:rsidRDefault="00EC41D1" w:rsidP="00EC41D1">
      <w:pPr>
        <w:jc w:val="right"/>
        <w:rPr>
          <w:rFonts w:ascii="Arial" w:hAnsi="Arial" w:cs="Arial"/>
          <w:sz w:val="16"/>
          <w:szCs w:val="16"/>
        </w:rPr>
      </w:pPr>
      <w:r w:rsidRPr="00EC41D1">
        <w:rPr>
          <w:rFonts w:ascii="Arial" w:hAnsi="Arial" w:cs="Arial"/>
          <w:sz w:val="16"/>
          <w:szCs w:val="16"/>
        </w:rPr>
        <w:t xml:space="preserve">                                                                    </w:t>
      </w:r>
    </w:p>
    <w:p w:rsidR="00EC41D1" w:rsidRPr="00EC41D1" w:rsidRDefault="00EC41D1" w:rsidP="00EC41D1">
      <w:pPr>
        <w:jc w:val="right"/>
        <w:rPr>
          <w:rFonts w:ascii="Arial" w:hAnsi="Arial" w:cs="Arial"/>
          <w:sz w:val="16"/>
          <w:szCs w:val="16"/>
        </w:rPr>
      </w:pPr>
      <w:r w:rsidRPr="00EC41D1">
        <w:rPr>
          <w:rFonts w:ascii="Arial" w:hAnsi="Arial" w:cs="Arial"/>
          <w:sz w:val="16"/>
          <w:szCs w:val="16"/>
        </w:rPr>
        <w:t>«Приложение №1</w:t>
      </w:r>
    </w:p>
    <w:p w:rsidR="00EC41D1" w:rsidRPr="00EC41D1" w:rsidRDefault="00EC41D1" w:rsidP="00EC41D1">
      <w:pPr>
        <w:jc w:val="center"/>
        <w:rPr>
          <w:rFonts w:ascii="Arial" w:hAnsi="Arial" w:cs="Arial"/>
          <w:b/>
          <w:bCs/>
          <w:sz w:val="16"/>
          <w:szCs w:val="16"/>
        </w:rPr>
      </w:pPr>
    </w:p>
    <w:p w:rsidR="00EC41D1" w:rsidRPr="00EC41D1" w:rsidRDefault="00EC41D1" w:rsidP="00EC41D1">
      <w:pPr>
        <w:jc w:val="center"/>
        <w:rPr>
          <w:rFonts w:ascii="Arial" w:hAnsi="Arial" w:cs="Arial"/>
          <w:sz w:val="16"/>
          <w:szCs w:val="16"/>
        </w:rPr>
      </w:pPr>
      <w:r w:rsidRPr="00EC41D1">
        <w:rPr>
          <w:rFonts w:ascii="Arial" w:hAnsi="Arial" w:cs="Arial"/>
          <w:b/>
          <w:bCs/>
          <w:sz w:val="16"/>
          <w:szCs w:val="16"/>
        </w:rPr>
        <w:t>План мероприятий муниципальной  Программы</w:t>
      </w:r>
    </w:p>
    <w:p w:rsidR="00EC41D1" w:rsidRPr="00EC41D1" w:rsidRDefault="00EC41D1" w:rsidP="00EC41D1">
      <w:pPr>
        <w:jc w:val="center"/>
        <w:rPr>
          <w:rFonts w:ascii="Arial" w:hAnsi="Arial" w:cs="Arial"/>
          <w:b/>
          <w:sz w:val="16"/>
          <w:szCs w:val="16"/>
        </w:rPr>
      </w:pPr>
      <w:r w:rsidRPr="00EC41D1">
        <w:rPr>
          <w:rFonts w:ascii="Arial" w:hAnsi="Arial" w:cs="Arial"/>
          <w:b/>
          <w:sz w:val="16"/>
          <w:szCs w:val="16"/>
        </w:rPr>
        <w:t>Комплексное развитие транспортной инфраструктуры муниципального образования «Тунгусовское сельское поселение»» на 2023-2025 годы</w:t>
      </w:r>
    </w:p>
    <w:p w:rsidR="00EC41D1" w:rsidRPr="00EC41D1" w:rsidRDefault="00EC41D1" w:rsidP="00EC41D1">
      <w:pPr>
        <w:rPr>
          <w:rFonts w:ascii="Arial" w:hAnsi="Arial" w:cs="Arial"/>
          <w:b/>
          <w:bCs/>
          <w:sz w:val="16"/>
          <w:szCs w:val="16"/>
        </w:rPr>
      </w:pPr>
    </w:p>
    <w:tbl>
      <w:tblPr>
        <w:tblStyle w:val="aff4"/>
        <w:tblW w:w="0" w:type="auto"/>
        <w:tblLayout w:type="fixed"/>
        <w:tblLook w:val="04A0"/>
      </w:tblPr>
      <w:tblGrid>
        <w:gridCol w:w="439"/>
        <w:gridCol w:w="1808"/>
        <w:gridCol w:w="834"/>
        <w:gridCol w:w="1482"/>
        <w:gridCol w:w="978"/>
        <w:gridCol w:w="646"/>
        <w:gridCol w:w="617"/>
        <w:gridCol w:w="1146"/>
        <w:gridCol w:w="957"/>
        <w:gridCol w:w="641"/>
        <w:gridCol w:w="572"/>
        <w:gridCol w:w="795"/>
        <w:gridCol w:w="706"/>
        <w:gridCol w:w="617"/>
        <w:gridCol w:w="945"/>
        <w:gridCol w:w="817"/>
        <w:gridCol w:w="786"/>
      </w:tblGrid>
      <w:tr w:rsidR="00EC41D1" w:rsidRPr="00EC41D1" w:rsidTr="003050C7">
        <w:tc>
          <w:tcPr>
            <w:tcW w:w="439" w:type="dxa"/>
            <w:vMerge w:val="restart"/>
            <w:hideMark/>
          </w:tcPr>
          <w:p w:rsidR="00EC41D1" w:rsidRPr="00EC41D1" w:rsidRDefault="00EC41D1" w:rsidP="003050C7">
            <w:pPr>
              <w:rPr>
                <w:rFonts w:ascii="Arial" w:hAnsi="Arial" w:cs="Arial"/>
                <w:sz w:val="16"/>
                <w:szCs w:val="16"/>
              </w:rPr>
            </w:pPr>
            <w:r w:rsidRPr="00EC41D1">
              <w:rPr>
                <w:rFonts w:ascii="Arial" w:hAnsi="Arial" w:cs="Arial"/>
                <w:sz w:val="16"/>
                <w:szCs w:val="16"/>
              </w:rPr>
              <w:t>№</w:t>
            </w:r>
          </w:p>
          <w:p w:rsidR="00EC41D1" w:rsidRPr="00EC41D1" w:rsidRDefault="00EC41D1" w:rsidP="003050C7">
            <w:pPr>
              <w:rPr>
                <w:rFonts w:ascii="Arial" w:hAnsi="Arial" w:cs="Arial"/>
                <w:sz w:val="16"/>
                <w:szCs w:val="16"/>
              </w:rPr>
            </w:pPr>
            <w:proofErr w:type="spellStart"/>
            <w:proofErr w:type="gramStart"/>
            <w:r w:rsidRPr="00EC41D1">
              <w:rPr>
                <w:rFonts w:ascii="Arial" w:hAnsi="Arial" w:cs="Arial"/>
                <w:sz w:val="16"/>
                <w:szCs w:val="16"/>
              </w:rPr>
              <w:t>п</w:t>
            </w:r>
            <w:proofErr w:type="spellEnd"/>
            <w:proofErr w:type="gramEnd"/>
            <w:r w:rsidRPr="00EC41D1">
              <w:rPr>
                <w:rFonts w:ascii="Arial" w:hAnsi="Arial" w:cs="Arial"/>
                <w:sz w:val="16"/>
                <w:szCs w:val="16"/>
              </w:rPr>
              <w:t>/</w:t>
            </w:r>
            <w:proofErr w:type="spellStart"/>
            <w:r w:rsidRPr="00EC41D1">
              <w:rPr>
                <w:rFonts w:ascii="Arial" w:hAnsi="Arial" w:cs="Arial"/>
                <w:sz w:val="16"/>
                <w:szCs w:val="16"/>
              </w:rPr>
              <w:t>п</w:t>
            </w:r>
            <w:proofErr w:type="spellEnd"/>
          </w:p>
        </w:tc>
        <w:tc>
          <w:tcPr>
            <w:tcW w:w="1808" w:type="dxa"/>
            <w:vMerge w:val="restart"/>
            <w:hideMark/>
          </w:tcPr>
          <w:p w:rsidR="00EC41D1" w:rsidRPr="00EC41D1" w:rsidRDefault="00EC41D1" w:rsidP="003050C7">
            <w:pPr>
              <w:rPr>
                <w:rFonts w:ascii="Arial" w:hAnsi="Arial" w:cs="Arial"/>
                <w:sz w:val="16"/>
                <w:szCs w:val="16"/>
              </w:rPr>
            </w:pPr>
            <w:r w:rsidRPr="00EC41D1">
              <w:rPr>
                <w:rFonts w:ascii="Arial" w:hAnsi="Arial" w:cs="Arial"/>
                <w:sz w:val="16"/>
                <w:szCs w:val="16"/>
              </w:rPr>
              <w:t>Наименование</w:t>
            </w:r>
          </w:p>
          <w:p w:rsidR="00EC41D1" w:rsidRPr="00EC41D1" w:rsidRDefault="00EC41D1" w:rsidP="003050C7">
            <w:pPr>
              <w:rPr>
                <w:rFonts w:ascii="Arial" w:hAnsi="Arial" w:cs="Arial"/>
                <w:sz w:val="16"/>
                <w:szCs w:val="16"/>
              </w:rPr>
            </w:pPr>
            <w:r w:rsidRPr="00EC41D1">
              <w:rPr>
                <w:rFonts w:ascii="Arial" w:hAnsi="Arial" w:cs="Arial"/>
                <w:sz w:val="16"/>
                <w:szCs w:val="16"/>
              </w:rPr>
              <w:t>мероприятия</w:t>
            </w:r>
          </w:p>
        </w:tc>
        <w:tc>
          <w:tcPr>
            <w:tcW w:w="834" w:type="dxa"/>
            <w:vMerge w:val="restart"/>
            <w:hideMark/>
          </w:tcPr>
          <w:p w:rsidR="00EC41D1" w:rsidRPr="00EC41D1" w:rsidRDefault="00EC41D1" w:rsidP="003050C7">
            <w:pPr>
              <w:rPr>
                <w:rFonts w:ascii="Arial" w:hAnsi="Arial" w:cs="Arial"/>
                <w:sz w:val="16"/>
                <w:szCs w:val="16"/>
              </w:rPr>
            </w:pPr>
            <w:r w:rsidRPr="00EC41D1">
              <w:rPr>
                <w:rFonts w:ascii="Arial" w:hAnsi="Arial" w:cs="Arial"/>
                <w:sz w:val="16"/>
                <w:szCs w:val="16"/>
              </w:rPr>
              <w:t>Ед.</w:t>
            </w:r>
          </w:p>
          <w:p w:rsidR="00EC41D1" w:rsidRPr="00EC41D1" w:rsidRDefault="00EC41D1" w:rsidP="003050C7">
            <w:pPr>
              <w:rPr>
                <w:rFonts w:ascii="Arial" w:hAnsi="Arial" w:cs="Arial"/>
                <w:sz w:val="16"/>
                <w:szCs w:val="16"/>
              </w:rPr>
            </w:pPr>
            <w:proofErr w:type="spellStart"/>
            <w:r w:rsidRPr="00EC41D1">
              <w:rPr>
                <w:rFonts w:ascii="Arial" w:hAnsi="Arial" w:cs="Arial"/>
                <w:sz w:val="16"/>
                <w:szCs w:val="16"/>
              </w:rPr>
              <w:t>изм</w:t>
            </w:r>
            <w:proofErr w:type="spellEnd"/>
          </w:p>
        </w:tc>
        <w:tc>
          <w:tcPr>
            <w:tcW w:w="1482" w:type="dxa"/>
            <w:vMerge w:val="restart"/>
            <w:hideMark/>
          </w:tcPr>
          <w:p w:rsidR="00EC41D1" w:rsidRPr="00EC41D1" w:rsidRDefault="00EC41D1" w:rsidP="003050C7">
            <w:pPr>
              <w:rPr>
                <w:rFonts w:ascii="Arial" w:hAnsi="Arial" w:cs="Arial"/>
                <w:sz w:val="16"/>
                <w:szCs w:val="16"/>
              </w:rPr>
            </w:pPr>
            <w:r w:rsidRPr="00EC41D1">
              <w:rPr>
                <w:rFonts w:ascii="Arial" w:hAnsi="Arial" w:cs="Arial"/>
                <w:sz w:val="16"/>
                <w:szCs w:val="16"/>
              </w:rPr>
              <w:t>Сроки</w:t>
            </w:r>
          </w:p>
          <w:p w:rsidR="00EC41D1" w:rsidRPr="00EC41D1" w:rsidRDefault="00EC41D1" w:rsidP="003050C7">
            <w:pPr>
              <w:rPr>
                <w:rFonts w:ascii="Arial" w:hAnsi="Arial" w:cs="Arial"/>
                <w:sz w:val="16"/>
                <w:szCs w:val="16"/>
              </w:rPr>
            </w:pPr>
            <w:r w:rsidRPr="00EC41D1">
              <w:rPr>
                <w:rFonts w:ascii="Arial" w:hAnsi="Arial" w:cs="Arial"/>
                <w:sz w:val="16"/>
                <w:szCs w:val="16"/>
              </w:rPr>
              <w:t>исполнения</w:t>
            </w:r>
          </w:p>
        </w:tc>
        <w:tc>
          <w:tcPr>
            <w:tcW w:w="4344" w:type="dxa"/>
            <w:gridSpan w:val="5"/>
            <w:hideMark/>
          </w:tcPr>
          <w:p w:rsidR="00EC41D1" w:rsidRPr="00EC41D1" w:rsidRDefault="00EC41D1" w:rsidP="003050C7">
            <w:pPr>
              <w:rPr>
                <w:rFonts w:ascii="Arial" w:hAnsi="Arial" w:cs="Arial"/>
                <w:sz w:val="16"/>
                <w:szCs w:val="16"/>
              </w:rPr>
            </w:pPr>
            <w:r w:rsidRPr="00EC41D1">
              <w:rPr>
                <w:rFonts w:ascii="Arial" w:hAnsi="Arial" w:cs="Arial"/>
                <w:sz w:val="16"/>
                <w:szCs w:val="16"/>
              </w:rPr>
              <w:t>Финансирование (тыс</w:t>
            </w:r>
            <w:proofErr w:type="gramStart"/>
            <w:r w:rsidRPr="00EC41D1">
              <w:rPr>
                <w:rFonts w:ascii="Arial" w:hAnsi="Arial" w:cs="Arial"/>
                <w:sz w:val="16"/>
                <w:szCs w:val="16"/>
              </w:rPr>
              <w:t>.р</w:t>
            </w:r>
            <w:proofErr w:type="gramEnd"/>
            <w:r w:rsidRPr="00EC41D1">
              <w:rPr>
                <w:rFonts w:ascii="Arial" w:hAnsi="Arial" w:cs="Arial"/>
                <w:sz w:val="16"/>
                <w:szCs w:val="16"/>
              </w:rPr>
              <w:t>уб.)</w:t>
            </w:r>
          </w:p>
        </w:tc>
        <w:tc>
          <w:tcPr>
            <w:tcW w:w="5879" w:type="dxa"/>
            <w:gridSpan w:val="8"/>
            <w:hideMark/>
          </w:tcPr>
          <w:p w:rsidR="00EC41D1" w:rsidRPr="00EC41D1" w:rsidRDefault="00EC41D1" w:rsidP="003050C7">
            <w:pPr>
              <w:rPr>
                <w:rFonts w:ascii="Arial" w:hAnsi="Arial" w:cs="Arial"/>
                <w:sz w:val="16"/>
                <w:szCs w:val="16"/>
              </w:rPr>
            </w:pPr>
            <w:r w:rsidRPr="00EC41D1">
              <w:rPr>
                <w:rFonts w:ascii="Arial" w:hAnsi="Arial" w:cs="Arial"/>
                <w:sz w:val="16"/>
                <w:szCs w:val="16"/>
              </w:rPr>
              <w:t>Источники финансирования</w:t>
            </w:r>
          </w:p>
        </w:tc>
      </w:tr>
      <w:tr w:rsidR="00EC41D1" w:rsidRPr="00EC41D1" w:rsidTr="003050C7">
        <w:tc>
          <w:tcPr>
            <w:tcW w:w="439" w:type="dxa"/>
            <w:vMerge/>
            <w:hideMark/>
          </w:tcPr>
          <w:p w:rsidR="00EC41D1" w:rsidRPr="00EC41D1" w:rsidRDefault="00EC41D1" w:rsidP="003050C7">
            <w:pPr>
              <w:rPr>
                <w:rFonts w:ascii="Arial" w:hAnsi="Arial" w:cs="Arial"/>
                <w:sz w:val="16"/>
                <w:szCs w:val="16"/>
              </w:rPr>
            </w:pPr>
          </w:p>
        </w:tc>
        <w:tc>
          <w:tcPr>
            <w:tcW w:w="1808" w:type="dxa"/>
            <w:vMerge/>
            <w:hideMark/>
          </w:tcPr>
          <w:p w:rsidR="00EC41D1" w:rsidRPr="00EC41D1" w:rsidRDefault="00EC41D1" w:rsidP="003050C7">
            <w:pPr>
              <w:rPr>
                <w:rFonts w:ascii="Arial" w:hAnsi="Arial" w:cs="Arial"/>
                <w:sz w:val="16"/>
                <w:szCs w:val="16"/>
              </w:rPr>
            </w:pPr>
          </w:p>
        </w:tc>
        <w:tc>
          <w:tcPr>
            <w:tcW w:w="834" w:type="dxa"/>
            <w:vMerge/>
            <w:hideMark/>
          </w:tcPr>
          <w:p w:rsidR="00EC41D1" w:rsidRPr="00EC41D1" w:rsidRDefault="00EC41D1" w:rsidP="003050C7">
            <w:pPr>
              <w:rPr>
                <w:rFonts w:ascii="Arial" w:hAnsi="Arial" w:cs="Arial"/>
                <w:sz w:val="16"/>
                <w:szCs w:val="16"/>
              </w:rPr>
            </w:pPr>
          </w:p>
        </w:tc>
        <w:tc>
          <w:tcPr>
            <w:tcW w:w="1482" w:type="dxa"/>
            <w:vMerge/>
            <w:hideMark/>
          </w:tcPr>
          <w:p w:rsidR="00EC41D1" w:rsidRPr="00EC41D1" w:rsidRDefault="00EC41D1" w:rsidP="003050C7">
            <w:pPr>
              <w:rPr>
                <w:rFonts w:ascii="Arial" w:hAnsi="Arial" w:cs="Arial"/>
                <w:sz w:val="16"/>
                <w:szCs w:val="16"/>
              </w:rPr>
            </w:pPr>
          </w:p>
        </w:tc>
        <w:tc>
          <w:tcPr>
            <w:tcW w:w="978" w:type="dxa"/>
            <w:vMerge w:val="restart"/>
            <w:hideMark/>
          </w:tcPr>
          <w:p w:rsidR="00EC41D1" w:rsidRPr="00EC41D1" w:rsidRDefault="00EC41D1" w:rsidP="003050C7">
            <w:pPr>
              <w:rPr>
                <w:rFonts w:ascii="Arial" w:hAnsi="Arial" w:cs="Arial"/>
                <w:sz w:val="16"/>
                <w:szCs w:val="16"/>
              </w:rPr>
            </w:pPr>
            <w:r w:rsidRPr="00EC41D1">
              <w:rPr>
                <w:rFonts w:ascii="Arial" w:hAnsi="Arial" w:cs="Arial"/>
                <w:sz w:val="16"/>
                <w:szCs w:val="16"/>
              </w:rPr>
              <w:t>Всего</w:t>
            </w:r>
          </w:p>
        </w:tc>
        <w:tc>
          <w:tcPr>
            <w:tcW w:w="3366" w:type="dxa"/>
            <w:gridSpan w:val="4"/>
            <w:hideMark/>
          </w:tcPr>
          <w:p w:rsidR="00EC41D1" w:rsidRPr="00EC41D1" w:rsidRDefault="00EC41D1" w:rsidP="003050C7">
            <w:pPr>
              <w:rPr>
                <w:rFonts w:ascii="Arial" w:hAnsi="Arial" w:cs="Arial"/>
                <w:sz w:val="16"/>
                <w:szCs w:val="16"/>
              </w:rPr>
            </w:pPr>
            <w:r w:rsidRPr="00EC41D1">
              <w:rPr>
                <w:rFonts w:ascii="Arial" w:hAnsi="Arial" w:cs="Arial"/>
                <w:sz w:val="16"/>
                <w:szCs w:val="16"/>
              </w:rPr>
              <w:t>в том числе по годам</w:t>
            </w:r>
          </w:p>
        </w:tc>
        <w:tc>
          <w:tcPr>
            <w:tcW w:w="2714" w:type="dxa"/>
            <w:gridSpan w:val="4"/>
            <w:hideMark/>
          </w:tcPr>
          <w:p w:rsidR="00EC41D1" w:rsidRPr="00EC41D1" w:rsidRDefault="00EC41D1" w:rsidP="003050C7">
            <w:pPr>
              <w:rPr>
                <w:rFonts w:ascii="Arial" w:hAnsi="Arial" w:cs="Arial"/>
                <w:sz w:val="16"/>
                <w:szCs w:val="16"/>
              </w:rPr>
            </w:pPr>
            <w:r w:rsidRPr="00EC41D1">
              <w:rPr>
                <w:rFonts w:ascii="Arial" w:hAnsi="Arial" w:cs="Arial"/>
                <w:sz w:val="16"/>
                <w:szCs w:val="16"/>
              </w:rPr>
              <w:t>Областной бюджет</w:t>
            </w:r>
          </w:p>
        </w:tc>
        <w:tc>
          <w:tcPr>
            <w:tcW w:w="3165" w:type="dxa"/>
            <w:gridSpan w:val="4"/>
            <w:hideMark/>
          </w:tcPr>
          <w:p w:rsidR="00EC41D1" w:rsidRPr="00EC41D1" w:rsidRDefault="00EC41D1" w:rsidP="003050C7">
            <w:pPr>
              <w:rPr>
                <w:rFonts w:ascii="Arial" w:hAnsi="Arial" w:cs="Arial"/>
                <w:sz w:val="16"/>
                <w:szCs w:val="16"/>
              </w:rPr>
            </w:pPr>
            <w:r w:rsidRPr="00EC41D1">
              <w:rPr>
                <w:rFonts w:ascii="Arial" w:hAnsi="Arial" w:cs="Arial"/>
                <w:sz w:val="16"/>
                <w:szCs w:val="16"/>
              </w:rPr>
              <w:t>Бюджет  сельского поселения </w:t>
            </w:r>
          </w:p>
        </w:tc>
      </w:tr>
      <w:tr w:rsidR="00EC41D1" w:rsidRPr="00EC41D1" w:rsidTr="003050C7">
        <w:tc>
          <w:tcPr>
            <w:tcW w:w="439" w:type="dxa"/>
            <w:vMerge/>
            <w:hideMark/>
          </w:tcPr>
          <w:p w:rsidR="00EC41D1" w:rsidRPr="00EC41D1" w:rsidRDefault="00EC41D1" w:rsidP="003050C7">
            <w:pPr>
              <w:rPr>
                <w:rFonts w:ascii="Arial" w:hAnsi="Arial" w:cs="Arial"/>
                <w:sz w:val="16"/>
                <w:szCs w:val="16"/>
              </w:rPr>
            </w:pPr>
          </w:p>
        </w:tc>
        <w:tc>
          <w:tcPr>
            <w:tcW w:w="1808" w:type="dxa"/>
            <w:vMerge/>
            <w:hideMark/>
          </w:tcPr>
          <w:p w:rsidR="00EC41D1" w:rsidRPr="00EC41D1" w:rsidRDefault="00EC41D1" w:rsidP="003050C7">
            <w:pPr>
              <w:rPr>
                <w:rFonts w:ascii="Arial" w:hAnsi="Arial" w:cs="Arial"/>
                <w:sz w:val="16"/>
                <w:szCs w:val="16"/>
              </w:rPr>
            </w:pPr>
          </w:p>
        </w:tc>
        <w:tc>
          <w:tcPr>
            <w:tcW w:w="834" w:type="dxa"/>
            <w:vMerge/>
            <w:hideMark/>
          </w:tcPr>
          <w:p w:rsidR="00EC41D1" w:rsidRPr="00EC41D1" w:rsidRDefault="00EC41D1" w:rsidP="003050C7">
            <w:pPr>
              <w:rPr>
                <w:rFonts w:ascii="Arial" w:hAnsi="Arial" w:cs="Arial"/>
                <w:sz w:val="16"/>
                <w:szCs w:val="16"/>
              </w:rPr>
            </w:pPr>
          </w:p>
        </w:tc>
        <w:tc>
          <w:tcPr>
            <w:tcW w:w="1482" w:type="dxa"/>
            <w:vMerge/>
            <w:hideMark/>
          </w:tcPr>
          <w:p w:rsidR="00EC41D1" w:rsidRPr="00EC41D1" w:rsidRDefault="00EC41D1" w:rsidP="003050C7">
            <w:pPr>
              <w:rPr>
                <w:rFonts w:ascii="Arial" w:hAnsi="Arial" w:cs="Arial"/>
                <w:sz w:val="16"/>
                <w:szCs w:val="16"/>
              </w:rPr>
            </w:pPr>
          </w:p>
        </w:tc>
        <w:tc>
          <w:tcPr>
            <w:tcW w:w="978" w:type="dxa"/>
            <w:vMerge/>
            <w:hideMark/>
          </w:tcPr>
          <w:p w:rsidR="00EC41D1" w:rsidRPr="00EC41D1" w:rsidRDefault="00EC41D1" w:rsidP="003050C7">
            <w:pPr>
              <w:rPr>
                <w:rFonts w:ascii="Arial" w:hAnsi="Arial" w:cs="Arial"/>
                <w:sz w:val="16"/>
                <w:szCs w:val="16"/>
              </w:rPr>
            </w:pPr>
          </w:p>
        </w:tc>
        <w:tc>
          <w:tcPr>
            <w:tcW w:w="6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2023</w:t>
            </w: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2024</w:t>
            </w:r>
          </w:p>
        </w:tc>
        <w:tc>
          <w:tcPr>
            <w:tcW w:w="11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2025     </w:t>
            </w:r>
          </w:p>
        </w:tc>
        <w:tc>
          <w:tcPr>
            <w:tcW w:w="957" w:type="dxa"/>
            <w:hideMark/>
          </w:tcPr>
          <w:p w:rsidR="00EC41D1" w:rsidRPr="00EC41D1" w:rsidRDefault="00EC41D1" w:rsidP="003050C7">
            <w:pPr>
              <w:rPr>
                <w:rFonts w:ascii="Arial" w:hAnsi="Arial" w:cs="Arial"/>
                <w:sz w:val="16"/>
                <w:szCs w:val="16"/>
              </w:rPr>
            </w:pPr>
          </w:p>
        </w:tc>
        <w:tc>
          <w:tcPr>
            <w:tcW w:w="641"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     2023</w:t>
            </w:r>
          </w:p>
        </w:tc>
        <w:tc>
          <w:tcPr>
            <w:tcW w:w="57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2024</w:t>
            </w:r>
          </w:p>
        </w:tc>
        <w:tc>
          <w:tcPr>
            <w:tcW w:w="79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2025  </w:t>
            </w:r>
          </w:p>
        </w:tc>
        <w:tc>
          <w:tcPr>
            <w:tcW w:w="706" w:type="dxa"/>
            <w:hideMark/>
          </w:tcPr>
          <w:p w:rsidR="00EC41D1" w:rsidRPr="00EC41D1" w:rsidRDefault="00EC41D1" w:rsidP="003050C7">
            <w:pPr>
              <w:rPr>
                <w:rFonts w:ascii="Arial" w:hAnsi="Arial" w:cs="Arial"/>
                <w:sz w:val="16"/>
                <w:szCs w:val="16"/>
              </w:rPr>
            </w:pP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2023</w:t>
            </w:r>
          </w:p>
        </w:tc>
        <w:tc>
          <w:tcPr>
            <w:tcW w:w="94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   2024</w:t>
            </w:r>
          </w:p>
        </w:tc>
        <w:tc>
          <w:tcPr>
            <w:tcW w:w="8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2025</w:t>
            </w:r>
          </w:p>
        </w:tc>
        <w:tc>
          <w:tcPr>
            <w:tcW w:w="786" w:type="dxa"/>
            <w:hideMark/>
          </w:tcPr>
          <w:p w:rsidR="00EC41D1" w:rsidRPr="00EC41D1" w:rsidRDefault="00EC41D1" w:rsidP="003050C7">
            <w:pPr>
              <w:rPr>
                <w:rFonts w:ascii="Arial" w:hAnsi="Arial" w:cs="Arial"/>
                <w:sz w:val="16"/>
                <w:szCs w:val="16"/>
              </w:rPr>
            </w:pPr>
          </w:p>
        </w:tc>
      </w:tr>
      <w:tr w:rsidR="00EC41D1" w:rsidRPr="00EC41D1" w:rsidTr="003050C7">
        <w:tc>
          <w:tcPr>
            <w:tcW w:w="439"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1</w:t>
            </w:r>
          </w:p>
        </w:tc>
        <w:tc>
          <w:tcPr>
            <w:tcW w:w="1808"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w:t>
            </w:r>
          </w:p>
        </w:tc>
        <w:tc>
          <w:tcPr>
            <w:tcW w:w="834"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3</w:t>
            </w:r>
          </w:p>
        </w:tc>
        <w:tc>
          <w:tcPr>
            <w:tcW w:w="148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4</w:t>
            </w:r>
          </w:p>
        </w:tc>
        <w:tc>
          <w:tcPr>
            <w:tcW w:w="978"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5</w:t>
            </w:r>
          </w:p>
        </w:tc>
        <w:tc>
          <w:tcPr>
            <w:tcW w:w="6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6</w:t>
            </w: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7</w:t>
            </w:r>
          </w:p>
        </w:tc>
        <w:tc>
          <w:tcPr>
            <w:tcW w:w="11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8</w:t>
            </w:r>
          </w:p>
        </w:tc>
        <w:tc>
          <w:tcPr>
            <w:tcW w:w="957" w:type="dxa"/>
            <w:hideMark/>
          </w:tcPr>
          <w:p w:rsidR="00EC41D1" w:rsidRPr="00EC41D1" w:rsidRDefault="00EC41D1" w:rsidP="003050C7">
            <w:pPr>
              <w:rPr>
                <w:rFonts w:ascii="Arial" w:hAnsi="Arial" w:cs="Arial"/>
                <w:sz w:val="16"/>
                <w:szCs w:val="16"/>
              </w:rPr>
            </w:pPr>
          </w:p>
        </w:tc>
        <w:tc>
          <w:tcPr>
            <w:tcW w:w="641"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  9</w:t>
            </w:r>
          </w:p>
        </w:tc>
        <w:tc>
          <w:tcPr>
            <w:tcW w:w="57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10</w:t>
            </w:r>
          </w:p>
        </w:tc>
        <w:tc>
          <w:tcPr>
            <w:tcW w:w="79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  11</w:t>
            </w:r>
          </w:p>
        </w:tc>
        <w:tc>
          <w:tcPr>
            <w:tcW w:w="706" w:type="dxa"/>
            <w:hideMark/>
          </w:tcPr>
          <w:p w:rsidR="00EC41D1" w:rsidRPr="00EC41D1" w:rsidRDefault="00EC41D1" w:rsidP="003050C7">
            <w:pPr>
              <w:rPr>
                <w:rFonts w:ascii="Arial" w:hAnsi="Arial" w:cs="Arial"/>
                <w:sz w:val="16"/>
                <w:szCs w:val="16"/>
              </w:rPr>
            </w:pP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12</w:t>
            </w:r>
          </w:p>
        </w:tc>
        <w:tc>
          <w:tcPr>
            <w:tcW w:w="94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xml:space="preserve">   13</w:t>
            </w:r>
          </w:p>
        </w:tc>
        <w:tc>
          <w:tcPr>
            <w:tcW w:w="8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14</w:t>
            </w:r>
          </w:p>
        </w:tc>
        <w:tc>
          <w:tcPr>
            <w:tcW w:w="786" w:type="dxa"/>
            <w:hideMark/>
          </w:tcPr>
          <w:p w:rsidR="00EC41D1" w:rsidRPr="00EC41D1" w:rsidRDefault="00EC41D1" w:rsidP="003050C7">
            <w:pPr>
              <w:rPr>
                <w:rFonts w:ascii="Arial" w:hAnsi="Arial" w:cs="Arial"/>
                <w:sz w:val="16"/>
                <w:szCs w:val="16"/>
              </w:rPr>
            </w:pPr>
          </w:p>
        </w:tc>
      </w:tr>
      <w:tr w:rsidR="00EC41D1" w:rsidRPr="00EC41D1" w:rsidTr="003050C7">
        <w:tc>
          <w:tcPr>
            <w:tcW w:w="439"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1.</w:t>
            </w:r>
          </w:p>
        </w:tc>
        <w:tc>
          <w:tcPr>
            <w:tcW w:w="1808" w:type="dxa"/>
            <w:vAlign w:val="center"/>
            <w:hideMark/>
          </w:tcPr>
          <w:p w:rsidR="00EC41D1" w:rsidRPr="00EC41D1" w:rsidRDefault="00EC41D1" w:rsidP="003050C7">
            <w:pPr>
              <w:jc w:val="center"/>
              <w:rPr>
                <w:rFonts w:ascii="Arial" w:hAnsi="Arial" w:cs="Arial"/>
                <w:sz w:val="16"/>
                <w:szCs w:val="16"/>
              </w:rPr>
            </w:pPr>
            <w:r w:rsidRPr="00EC41D1">
              <w:rPr>
                <w:rFonts w:ascii="Arial" w:hAnsi="Arial" w:cs="Arial"/>
                <w:bCs/>
                <w:sz w:val="16"/>
                <w:szCs w:val="16"/>
              </w:rPr>
              <w:t>Паспортизация, постановка на кадастровый учёт, межевание границ автомобильных дорог общего пользования местного значения</w:t>
            </w:r>
          </w:p>
        </w:tc>
        <w:tc>
          <w:tcPr>
            <w:tcW w:w="834"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тыс</w:t>
            </w:r>
            <w:proofErr w:type="gramStart"/>
            <w:r w:rsidRPr="00EC41D1">
              <w:rPr>
                <w:rFonts w:ascii="Arial" w:hAnsi="Arial" w:cs="Arial"/>
                <w:sz w:val="16"/>
                <w:szCs w:val="16"/>
              </w:rPr>
              <w:t>.р</w:t>
            </w:r>
            <w:proofErr w:type="gramEnd"/>
            <w:r w:rsidRPr="00EC41D1">
              <w:rPr>
                <w:rFonts w:ascii="Arial" w:hAnsi="Arial" w:cs="Arial"/>
                <w:sz w:val="16"/>
                <w:szCs w:val="16"/>
              </w:rPr>
              <w:t>уб.</w:t>
            </w:r>
          </w:p>
        </w:tc>
        <w:tc>
          <w:tcPr>
            <w:tcW w:w="148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2023-2025</w:t>
            </w:r>
          </w:p>
        </w:tc>
        <w:tc>
          <w:tcPr>
            <w:tcW w:w="978"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269</w:t>
            </w:r>
          </w:p>
        </w:tc>
        <w:tc>
          <w:tcPr>
            <w:tcW w:w="6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99,5</w:t>
            </w: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169,5</w:t>
            </w:r>
          </w:p>
        </w:tc>
        <w:tc>
          <w:tcPr>
            <w:tcW w:w="11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95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641"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57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79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70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99,5</w:t>
            </w:r>
          </w:p>
        </w:tc>
        <w:tc>
          <w:tcPr>
            <w:tcW w:w="94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169,5</w:t>
            </w:r>
          </w:p>
        </w:tc>
        <w:tc>
          <w:tcPr>
            <w:tcW w:w="8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78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tc>
      </w:tr>
      <w:tr w:rsidR="00EC41D1" w:rsidRPr="00EC41D1" w:rsidTr="003050C7">
        <w:trPr>
          <w:trHeight w:val="1546"/>
        </w:trPr>
        <w:tc>
          <w:tcPr>
            <w:tcW w:w="439"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2.</w:t>
            </w:r>
          </w:p>
        </w:tc>
        <w:tc>
          <w:tcPr>
            <w:tcW w:w="1808" w:type="dxa"/>
            <w:vAlign w:val="center"/>
            <w:hideMark/>
          </w:tcPr>
          <w:p w:rsidR="00EC41D1" w:rsidRPr="00EC41D1" w:rsidRDefault="00EC41D1" w:rsidP="003050C7">
            <w:pPr>
              <w:jc w:val="center"/>
              <w:rPr>
                <w:rFonts w:ascii="Arial" w:hAnsi="Arial" w:cs="Arial"/>
                <w:sz w:val="16"/>
                <w:szCs w:val="16"/>
              </w:rPr>
            </w:pPr>
            <w:r w:rsidRPr="00EC41D1">
              <w:rPr>
                <w:rFonts w:ascii="Arial" w:hAnsi="Arial" w:cs="Arial"/>
                <w:bCs/>
                <w:sz w:val="16"/>
                <w:szCs w:val="16"/>
              </w:rPr>
              <w:t>Изготовление проектно-сметной документации на ремонт автомобильных дорог общего пользования местного значения</w:t>
            </w:r>
          </w:p>
        </w:tc>
        <w:tc>
          <w:tcPr>
            <w:tcW w:w="834"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тыс</w:t>
            </w:r>
            <w:proofErr w:type="gramStart"/>
            <w:r w:rsidRPr="00EC41D1">
              <w:rPr>
                <w:rFonts w:ascii="Arial" w:hAnsi="Arial" w:cs="Arial"/>
                <w:sz w:val="16"/>
                <w:szCs w:val="16"/>
              </w:rPr>
              <w:t>.р</w:t>
            </w:r>
            <w:proofErr w:type="gramEnd"/>
            <w:r w:rsidRPr="00EC41D1">
              <w:rPr>
                <w:rFonts w:ascii="Arial" w:hAnsi="Arial" w:cs="Arial"/>
                <w:sz w:val="16"/>
                <w:szCs w:val="16"/>
              </w:rPr>
              <w:t>уб.</w:t>
            </w:r>
          </w:p>
        </w:tc>
        <w:tc>
          <w:tcPr>
            <w:tcW w:w="148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2023-2025</w:t>
            </w:r>
          </w:p>
        </w:tc>
        <w:tc>
          <w:tcPr>
            <w:tcW w:w="978"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102,4</w:t>
            </w:r>
          </w:p>
        </w:tc>
        <w:tc>
          <w:tcPr>
            <w:tcW w:w="6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20.5</w:t>
            </w: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20.5</w:t>
            </w:r>
          </w:p>
        </w:tc>
        <w:tc>
          <w:tcPr>
            <w:tcW w:w="114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61,4</w:t>
            </w:r>
          </w:p>
        </w:tc>
        <w:tc>
          <w:tcPr>
            <w:tcW w:w="95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641"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572"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79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70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6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20.5</w:t>
            </w:r>
          </w:p>
        </w:tc>
        <w:tc>
          <w:tcPr>
            <w:tcW w:w="945"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20.5</w:t>
            </w:r>
          </w:p>
        </w:tc>
        <w:tc>
          <w:tcPr>
            <w:tcW w:w="817"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61,4</w:t>
            </w:r>
          </w:p>
        </w:tc>
        <w:tc>
          <w:tcPr>
            <w:tcW w:w="786" w:type="dxa"/>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tc>
      </w:tr>
      <w:tr w:rsidR="00EC41D1" w:rsidRPr="00EC41D1" w:rsidTr="003050C7">
        <w:trPr>
          <w:trHeight w:val="1066"/>
        </w:trPr>
        <w:tc>
          <w:tcPr>
            <w:tcW w:w="439" w:type="dxa"/>
            <w:tcBorders>
              <w:bottom w:val="single" w:sz="2" w:space="0" w:color="auto"/>
            </w:tcBorders>
            <w:hideMark/>
          </w:tcPr>
          <w:p w:rsidR="00EC41D1" w:rsidRPr="00EC41D1" w:rsidRDefault="00EC41D1" w:rsidP="003050C7">
            <w:pPr>
              <w:rPr>
                <w:rFonts w:ascii="Arial" w:hAnsi="Arial" w:cs="Arial"/>
                <w:sz w:val="16"/>
                <w:szCs w:val="16"/>
              </w:rPr>
            </w:pPr>
            <w:r w:rsidRPr="00EC41D1">
              <w:rPr>
                <w:rFonts w:ascii="Arial" w:hAnsi="Arial" w:cs="Arial"/>
                <w:sz w:val="16"/>
                <w:szCs w:val="16"/>
              </w:rPr>
              <w:t>3.</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c>
          <w:tcPr>
            <w:tcW w:w="1808" w:type="dxa"/>
            <w:tcBorders>
              <w:bottom w:val="single" w:sz="2" w:space="0" w:color="auto"/>
            </w:tcBorders>
            <w:vAlign w:val="center"/>
            <w:hideMark/>
          </w:tcPr>
          <w:p w:rsidR="00EC41D1" w:rsidRPr="00EC41D1" w:rsidRDefault="00EC41D1" w:rsidP="003050C7">
            <w:pPr>
              <w:jc w:val="center"/>
              <w:rPr>
                <w:rFonts w:ascii="Arial" w:hAnsi="Arial" w:cs="Arial"/>
                <w:bCs/>
                <w:sz w:val="16"/>
                <w:szCs w:val="16"/>
              </w:rPr>
            </w:pPr>
            <w:r w:rsidRPr="00EC41D1">
              <w:rPr>
                <w:rFonts w:ascii="Arial" w:hAnsi="Arial" w:cs="Arial"/>
                <w:bCs/>
                <w:sz w:val="16"/>
                <w:szCs w:val="16"/>
              </w:rPr>
              <w:t xml:space="preserve">Капитальный ремонт и (или) ремонт автомобильных дорог общего пользования местного значения </w:t>
            </w:r>
          </w:p>
        </w:tc>
        <w:tc>
          <w:tcPr>
            <w:tcW w:w="834"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тыс</w:t>
            </w:r>
            <w:proofErr w:type="gramStart"/>
            <w:r w:rsidRPr="00EC41D1">
              <w:rPr>
                <w:rFonts w:ascii="Arial" w:hAnsi="Arial" w:cs="Arial"/>
                <w:sz w:val="16"/>
                <w:szCs w:val="16"/>
              </w:rPr>
              <w:t>.р</w:t>
            </w:r>
            <w:proofErr w:type="gramEnd"/>
            <w:r w:rsidRPr="00EC41D1">
              <w:rPr>
                <w:rFonts w:ascii="Arial" w:hAnsi="Arial" w:cs="Arial"/>
                <w:sz w:val="16"/>
                <w:szCs w:val="16"/>
              </w:rPr>
              <w:t>уб.</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 </w:t>
            </w:r>
          </w:p>
        </w:tc>
        <w:tc>
          <w:tcPr>
            <w:tcW w:w="1482"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2023-2025</w:t>
            </w:r>
          </w:p>
          <w:p w:rsidR="00EC41D1" w:rsidRPr="00EC41D1" w:rsidRDefault="00EC41D1" w:rsidP="003050C7">
            <w:pPr>
              <w:rPr>
                <w:rFonts w:ascii="Arial" w:hAnsi="Arial" w:cs="Arial"/>
                <w:sz w:val="16"/>
                <w:szCs w:val="16"/>
              </w:rPr>
            </w:pPr>
            <w:r w:rsidRPr="00EC41D1">
              <w:rPr>
                <w:rFonts w:ascii="Arial" w:hAnsi="Arial" w:cs="Arial"/>
                <w:sz w:val="16"/>
                <w:szCs w:val="16"/>
              </w:rPr>
              <w:t xml:space="preserve">           </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c>
          <w:tcPr>
            <w:tcW w:w="978"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3231,4</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c>
          <w:tcPr>
            <w:tcW w:w="646" w:type="dxa"/>
            <w:tcBorders>
              <w:bottom w:val="single" w:sz="2" w:space="0" w:color="auto"/>
            </w:tcBorders>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   671</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c>
          <w:tcPr>
            <w:tcW w:w="617"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927</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c>
          <w:tcPr>
            <w:tcW w:w="1146"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 xml:space="preserve">  1633,4</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  </w:t>
            </w:r>
          </w:p>
        </w:tc>
        <w:tc>
          <w:tcPr>
            <w:tcW w:w="957" w:type="dxa"/>
            <w:tcBorders>
              <w:bottom w:val="single" w:sz="2" w:space="0" w:color="auto"/>
            </w:tcBorders>
            <w:hideMark/>
          </w:tcPr>
          <w:p w:rsidR="00EC41D1" w:rsidRPr="00EC41D1" w:rsidRDefault="00EC41D1" w:rsidP="003050C7">
            <w:pPr>
              <w:rPr>
                <w:rFonts w:ascii="Arial" w:hAnsi="Arial" w:cs="Arial"/>
                <w:sz w:val="16"/>
                <w:szCs w:val="16"/>
              </w:rPr>
            </w:pPr>
          </w:p>
        </w:tc>
        <w:tc>
          <w:tcPr>
            <w:tcW w:w="641"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 xml:space="preserve">    638</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572" w:type="dxa"/>
            <w:tcBorders>
              <w:bottom w:val="single" w:sz="2" w:space="0" w:color="auto"/>
            </w:tcBorders>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 881</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w:t>
            </w:r>
          </w:p>
          <w:p w:rsidR="00EC41D1" w:rsidRPr="00EC41D1" w:rsidRDefault="00EC41D1" w:rsidP="003050C7">
            <w:pPr>
              <w:rPr>
                <w:rFonts w:ascii="Arial" w:hAnsi="Arial" w:cs="Arial"/>
                <w:sz w:val="16"/>
                <w:szCs w:val="16"/>
              </w:rPr>
            </w:pPr>
            <w:r w:rsidRPr="00EC41D1">
              <w:rPr>
                <w:rFonts w:ascii="Arial" w:hAnsi="Arial" w:cs="Arial"/>
                <w:sz w:val="16"/>
                <w:szCs w:val="16"/>
              </w:rPr>
              <w:t xml:space="preserve">       </w:t>
            </w:r>
          </w:p>
        </w:tc>
        <w:tc>
          <w:tcPr>
            <w:tcW w:w="795" w:type="dxa"/>
            <w:tcBorders>
              <w:bottom w:val="single" w:sz="2" w:space="0" w:color="auto"/>
            </w:tcBorders>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1123,54  </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706" w:type="dxa"/>
            <w:tcBorders>
              <w:bottom w:val="single" w:sz="2" w:space="0" w:color="auto"/>
            </w:tcBorders>
            <w:hideMark/>
          </w:tcPr>
          <w:p w:rsidR="00EC41D1" w:rsidRPr="00EC41D1" w:rsidRDefault="00EC41D1" w:rsidP="003050C7">
            <w:pPr>
              <w:rPr>
                <w:rFonts w:ascii="Arial" w:hAnsi="Arial" w:cs="Arial"/>
                <w:sz w:val="16"/>
                <w:szCs w:val="16"/>
              </w:rPr>
            </w:pPr>
          </w:p>
        </w:tc>
        <w:tc>
          <w:tcPr>
            <w:tcW w:w="617" w:type="dxa"/>
            <w:tcBorders>
              <w:bottom w:val="single" w:sz="2" w:space="0" w:color="auto"/>
            </w:tcBorders>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33,6</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c>
          <w:tcPr>
            <w:tcW w:w="945" w:type="dxa"/>
            <w:tcBorders>
              <w:bottom w:val="single" w:sz="2" w:space="0" w:color="auto"/>
            </w:tcBorders>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       46,4</w:t>
            </w: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 xml:space="preserve">      </w:t>
            </w:r>
          </w:p>
          <w:p w:rsidR="00EC41D1" w:rsidRPr="00EC41D1" w:rsidRDefault="00EC41D1" w:rsidP="003050C7">
            <w:pPr>
              <w:rPr>
                <w:rFonts w:ascii="Arial" w:hAnsi="Arial" w:cs="Arial"/>
                <w:sz w:val="16"/>
                <w:szCs w:val="16"/>
              </w:rPr>
            </w:pPr>
          </w:p>
        </w:tc>
        <w:tc>
          <w:tcPr>
            <w:tcW w:w="817" w:type="dxa"/>
            <w:tcBorders>
              <w:bottom w:val="single" w:sz="2" w:space="0" w:color="auto"/>
            </w:tcBorders>
            <w:hideMark/>
          </w:tcPr>
          <w:p w:rsidR="00EC41D1" w:rsidRPr="00EC41D1" w:rsidRDefault="00EC41D1" w:rsidP="003050C7">
            <w:pPr>
              <w:rPr>
                <w:rFonts w:ascii="Arial" w:hAnsi="Arial" w:cs="Arial"/>
                <w:sz w:val="16"/>
                <w:szCs w:val="16"/>
              </w:rPr>
            </w:pPr>
            <w:r w:rsidRPr="00EC41D1">
              <w:rPr>
                <w:rFonts w:ascii="Arial" w:hAnsi="Arial" w:cs="Arial"/>
                <w:sz w:val="16"/>
                <w:szCs w:val="16"/>
              </w:rPr>
              <w:t> </w:t>
            </w:r>
          </w:p>
          <w:p w:rsidR="00EC41D1" w:rsidRPr="00EC41D1" w:rsidRDefault="00EC41D1" w:rsidP="003050C7">
            <w:pPr>
              <w:rPr>
                <w:rFonts w:ascii="Arial" w:hAnsi="Arial" w:cs="Arial"/>
                <w:sz w:val="16"/>
                <w:szCs w:val="16"/>
              </w:rPr>
            </w:pPr>
            <w:r w:rsidRPr="00EC41D1">
              <w:rPr>
                <w:rFonts w:ascii="Arial" w:hAnsi="Arial" w:cs="Arial"/>
                <w:sz w:val="16"/>
                <w:szCs w:val="16"/>
              </w:rPr>
              <w:t>509,87</w:t>
            </w:r>
          </w:p>
          <w:p w:rsidR="00EC41D1" w:rsidRPr="00EC41D1" w:rsidRDefault="00EC41D1" w:rsidP="003050C7">
            <w:pPr>
              <w:ind w:left="-142" w:right="-69"/>
              <w:rPr>
                <w:rFonts w:ascii="Arial" w:hAnsi="Arial" w:cs="Arial"/>
                <w:sz w:val="16"/>
                <w:szCs w:val="16"/>
              </w:rPr>
            </w:pPr>
          </w:p>
        </w:tc>
        <w:tc>
          <w:tcPr>
            <w:tcW w:w="786" w:type="dxa"/>
            <w:tcBorders>
              <w:bottom w:val="single" w:sz="2" w:space="0" w:color="auto"/>
            </w:tcBorders>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tc>
      </w:tr>
      <w:tr w:rsidR="00EC41D1" w:rsidRPr="00EC41D1" w:rsidTr="003050C7">
        <w:trPr>
          <w:trHeight w:val="869"/>
        </w:trPr>
        <w:tc>
          <w:tcPr>
            <w:tcW w:w="439" w:type="dxa"/>
            <w:tcBorders>
              <w:top w:val="single" w:sz="2" w:space="0" w:color="auto"/>
            </w:tcBorders>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44.</w:t>
            </w:r>
          </w:p>
        </w:tc>
        <w:tc>
          <w:tcPr>
            <w:tcW w:w="1808" w:type="dxa"/>
            <w:tcBorders>
              <w:top w:val="single" w:sz="2" w:space="0" w:color="auto"/>
            </w:tcBorders>
            <w:vAlign w:val="center"/>
          </w:tcPr>
          <w:p w:rsidR="00EC41D1" w:rsidRPr="00EC41D1" w:rsidRDefault="00EC41D1" w:rsidP="003050C7">
            <w:pPr>
              <w:rPr>
                <w:rFonts w:ascii="Arial" w:hAnsi="Arial" w:cs="Arial"/>
                <w:bCs/>
                <w:sz w:val="16"/>
                <w:szCs w:val="16"/>
              </w:rPr>
            </w:pPr>
            <w:r w:rsidRPr="00EC41D1">
              <w:rPr>
                <w:rFonts w:ascii="Arial" w:hAnsi="Arial" w:cs="Arial"/>
                <w:bCs/>
                <w:sz w:val="16"/>
                <w:szCs w:val="16"/>
              </w:rPr>
              <w:t>Содержание автомобильных дорог общего пользования местного значения</w:t>
            </w:r>
          </w:p>
        </w:tc>
        <w:tc>
          <w:tcPr>
            <w:tcW w:w="834" w:type="dxa"/>
            <w:tcBorders>
              <w:top w:val="single" w:sz="2" w:space="0" w:color="auto"/>
            </w:tcBorders>
            <w:vAlign w:val="center"/>
          </w:tcPr>
          <w:p w:rsidR="00EC41D1" w:rsidRPr="00EC41D1" w:rsidRDefault="00EC41D1" w:rsidP="003050C7">
            <w:pPr>
              <w:rPr>
                <w:rFonts w:ascii="Arial" w:hAnsi="Arial" w:cs="Arial"/>
                <w:sz w:val="16"/>
                <w:szCs w:val="16"/>
              </w:rPr>
            </w:pPr>
            <w:proofErr w:type="spellStart"/>
            <w:r w:rsidRPr="00EC41D1">
              <w:rPr>
                <w:rFonts w:ascii="Arial" w:hAnsi="Arial" w:cs="Arial"/>
                <w:sz w:val="16"/>
                <w:szCs w:val="16"/>
              </w:rPr>
              <w:t>ттыс</w:t>
            </w:r>
            <w:proofErr w:type="spellEnd"/>
            <w:proofErr w:type="gramStart"/>
            <w:r w:rsidRPr="00EC41D1">
              <w:rPr>
                <w:rFonts w:ascii="Arial" w:hAnsi="Arial" w:cs="Arial"/>
                <w:sz w:val="16"/>
                <w:szCs w:val="16"/>
              </w:rPr>
              <w:t>..</w:t>
            </w:r>
            <w:proofErr w:type="spellStart"/>
            <w:proofErr w:type="gramEnd"/>
            <w:r w:rsidRPr="00EC41D1">
              <w:rPr>
                <w:rFonts w:ascii="Arial" w:hAnsi="Arial" w:cs="Arial"/>
                <w:sz w:val="16"/>
                <w:szCs w:val="16"/>
              </w:rPr>
              <w:t>руб</w:t>
            </w:r>
            <w:proofErr w:type="spellEnd"/>
          </w:p>
        </w:tc>
        <w:tc>
          <w:tcPr>
            <w:tcW w:w="1482" w:type="dxa"/>
            <w:tcBorders>
              <w:top w:val="single" w:sz="2" w:space="0" w:color="auto"/>
            </w:tcBorders>
            <w:vAlign w:val="center"/>
          </w:tcPr>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p>
          <w:p w:rsidR="00EC41D1" w:rsidRPr="00EC41D1" w:rsidRDefault="00EC41D1" w:rsidP="003050C7">
            <w:pPr>
              <w:rPr>
                <w:rFonts w:ascii="Arial" w:hAnsi="Arial" w:cs="Arial"/>
                <w:sz w:val="16"/>
                <w:szCs w:val="16"/>
              </w:rPr>
            </w:pPr>
            <w:r w:rsidRPr="00EC41D1">
              <w:rPr>
                <w:rFonts w:ascii="Arial" w:hAnsi="Arial" w:cs="Arial"/>
                <w:sz w:val="16"/>
                <w:szCs w:val="16"/>
              </w:rPr>
              <w:t>2023-2025</w:t>
            </w:r>
          </w:p>
          <w:p w:rsidR="00EC41D1" w:rsidRPr="00EC41D1" w:rsidRDefault="00EC41D1" w:rsidP="003050C7">
            <w:pPr>
              <w:rPr>
                <w:rFonts w:ascii="Arial" w:hAnsi="Arial" w:cs="Arial"/>
                <w:sz w:val="16"/>
                <w:szCs w:val="16"/>
              </w:rPr>
            </w:pPr>
            <w:r w:rsidRPr="00EC41D1">
              <w:rPr>
                <w:rFonts w:ascii="Arial" w:hAnsi="Arial" w:cs="Arial"/>
                <w:sz w:val="16"/>
                <w:szCs w:val="16"/>
              </w:rPr>
              <w:t xml:space="preserve">  </w:t>
            </w:r>
          </w:p>
        </w:tc>
        <w:tc>
          <w:tcPr>
            <w:tcW w:w="978"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 xml:space="preserve">1173,2        </w:t>
            </w:r>
          </w:p>
        </w:tc>
        <w:tc>
          <w:tcPr>
            <w:tcW w:w="646"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300.0</w:t>
            </w:r>
          </w:p>
          <w:p w:rsidR="00EC41D1" w:rsidRPr="00EC41D1" w:rsidRDefault="00EC41D1" w:rsidP="003050C7">
            <w:pPr>
              <w:rPr>
                <w:rFonts w:ascii="Arial" w:hAnsi="Arial" w:cs="Arial"/>
                <w:sz w:val="16"/>
                <w:szCs w:val="16"/>
              </w:rPr>
            </w:pPr>
          </w:p>
        </w:tc>
        <w:tc>
          <w:tcPr>
            <w:tcW w:w="617"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300</w:t>
            </w:r>
          </w:p>
        </w:tc>
        <w:tc>
          <w:tcPr>
            <w:tcW w:w="1146"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573,2</w:t>
            </w:r>
          </w:p>
        </w:tc>
        <w:tc>
          <w:tcPr>
            <w:tcW w:w="957" w:type="dxa"/>
            <w:tcBorders>
              <w:top w:val="single" w:sz="2" w:space="0" w:color="auto"/>
            </w:tcBorders>
            <w:vAlign w:val="center"/>
          </w:tcPr>
          <w:p w:rsidR="00EC41D1" w:rsidRPr="00EC41D1" w:rsidRDefault="00EC41D1" w:rsidP="003050C7">
            <w:pPr>
              <w:rPr>
                <w:rFonts w:ascii="Arial" w:hAnsi="Arial" w:cs="Arial"/>
                <w:sz w:val="16"/>
                <w:szCs w:val="16"/>
              </w:rPr>
            </w:pPr>
          </w:p>
        </w:tc>
        <w:tc>
          <w:tcPr>
            <w:tcW w:w="641"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w:t>
            </w:r>
          </w:p>
        </w:tc>
        <w:tc>
          <w:tcPr>
            <w:tcW w:w="572" w:type="dxa"/>
            <w:tcBorders>
              <w:top w:val="single" w:sz="2" w:space="0" w:color="auto"/>
            </w:tcBorders>
            <w:vAlign w:val="center"/>
          </w:tcPr>
          <w:p w:rsidR="00EC41D1" w:rsidRPr="00EC41D1" w:rsidRDefault="00EC41D1" w:rsidP="003050C7">
            <w:pPr>
              <w:ind w:right="-161"/>
              <w:rPr>
                <w:rFonts w:ascii="Arial" w:hAnsi="Arial" w:cs="Arial"/>
                <w:sz w:val="16"/>
                <w:szCs w:val="16"/>
              </w:rPr>
            </w:pPr>
            <w:r w:rsidRPr="00EC41D1">
              <w:rPr>
                <w:rFonts w:ascii="Arial" w:hAnsi="Arial" w:cs="Arial"/>
                <w:sz w:val="16"/>
                <w:szCs w:val="16"/>
              </w:rPr>
              <w:t>--</w:t>
            </w:r>
          </w:p>
        </w:tc>
        <w:tc>
          <w:tcPr>
            <w:tcW w:w="795" w:type="dxa"/>
            <w:tcBorders>
              <w:top w:val="single" w:sz="2" w:space="0" w:color="auto"/>
            </w:tcBorders>
            <w:vAlign w:val="center"/>
          </w:tcPr>
          <w:p w:rsidR="00EC41D1" w:rsidRPr="00EC41D1" w:rsidRDefault="00EC41D1" w:rsidP="003050C7">
            <w:pPr>
              <w:ind w:right="-161"/>
              <w:rPr>
                <w:rFonts w:ascii="Arial" w:hAnsi="Arial" w:cs="Arial"/>
                <w:sz w:val="16"/>
                <w:szCs w:val="16"/>
              </w:rPr>
            </w:pPr>
            <w:r w:rsidRPr="00EC41D1">
              <w:rPr>
                <w:rFonts w:ascii="Arial" w:hAnsi="Arial" w:cs="Arial"/>
                <w:sz w:val="16"/>
                <w:szCs w:val="16"/>
              </w:rPr>
              <w:t>--</w:t>
            </w:r>
          </w:p>
        </w:tc>
        <w:tc>
          <w:tcPr>
            <w:tcW w:w="706" w:type="dxa"/>
            <w:tcBorders>
              <w:top w:val="single" w:sz="2" w:space="0" w:color="auto"/>
            </w:tcBorders>
            <w:vAlign w:val="center"/>
          </w:tcPr>
          <w:p w:rsidR="00EC41D1" w:rsidRPr="00EC41D1" w:rsidRDefault="00EC41D1" w:rsidP="003050C7">
            <w:pPr>
              <w:rPr>
                <w:rFonts w:ascii="Arial" w:hAnsi="Arial" w:cs="Arial"/>
                <w:sz w:val="16"/>
                <w:szCs w:val="16"/>
              </w:rPr>
            </w:pPr>
          </w:p>
        </w:tc>
        <w:tc>
          <w:tcPr>
            <w:tcW w:w="617"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300,0</w:t>
            </w:r>
          </w:p>
        </w:tc>
        <w:tc>
          <w:tcPr>
            <w:tcW w:w="945"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300.0</w:t>
            </w:r>
          </w:p>
        </w:tc>
        <w:tc>
          <w:tcPr>
            <w:tcW w:w="817" w:type="dxa"/>
            <w:tcBorders>
              <w:top w:val="single" w:sz="2" w:space="0" w:color="auto"/>
            </w:tcBorders>
            <w:vAlign w:val="center"/>
          </w:tcPr>
          <w:p w:rsidR="00EC41D1" w:rsidRPr="00EC41D1" w:rsidRDefault="00EC41D1" w:rsidP="003050C7">
            <w:pPr>
              <w:rPr>
                <w:rFonts w:ascii="Arial" w:hAnsi="Arial" w:cs="Arial"/>
                <w:sz w:val="16"/>
                <w:szCs w:val="16"/>
              </w:rPr>
            </w:pPr>
            <w:r w:rsidRPr="00EC41D1">
              <w:rPr>
                <w:rFonts w:ascii="Arial" w:hAnsi="Arial" w:cs="Arial"/>
                <w:sz w:val="16"/>
                <w:szCs w:val="16"/>
              </w:rPr>
              <w:t>573,2</w:t>
            </w:r>
          </w:p>
        </w:tc>
        <w:tc>
          <w:tcPr>
            <w:tcW w:w="786" w:type="dxa"/>
            <w:tcBorders>
              <w:top w:val="single" w:sz="2" w:space="0" w:color="auto"/>
            </w:tcBorders>
            <w:vAlign w:val="center"/>
          </w:tcPr>
          <w:p w:rsidR="00EC41D1" w:rsidRPr="00EC41D1" w:rsidRDefault="00EC41D1" w:rsidP="003050C7">
            <w:pPr>
              <w:rPr>
                <w:rFonts w:ascii="Arial" w:hAnsi="Arial" w:cs="Arial"/>
                <w:sz w:val="16"/>
                <w:szCs w:val="16"/>
              </w:rPr>
            </w:pPr>
          </w:p>
        </w:tc>
      </w:tr>
    </w:tbl>
    <w:p w:rsidR="00EC41D1" w:rsidRPr="00EC41D1" w:rsidRDefault="00EC41D1" w:rsidP="00EC41D1">
      <w:pPr>
        <w:rPr>
          <w:rFonts w:ascii="Arial" w:hAnsi="Arial" w:cs="Arial"/>
          <w:sz w:val="16"/>
          <w:szCs w:val="16"/>
        </w:rPr>
      </w:pPr>
    </w:p>
    <w:p w:rsidR="00EC41D1" w:rsidRPr="00EC41D1" w:rsidRDefault="00EC41D1" w:rsidP="00EC41D1">
      <w:pPr>
        <w:rPr>
          <w:rFonts w:ascii="Arial" w:hAnsi="Arial" w:cs="Arial"/>
          <w:sz w:val="16"/>
          <w:szCs w:val="16"/>
        </w:rPr>
      </w:pPr>
    </w:p>
    <w:p w:rsidR="00EC41D1" w:rsidRPr="00EC41D1" w:rsidRDefault="00EC41D1" w:rsidP="00EC41D1">
      <w:pPr>
        <w:rPr>
          <w:rFonts w:ascii="Arial" w:hAnsi="Arial" w:cs="Arial"/>
          <w:sz w:val="16"/>
          <w:szCs w:val="16"/>
        </w:rPr>
      </w:pPr>
      <w:r w:rsidRPr="00EC41D1">
        <w:rPr>
          <w:rFonts w:ascii="Arial" w:hAnsi="Arial" w:cs="Arial"/>
          <w:sz w:val="16"/>
          <w:szCs w:val="16"/>
        </w:rPr>
        <w:t>ИТОГО: 4776,0 тыс. руб.</w:t>
      </w:r>
    </w:p>
    <w:p w:rsidR="00EC41D1" w:rsidRDefault="00EC41D1" w:rsidP="00EC41D1">
      <w:pPr>
        <w:ind w:left="709"/>
        <w:jc w:val="center"/>
        <w:rPr>
          <w:bCs/>
          <w:sz w:val="16"/>
          <w:szCs w:val="16"/>
        </w:rPr>
      </w:pPr>
    </w:p>
    <w:p w:rsidR="00EC41D1" w:rsidRDefault="00EC41D1" w:rsidP="00EC41D1">
      <w:pPr>
        <w:ind w:left="709"/>
        <w:jc w:val="center"/>
        <w:rPr>
          <w:bCs/>
          <w:sz w:val="16"/>
          <w:szCs w:val="16"/>
        </w:rPr>
      </w:pPr>
    </w:p>
    <w:p w:rsidR="00EC41D1" w:rsidRDefault="00EC41D1" w:rsidP="00EC41D1">
      <w:pPr>
        <w:ind w:left="709"/>
        <w:jc w:val="center"/>
        <w:rPr>
          <w:bCs/>
          <w:sz w:val="16"/>
          <w:szCs w:val="16"/>
        </w:rPr>
      </w:pPr>
    </w:p>
    <w:p w:rsidR="00EC41D1" w:rsidRDefault="00EC41D1" w:rsidP="00EC41D1">
      <w:pPr>
        <w:ind w:left="709"/>
        <w:jc w:val="center"/>
        <w:rPr>
          <w:bCs/>
          <w:sz w:val="16"/>
          <w:szCs w:val="16"/>
        </w:rPr>
      </w:pPr>
    </w:p>
    <w:p w:rsidR="00EC41D1" w:rsidRDefault="00EC41D1" w:rsidP="00EC41D1">
      <w:pPr>
        <w:ind w:left="709"/>
        <w:jc w:val="center"/>
        <w:rPr>
          <w:bCs/>
          <w:sz w:val="16"/>
          <w:szCs w:val="16"/>
        </w:rPr>
      </w:pPr>
    </w:p>
    <w:p w:rsidR="00EC41D1" w:rsidRDefault="00EC41D1" w:rsidP="00EC41D1">
      <w:pPr>
        <w:ind w:left="709"/>
        <w:jc w:val="center"/>
        <w:rPr>
          <w:bCs/>
          <w:sz w:val="16"/>
          <w:szCs w:val="16"/>
        </w:rPr>
        <w:sectPr w:rsidR="00EC41D1" w:rsidSect="00EC41D1">
          <w:headerReference w:type="even" r:id="rId28"/>
          <w:headerReference w:type="default" r:id="rId29"/>
          <w:pgSz w:w="16838" w:h="11906" w:orient="landscape"/>
          <w:pgMar w:top="567" w:right="1134" w:bottom="1701" w:left="1134" w:header="539" w:footer="720" w:gutter="0"/>
          <w:cols w:space="708"/>
          <w:titlePg/>
          <w:docGrid w:linePitch="360"/>
        </w:sectPr>
      </w:pPr>
    </w:p>
    <w:p w:rsidR="00EC41D1" w:rsidRPr="00EC41D1" w:rsidRDefault="00EC41D1" w:rsidP="00EC41D1">
      <w:pPr>
        <w:ind w:left="709"/>
        <w:jc w:val="center"/>
        <w:rPr>
          <w:sz w:val="16"/>
          <w:szCs w:val="16"/>
        </w:rPr>
      </w:pPr>
      <w:r w:rsidRPr="00EC41D1">
        <w:rPr>
          <w:bCs/>
          <w:sz w:val="16"/>
          <w:szCs w:val="16"/>
        </w:rPr>
        <w:lastRenderedPageBreak/>
        <w:t>АДМИНИСТРАЦИЯ ТУНГУСОВСКОГО СЕЛЬСКОГО ПОСЕЛЕНИЯ</w:t>
      </w:r>
      <w:r w:rsidRPr="00EC41D1">
        <w:rPr>
          <w:sz w:val="16"/>
          <w:szCs w:val="16"/>
        </w:rPr>
        <w:t xml:space="preserve"> </w:t>
      </w:r>
    </w:p>
    <w:p w:rsidR="00EC41D1" w:rsidRPr="00EC41D1" w:rsidRDefault="00EC41D1" w:rsidP="00EC41D1">
      <w:pPr>
        <w:ind w:left="709"/>
        <w:jc w:val="center"/>
        <w:rPr>
          <w:sz w:val="16"/>
          <w:szCs w:val="16"/>
        </w:rPr>
      </w:pPr>
      <w:r w:rsidRPr="00EC41D1">
        <w:rPr>
          <w:sz w:val="16"/>
          <w:szCs w:val="16"/>
        </w:rPr>
        <w:t>ПОСТАНОВЛЕНИЕ</w:t>
      </w:r>
    </w:p>
    <w:p w:rsidR="00EC41D1" w:rsidRPr="00EC41D1" w:rsidRDefault="00EC41D1" w:rsidP="00EC41D1">
      <w:pPr>
        <w:spacing w:line="240" w:lineRule="exact"/>
        <w:ind w:left="709"/>
        <w:jc w:val="center"/>
        <w:rPr>
          <w:bCs/>
          <w:sz w:val="16"/>
          <w:szCs w:val="16"/>
        </w:rPr>
      </w:pPr>
    </w:p>
    <w:p w:rsidR="00EC41D1" w:rsidRPr="00EC41D1" w:rsidRDefault="00EC41D1" w:rsidP="00EC41D1">
      <w:pPr>
        <w:spacing w:line="240" w:lineRule="exact"/>
        <w:ind w:left="709"/>
        <w:jc w:val="center"/>
        <w:rPr>
          <w:bCs/>
          <w:sz w:val="16"/>
          <w:szCs w:val="16"/>
        </w:rPr>
      </w:pPr>
      <w:proofErr w:type="spellStart"/>
      <w:r w:rsidRPr="00EC41D1">
        <w:rPr>
          <w:bCs/>
          <w:sz w:val="16"/>
          <w:szCs w:val="16"/>
        </w:rPr>
        <w:t>с</w:t>
      </w:r>
      <w:proofErr w:type="gramStart"/>
      <w:r w:rsidRPr="00EC41D1">
        <w:rPr>
          <w:bCs/>
          <w:sz w:val="16"/>
          <w:szCs w:val="16"/>
        </w:rPr>
        <w:t>.Т</w:t>
      </w:r>
      <w:proofErr w:type="gramEnd"/>
      <w:r w:rsidRPr="00EC41D1">
        <w:rPr>
          <w:bCs/>
          <w:sz w:val="16"/>
          <w:szCs w:val="16"/>
        </w:rPr>
        <w:t>унгусово</w:t>
      </w:r>
      <w:proofErr w:type="spellEnd"/>
    </w:p>
    <w:p w:rsidR="00EC41D1" w:rsidRPr="00EC41D1" w:rsidRDefault="00EC41D1" w:rsidP="00EC41D1">
      <w:pPr>
        <w:spacing w:line="240" w:lineRule="exact"/>
        <w:ind w:left="709"/>
        <w:jc w:val="center"/>
        <w:rPr>
          <w:bCs/>
          <w:sz w:val="16"/>
          <w:szCs w:val="16"/>
        </w:rPr>
      </w:pPr>
    </w:p>
    <w:p w:rsidR="00EC41D1" w:rsidRPr="00EC41D1" w:rsidRDefault="00EC41D1" w:rsidP="00EC41D1">
      <w:pPr>
        <w:pStyle w:val="aff3"/>
        <w:tabs>
          <w:tab w:val="clear" w:pos="6804"/>
        </w:tabs>
        <w:spacing w:before="0" w:line="360" w:lineRule="auto"/>
        <w:ind w:left="709"/>
        <w:rPr>
          <w:sz w:val="16"/>
          <w:szCs w:val="16"/>
        </w:rPr>
      </w:pPr>
      <w:r w:rsidRPr="00EC41D1">
        <w:rPr>
          <w:sz w:val="16"/>
          <w:szCs w:val="16"/>
        </w:rPr>
        <w:t xml:space="preserve">«29» января 2025 </w:t>
      </w:r>
      <w:r w:rsidRPr="00EC41D1">
        <w:rPr>
          <w:sz w:val="16"/>
          <w:szCs w:val="16"/>
        </w:rPr>
        <w:tab/>
        <w:t xml:space="preserve">                                                                                                   № 9</w:t>
      </w:r>
    </w:p>
    <w:p w:rsidR="00EC41D1" w:rsidRPr="00EC41D1" w:rsidRDefault="00EC41D1" w:rsidP="00EC41D1">
      <w:pPr>
        <w:pStyle w:val="aff3"/>
        <w:tabs>
          <w:tab w:val="clear" w:pos="6804"/>
        </w:tabs>
        <w:spacing w:before="0" w:line="360" w:lineRule="auto"/>
        <w:ind w:left="709"/>
        <w:rPr>
          <w:sz w:val="16"/>
          <w:szCs w:val="16"/>
        </w:rPr>
      </w:pPr>
    </w:p>
    <w:p w:rsidR="00EC41D1" w:rsidRPr="00EC41D1" w:rsidRDefault="00EC41D1" w:rsidP="00EC41D1">
      <w:pPr>
        <w:ind w:left="709"/>
        <w:jc w:val="center"/>
        <w:rPr>
          <w:sz w:val="16"/>
          <w:szCs w:val="16"/>
        </w:rPr>
      </w:pPr>
      <w:r w:rsidRPr="00EC41D1">
        <w:rPr>
          <w:sz w:val="16"/>
          <w:szCs w:val="16"/>
        </w:rPr>
        <w:t xml:space="preserve">О стоимости услуг, предоставляемых согласно </w:t>
      </w:r>
      <w:proofErr w:type="gramStart"/>
      <w:r w:rsidRPr="00EC41D1">
        <w:rPr>
          <w:sz w:val="16"/>
          <w:szCs w:val="16"/>
        </w:rPr>
        <w:t>гарантированному</w:t>
      </w:r>
      <w:proofErr w:type="gramEnd"/>
    </w:p>
    <w:p w:rsidR="00EC41D1" w:rsidRPr="00EC41D1" w:rsidRDefault="00EC41D1" w:rsidP="00EC41D1">
      <w:pPr>
        <w:ind w:left="709"/>
        <w:jc w:val="center"/>
        <w:rPr>
          <w:sz w:val="16"/>
          <w:szCs w:val="16"/>
        </w:rPr>
      </w:pPr>
      <w:r w:rsidRPr="00EC41D1">
        <w:rPr>
          <w:sz w:val="16"/>
          <w:szCs w:val="16"/>
        </w:rPr>
        <w:t>перечню услуг по погребению</w:t>
      </w:r>
    </w:p>
    <w:p w:rsidR="00EC41D1" w:rsidRPr="00EC41D1" w:rsidRDefault="00EC41D1" w:rsidP="00EC41D1">
      <w:pPr>
        <w:ind w:left="709"/>
        <w:jc w:val="both"/>
        <w:rPr>
          <w:sz w:val="16"/>
          <w:szCs w:val="16"/>
        </w:rPr>
      </w:pPr>
    </w:p>
    <w:p w:rsidR="00EC41D1" w:rsidRPr="00EC41D1" w:rsidRDefault="00EC41D1" w:rsidP="00EC41D1">
      <w:pPr>
        <w:autoSpaceDN w:val="0"/>
        <w:adjustRightInd w:val="0"/>
        <w:ind w:left="709" w:firstLine="709"/>
        <w:jc w:val="both"/>
        <w:rPr>
          <w:sz w:val="16"/>
          <w:szCs w:val="16"/>
        </w:rPr>
      </w:pPr>
      <w:r w:rsidRPr="00EC41D1">
        <w:rPr>
          <w:color w:val="000000"/>
          <w:sz w:val="16"/>
          <w:szCs w:val="16"/>
        </w:rPr>
        <w:t>В соответствии со</w:t>
      </w:r>
      <w:r w:rsidRPr="00EC41D1">
        <w:rPr>
          <w:color w:val="FF0000"/>
          <w:sz w:val="16"/>
          <w:szCs w:val="16"/>
        </w:rPr>
        <w:t xml:space="preserve"> </w:t>
      </w:r>
      <w:r w:rsidRPr="00EC41D1">
        <w:rPr>
          <w:sz w:val="16"/>
          <w:szCs w:val="16"/>
        </w:rPr>
        <w:t>статьями 9, 12 Федерального закона от 12 января 1996 года           № 8–ФЗ «О погребении и похоронном деле», распоряжением Администрации Томской области от 15.10.2015 № 761-ра «Об организации согласования стоимости услуг, предоставляемых согласно гарантированному перечню услуг по погребению»</w:t>
      </w:r>
    </w:p>
    <w:p w:rsidR="00EC41D1" w:rsidRPr="00EC41D1" w:rsidRDefault="00EC41D1" w:rsidP="00EC41D1">
      <w:pPr>
        <w:ind w:left="709" w:firstLine="709"/>
        <w:jc w:val="both"/>
        <w:rPr>
          <w:sz w:val="16"/>
          <w:szCs w:val="16"/>
        </w:rPr>
      </w:pPr>
      <w:r w:rsidRPr="00EC41D1">
        <w:rPr>
          <w:sz w:val="16"/>
          <w:szCs w:val="16"/>
        </w:rPr>
        <w:t>ПОСТАНОВЛЯЮ:</w:t>
      </w:r>
    </w:p>
    <w:p w:rsidR="00EC41D1" w:rsidRPr="00EC41D1" w:rsidRDefault="00EC41D1" w:rsidP="00EC41D1">
      <w:pPr>
        <w:ind w:left="709" w:firstLine="709"/>
        <w:jc w:val="both"/>
        <w:rPr>
          <w:sz w:val="16"/>
          <w:szCs w:val="16"/>
        </w:rPr>
      </w:pPr>
      <w:r w:rsidRPr="00EC41D1">
        <w:rPr>
          <w:sz w:val="16"/>
          <w:szCs w:val="16"/>
        </w:rPr>
        <w:t xml:space="preserve">1. </w:t>
      </w:r>
      <w:r w:rsidRPr="00EC41D1">
        <w:rPr>
          <w:color w:val="000000"/>
          <w:sz w:val="16"/>
          <w:szCs w:val="16"/>
        </w:rPr>
        <w:t xml:space="preserve">Установить </w:t>
      </w:r>
      <w:r w:rsidRPr="00EC41D1">
        <w:rPr>
          <w:color w:val="000000"/>
          <w:sz w:val="16"/>
          <w:szCs w:val="16"/>
          <w:shd w:val="clear" w:color="auto" w:fill="FFFFFF"/>
        </w:rPr>
        <w:t>стоимость услуг, предоставляемых согласно гарантированному перечню 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EC41D1">
        <w:rPr>
          <w:color w:val="000000"/>
          <w:sz w:val="16"/>
          <w:szCs w:val="16"/>
        </w:rPr>
        <w:t>, в сумме 11914,00 (Одиннадцать тысяч девятьсот четырнадцать рублей 00 копеек)</w:t>
      </w:r>
      <w:r w:rsidRPr="00EC41D1">
        <w:rPr>
          <w:sz w:val="16"/>
          <w:szCs w:val="16"/>
        </w:rPr>
        <w:t xml:space="preserve"> согласно приложению 1 к настоящему постановлению.</w:t>
      </w:r>
    </w:p>
    <w:p w:rsidR="00EC41D1" w:rsidRPr="00EC41D1" w:rsidRDefault="00EC41D1" w:rsidP="00EC41D1">
      <w:pPr>
        <w:ind w:left="709" w:firstLine="709"/>
        <w:jc w:val="both"/>
        <w:rPr>
          <w:sz w:val="16"/>
          <w:szCs w:val="16"/>
        </w:rPr>
      </w:pPr>
      <w:r w:rsidRPr="00EC41D1">
        <w:rPr>
          <w:sz w:val="16"/>
          <w:szCs w:val="16"/>
        </w:rPr>
        <w:t xml:space="preserve">2. Установить 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оказываемых специализированными службами по вопросам похоронного дела в </w:t>
      </w:r>
      <w:r w:rsidRPr="00EC41D1">
        <w:rPr>
          <w:color w:val="000000"/>
          <w:sz w:val="16"/>
          <w:szCs w:val="16"/>
        </w:rPr>
        <w:t>сумме 11914,00 (Одиннадцать тысяч девятьсот четырнадцать рублей 00 копеек)</w:t>
      </w:r>
      <w:r w:rsidRPr="00EC41D1">
        <w:rPr>
          <w:sz w:val="16"/>
          <w:szCs w:val="16"/>
        </w:rPr>
        <w:t xml:space="preserve"> согласно приложению  2 к настоящему постановлению.</w:t>
      </w:r>
    </w:p>
    <w:p w:rsidR="00EC41D1" w:rsidRPr="00EC41D1" w:rsidRDefault="00EC41D1" w:rsidP="00EC41D1">
      <w:pPr>
        <w:pStyle w:val="aff3"/>
        <w:tabs>
          <w:tab w:val="clear" w:pos="6804"/>
        </w:tabs>
        <w:spacing w:before="0"/>
        <w:ind w:left="709"/>
        <w:jc w:val="both"/>
        <w:rPr>
          <w:sz w:val="16"/>
          <w:szCs w:val="16"/>
        </w:rPr>
      </w:pPr>
      <w:r w:rsidRPr="00EC41D1">
        <w:rPr>
          <w:sz w:val="16"/>
          <w:szCs w:val="16"/>
        </w:rPr>
        <w:t xml:space="preserve">         3. Признать утратившим силу постановление администрации Тунгусовского сельского поселения от «29» января 2024 № 11 «О стоимости услуг, предоставляемых согласно гарантированному перечню услуг по погребению».</w:t>
      </w:r>
    </w:p>
    <w:p w:rsidR="00EC41D1" w:rsidRPr="00EC41D1" w:rsidRDefault="00EC41D1" w:rsidP="00EC41D1">
      <w:pPr>
        <w:ind w:left="709" w:firstLine="709"/>
        <w:jc w:val="both"/>
        <w:rPr>
          <w:sz w:val="16"/>
          <w:szCs w:val="16"/>
        </w:rPr>
      </w:pPr>
      <w:r w:rsidRPr="00EC41D1">
        <w:rPr>
          <w:sz w:val="16"/>
          <w:szCs w:val="16"/>
        </w:rPr>
        <w:t>4. Опубликовать настоящее постановление</w:t>
      </w:r>
      <w:r w:rsidRPr="00EC41D1">
        <w:rPr>
          <w:rFonts w:eastAsia="Calibri"/>
          <w:sz w:val="16"/>
          <w:szCs w:val="16"/>
          <w:lang w:eastAsia="en-US"/>
        </w:rPr>
        <w:t xml:space="preserve"> в официальном печатном издании Совета 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w:t>
      </w:r>
      <w:hyperlink r:id="rId30" w:history="1">
        <w:r w:rsidRPr="00EC41D1">
          <w:rPr>
            <w:rStyle w:val="a5"/>
            <w:sz w:val="16"/>
            <w:szCs w:val="16"/>
          </w:rPr>
          <w:t>https://tungusovskoe-r69.gosweb.gosuslugi.ru/</w:t>
        </w:r>
      </w:hyperlink>
      <w:r w:rsidRPr="00EC41D1">
        <w:rPr>
          <w:sz w:val="16"/>
          <w:szCs w:val="16"/>
        </w:rPr>
        <w:t>.</w:t>
      </w:r>
    </w:p>
    <w:p w:rsidR="00EC41D1" w:rsidRPr="00EC41D1" w:rsidRDefault="00EC41D1" w:rsidP="00EC41D1">
      <w:pPr>
        <w:ind w:left="709" w:firstLine="709"/>
        <w:jc w:val="both"/>
        <w:rPr>
          <w:sz w:val="16"/>
          <w:szCs w:val="16"/>
        </w:rPr>
      </w:pPr>
      <w:r w:rsidRPr="00EC41D1">
        <w:rPr>
          <w:sz w:val="16"/>
          <w:szCs w:val="16"/>
        </w:rPr>
        <w:t xml:space="preserve">5. Настоящее постановление вступает в силу с 01 февраля 2025 года, но не ранее даты официального опубликования. </w:t>
      </w:r>
    </w:p>
    <w:p w:rsidR="00EC41D1" w:rsidRPr="00EC41D1" w:rsidRDefault="00EC41D1" w:rsidP="00EC41D1">
      <w:pPr>
        <w:ind w:left="709" w:firstLine="709"/>
        <w:jc w:val="both"/>
        <w:rPr>
          <w:sz w:val="16"/>
          <w:szCs w:val="16"/>
        </w:rPr>
      </w:pPr>
      <w:r w:rsidRPr="00EC41D1">
        <w:rPr>
          <w:sz w:val="16"/>
          <w:szCs w:val="16"/>
        </w:rPr>
        <w:t xml:space="preserve">6. </w:t>
      </w:r>
      <w:proofErr w:type="gramStart"/>
      <w:r w:rsidRPr="00EC41D1">
        <w:rPr>
          <w:sz w:val="16"/>
          <w:szCs w:val="16"/>
        </w:rPr>
        <w:t>Контроль за</w:t>
      </w:r>
      <w:proofErr w:type="gramEnd"/>
      <w:r w:rsidRPr="00EC41D1">
        <w:rPr>
          <w:sz w:val="16"/>
          <w:szCs w:val="16"/>
        </w:rPr>
        <w:t xml:space="preserve"> исполнением настоящего постановления оставляю за собой.</w:t>
      </w:r>
    </w:p>
    <w:p w:rsidR="00EC41D1" w:rsidRPr="00EC41D1" w:rsidRDefault="00EC41D1" w:rsidP="00EC41D1">
      <w:pPr>
        <w:ind w:left="709" w:firstLine="709"/>
        <w:jc w:val="both"/>
        <w:rPr>
          <w:sz w:val="16"/>
          <w:szCs w:val="16"/>
        </w:rPr>
      </w:pPr>
    </w:p>
    <w:p w:rsidR="00EC41D1" w:rsidRPr="00EC41D1" w:rsidRDefault="00EC41D1" w:rsidP="00EC41D1">
      <w:pPr>
        <w:ind w:left="709"/>
        <w:rPr>
          <w:color w:val="000000"/>
          <w:sz w:val="16"/>
          <w:szCs w:val="16"/>
        </w:rPr>
      </w:pPr>
    </w:p>
    <w:p w:rsidR="00EC41D1" w:rsidRPr="00EC41D1" w:rsidRDefault="00EC41D1" w:rsidP="00EC41D1">
      <w:pPr>
        <w:ind w:left="709"/>
        <w:rPr>
          <w:color w:val="000000"/>
          <w:sz w:val="16"/>
          <w:szCs w:val="16"/>
        </w:rPr>
      </w:pPr>
    </w:p>
    <w:p w:rsidR="00EC41D1" w:rsidRPr="00EC41D1" w:rsidRDefault="00EC41D1" w:rsidP="00EC41D1">
      <w:pPr>
        <w:ind w:left="709"/>
        <w:rPr>
          <w:color w:val="000000"/>
          <w:sz w:val="16"/>
          <w:szCs w:val="16"/>
        </w:rPr>
      </w:pPr>
      <w:r w:rsidRPr="00EC41D1">
        <w:rPr>
          <w:color w:val="000000"/>
          <w:sz w:val="16"/>
          <w:szCs w:val="16"/>
        </w:rPr>
        <w:t>Глава Тунгусовского сельского поселения                         А.А. Мищенко</w:t>
      </w:r>
    </w:p>
    <w:p w:rsidR="00EC41D1" w:rsidRPr="00EC41D1" w:rsidRDefault="00EC41D1" w:rsidP="00EC41D1">
      <w:pPr>
        <w:ind w:left="709"/>
        <w:rPr>
          <w:color w:val="000000"/>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rPr>
          <w:sz w:val="16"/>
          <w:szCs w:val="16"/>
        </w:rPr>
      </w:pPr>
    </w:p>
    <w:p w:rsidR="00EC41D1" w:rsidRPr="00EC41D1" w:rsidRDefault="00EC41D1" w:rsidP="00EC41D1">
      <w:pPr>
        <w:ind w:left="709" w:firstLine="5670"/>
        <w:jc w:val="right"/>
        <w:rPr>
          <w:sz w:val="16"/>
          <w:szCs w:val="16"/>
        </w:rPr>
      </w:pPr>
      <w:r w:rsidRPr="00EC41D1">
        <w:rPr>
          <w:sz w:val="16"/>
          <w:szCs w:val="16"/>
        </w:rPr>
        <w:t>Приложение 1</w:t>
      </w:r>
    </w:p>
    <w:p w:rsidR="00EC41D1" w:rsidRPr="00EC41D1" w:rsidRDefault="00EC41D1" w:rsidP="00EC41D1">
      <w:pPr>
        <w:ind w:left="709" w:firstLine="5670"/>
        <w:jc w:val="right"/>
        <w:rPr>
          <w:sz w:val="16"/>
          <w:szCs w:val="16"/>
        </w:rPr>
      </w:pPr>
      <w:r w:rsidRPr="00EC41D1">
        <w:rPr>
          <w:sz w:val="16"/>
          <w:szCs w:val="16"/>
        </w:rPr>
        <w:t>к постановлению Администрации</w:t>
      </w:r>
    </w:p>
    <w:p w:rsidR="00EC41D1" w:rsidRPr="00EC41D1" w:rsidRDefault="00EC41D1" w:rsidP="00EC41D1">
      <w:pPr>
        <w:ind w:left="709" w:firstLine="5670"/>
        <w:jc w:val="right"/>
        <w:rPr>
          <w:sz w:val="16"/>
          <w:szCs w:val="16"/>
        </w:rPr>
      </w:pPr>
      <w:r w:rsidRPr="00EC41D1">
        <w:rPr>
          <w:sz w:val="16"/>
          <w:szCs w:val="16"/>
        </w:rPr>
        <w:t>Тунгусовского сельского поселения</w:t>
      </w:r>
    </w:p>
    <w:p w:rsidR="00EC41D1" w:rsidRPr="00EC41D1" w:rsidRDefault="00EC41D1" w:rsidP="00EC41D1">
      <w:pPr>
        <w:pStyle w:val="Style18"/>
        <w:tabs>
          <w:tab w:val="left" w:pos="993"/>
        </w:tabs>
        <w:ind w:left="709" w:right="2" w:firstLine="0"/>
        <w:jc w:val="right"/>
        <w:rPr>
          <w:sz w:val="16"/>
          <w:szCs w:val="16"/>
        </w:rPr>
      </w:pPr>
      <w:r w:rsidRPr="00EC41D1">
        <w:rPr>
          <w:sz w:val="16"/>
          <w:szCs w:val="16"/>
        </w:rPr>
        <w:t xml:space="preserve">          </w:t>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r>
      <w:r w:rsidRPr="00EC41D1">
        <w:rPr>
          <w:sz w:val="16"/>
          <w:szCs w:val="16"/>
        </w:rPr>
        <w:tab/>
        <w:t xml:space="preserve">  от «29» января  2025 № 9</w:t>
      </w:r>
    </w:p>
    <w:p w:rsidR="00EC41D1" w:rsidRPr="00EC41D1" w:rsidRDefault="00EC41D1" w:rsidP="00EC41D1">
      <w:pPr>
        <w:pStyle w:val="Style18"/>
        <w:tabs>
          <w:tab w:val="left" w:pos="993"/>
        </w:tabs>
        <w:ind w:left="709" w:right="2" w:firstLine="0"/>
        <w:rPr>
          <w:sz w:val="16"/>
          <w:szCs w:val="16"/>
        </w:rPr>
      </w:pPr>
    </w:p>
    <w:p w:rsidR="00EC41D1" w:rsidRPr="00EC41D1" w:rsidRDefault="00EC41D1" w:rsidP="00EC41D1">
      <w:pPr>
        <w:pStyle w:val="Style18"/>
        <w:tabs>
          <w:tab w:val="left" w:pos="993"/>
        </w:tabs>
        <w:spacing w:line="240" w:lineRule="auto"/>
        <w:ind w:left="709" w:firstLine="0"/>
        <w:jc w:val="center"/>
        <w:rPr>
          <w:sz w:val="16"/>
          <w:szCs w:val="16"/>
        </w:rPr>
      </w:pPr>
      <w:r w:rsidRPr="00EC41D1">
        <w:rPr>
          <w:sz w:val="16"/>
          <w:szCs w:val="16"/>
        </w:rPr>
        <w:t>Стоимость услуг, предоставляемых согласно</w:t>
      </w:r>
    </w:p>
    <w:p w:rsidR="00EC41D1" w:rsidRPr="00EC41D1" w:rsidRDefault="00EC41D1" w:rsidP="00EC41D1">
      <w:pPr>
        <w:pStyle w:val="Style18"/>
        <w:tabs>
          <w:tab w:val="left" w:pos="993"/>
        </w:tabs>
        <w:spacing w:line="240" w:lineRule="auto"/>
        <w:ind w:left="709" w:firstLine="360"/>
        <w:rPr>
          <w:sz w:val="16"/>
          <w:szCs w:val="16"/>
        </w:rPr>
      </w:pPr>
      <w:r w:rsidRPr="00EC41D1">
        <w:rPr>
          <w:sz w:val="16"/>
          <w:szCs w:val="16"/>
        </w:rPr>
        <w:t xml:space="preserve">гарантированному перечню услуг по погребению </w:t>
      </w:r>
      <w:r w:rsidRPr="00EC41D1">
        <w:rPr>
          <w:color w:val="000000"/>
          <w:sz w:val="16"/>
          <w:szCs w:val="16"/>
        </w:rPr>
        <w:t>с 1 февраля 2025 года</w:t>
      </w:r>
    </w:p>
    <w:p w:rsidR="00EC41D1" w:rsidRPr="00EC41D1" w:rsidRDefault="00EC41D1" w:rsidP="00EC41D1">
      <w:pPr>
        <w:pStyle w:val="ConsPlusTitle"/>
        <w:widowControl/>
        <w:ind w:left="709"/>
        <w:rPr>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4958"/>
        <w:gridCol w:w="4265"/>
      </w:tblGrid>
      <w:tr w:rsidR="00EC41D1" w:rsidRPr="00EC41D1" w:rsidTr="003050C7">
        <w:tc>
          <w:tcPr>
            <w:tcW w:w="636" w:type="dxa"/>
          </w:tcPr>
          <w:p w:rsidR="00EC41D1" w:rsidRPr="00EC41D1" w:rsidRDefault="00EC41D1" w:rsidP="003050C7">
            <w:pPr>
              <w:jc w:val="center"/>
              <w:rPr>
                <w:sz w:val="16"/>
                <w:szCs w:val="16"/>
              </w:rPr>
            </w:pPr>
          </w:p>
          <w:p w:rsidR="00EC41D1" w:rsidRPr="00EC41D1" w:rsidRDefault="00EC41D1" w:rsidP="003050C7">
            <w:pPr>
              <w:jc w:val="center"/>
              <w:rPr>
                <w:sz w:val="16"/>
                <w:szCs w:val="16"/>
              </w:rPr>
            </w:pPr>
          </w:p>
          <w:p w:rsidR="00EC41D1" w:rsidRPr="00EC41D1" w:rsidRDefault="00EC41D1" w:rsidP="003050C7">
            <w:pPr>
              <w:jc w:val="center"/>
              <w:rPr>
                <w:sz w:val="16"/>
                <w:szCs w:val="16"/>
              </w:rPr>
            </w:pPr>
            <w:r w:rsidRPr="00EC41D1">
              <w:rPr>
                <w:sz w:val="16"/>
                <w:szCs w:val="16"/>
              </w:rPr>
              <w:t>№</w:t>
            </w:r>
          </w:p>
          <w:p w:rsidR="00EC41D1" w:rsidRPr="00EC41D1" w:rsidRDefault="00EC41D1" w:rsidP="003050C7">
            <w:pPr>
              <w:jc w:val="center"/>
              <w:rPr>
                <w:sz w:val="16"/>
                <w:szCs w:val="16"/>
              </w:rPr>
            </w:pPr>
            <w:proofErr w:type="spellStart"/>
            <w:proofErr w:type="gramStart"/>
            <w:r w:rsidRPr="00EC41D1">
              <w:rPr>
                <w:sz w:val="16"/>
                <w:szCs w:val="16"/>
              </w:rPr>
              <w:t>п</w:t>
            </w:r>
            <w:proofErr w:type="spellEnd"/>
            <w:proofErr w:type="gramEnd"/>
            <w:r w:rsidRPr="00EC41D1">
              <w:rPr>
                <w:sz w:val="16"/>
                <w:szCs w:val="16"/>
              </w:rPr>
              <w:t>/</w:t>
            </w:r>
            <w:proofErr w:type="spellStart"/>
            <w:r w:rsidRPr="00EC41D1">
              <w:rPr>
                <w:sz w:val="16"/>
                <w:szCs w:val="16"/>
              </w:rPr>
              <w:t>п</w:t>
            </w:r>
            <w:proofErr w:type="spellEnd"/>
          </w:p>
        </w:tc>
        <w:tc>
          <w:tcPr>
            <w:tcW w:w="5052" w:type="dxa"/>
          </w:tcPr>
          <w:p w:rsidR="00EC41D1" w:rsidRPr="00EC41D1" w:rsidRDefault="00EC41D1" w:rsidP="003050C7">
            <w:pPr>
              <w:jc w:val="center"/>
              <w:rPr>
                <w:sz w:val="16"/>
                <w:szCs w:val="16"/>
              </w:rPr>
            </w:pPr>
          </w:p>
          <w:p w:rsidR="00EC41D1" w:rsidRPr="00EC41D1" w:rsidRDefault="00EC41D1" w:rsidP="003050C7">
            <w:pPr>
              <w:jc w:val="center"/>
              <w:rPr>
                <w:sz w:val="16"/>
                <w:szCs w:val="16"/>
              </w:rPr>
            </w:pPr>
          </w:p>
          <w:p w:rsidR="00EC41D1" w:rsidRPr="00EC41D1" w:rsidRDefault="00EC41D1" w:rsidP="003050C7">
            <w:pPr>
              <w:jc w:val="center"/>
              <w:rPr>
                <w:sz w:val="16"/>
                <w:szCs w:val="16"/>
              </w:rPr>
            </w:pPr>
            <w:r w:rsidRPr="00EC41D1">
              <w:rPr>
                <w:sz w:val="16"/>
                <w:szCs w:val="16"/>
              </w:rPr>
              <w:t>Наименование услуг</w:t>
            </w:r>
          </w:p>
        </w:tc>
        <w:tc>
          <w:tcPr>
            <w:tcW w:w="4343" w:type="dxa"/>
          </w:tcPr>
          <w:p w:rsidR="00EC41D1" w:rsidRPr="00EC41D1" w:rsidRDefault="00EC41D1" w:rsidP="003050C7">
            <w:pPr>
              <w:jc w:val="center"/>
              <w:rPr>
                <w:sz w:val="16"/>
                <w:szCs w:val="16"/>
              </w:rPr>
            </w:pPr>
          </w:p>
          <w:p w:rsidR="00EC41D1" w:rsidRPr="00EC41D1" w:rsidRDefault="00EC41D1" w:rsidP="003050C7">
            <w:pPr>
              <w:jc w:val="center"/>
              <w:rPr>
                <w:sz w:val="16"/>
                <w:szCs w:val="16"/>
              </w:rPr>
            </w:pPr>
            <w:r w:rsidRPr="00EC41D1">
              <w:rPr>
                <w:sz w:val="16"/>
                <w:szCs w:val="16"/>
              </w:rPr>
              <w:t>Стоимость</w:t>
            </w:r>
          </w:p>
          <w:p w:rsidR="00EC41D1" w:rsidRPr="00EC41D1" w:rsidRDefault="00EC41D1" w:rsidP="003050C7">
            <w:pPr>
              <w:jc w:val="center"/>
              <w:rPr>
                <w:sz w:val="16"/>
                <w:szCs w:val="16"/>
              </w:rPr>
            </w:pPr>
            <w:r w:rsidRPr="00EC41D1">
              <w:rPr>
                <w:sz w:val="16"/>
                <w:szCs w:val="16"/>
              </w:rPr>
              <w:t>услуг</w:t>
            </w:r>
          </w:p>
          <w:p w:rsidR="00EC41D1" w:rsidRPr="00EC41D1" w:rsidRDefault="00EC41D1" w:rsidP="003050C7">
            <w:pPr>
              <w:jc w:val="center"/>
              <w:rPr>
                <w:sz w:val="16"/>
                <w:szCs w:val="16"/>
              </w:rPr>
            </w:pPr>
            <w:r w:rsidRPr="00EC41D1">
              <w:rPr>
                <w:sz w:val="16"/>
                <w:szCs w:val="16"/>
              </w:rPr>
              <w:t xml:space="preserve">(максимальная), </w:t>
            </w:r>
          </w:p>
          <w:p w:rsidR="00EC41D1" w:rsidRPr="00EC41D1" w:rsidRDefault="00EC41D1" w:rsidP="003050C7">
            <w:pPr>
              <w:jc w:val="center"/>
              <w:rPr>
                <w:sz w:val="16"/>
                <w:szCs w:val="16"/>
              </w:rPr>
            </w:pPr>
            <w:r w:rsidRPr="00EC41D1">
              <w:rPr>
                <w:sz w:val="16"/>
                <w:szCs w:val="16"/>
              </w:rPr>
              <w:t>руб.</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lang w:val="en-US"/>
              </w:rPr>
              <w:t>1.</w:t>
            </w:r>
          </w:p>
        </w:tc>
        <w:tc>
          <w:tcPr>
            <w:tcW w:w="5052" w:type="dxa"/>
          </w:tcPr>
          <w:p w:rsidR="00EC41D1" w:rsidRPr="00EC41D1" w:rsidRDefault="00EC41D1" w:rsidP="003050C7">
            <w:pPr>
              <w:rPr>
                <w:sz w:val="16"/>
                <w:szCs w:val="16"/>
              </w:rPr>
            </w:pPr>
            <w:r w:rsidRPr="00EC41D1">
              <w:rPr>
                <w:sz w:val="16"/>
                <w:szCs w:val="16"/>
              </w:rPr>
              <w:t>Оформление документов, необходимых для погребения</w:t>
            </w:r>
          </w:p>
        </w:tc>
        <w:tc>
          <w:tcPr>
            <w:tcW w:w="4343" w:type="dxa"/>
            <w:vAlign w:val="center"/>
          </w:tcPr>
          <w:p w:rsidR="00EC41D1" w:rsidRPr="00EC41D1" w:rsidRDefault="00EC41D1" w:rsidP="003050C7">
            <w:pPr>
              <w:jc w:val="center"/>
              <w:rPr>
                <w:sz w:val="16"/>
                <w:szCs w:val="16"/>
              </w:rPr>
            </w:pPr>
            <w:r w:rsidRPr="00EC41D1">
              <w:rPr>
                <w:sz w:val="16"/>
                <w:szCs w:val="16"/>
              </w:rPr>
              <w:t>219,00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2.</w:t>
            </w:r>
          </w:p>
        </w:tc>
        <w:tc>
          <w:tcPr>
            <w:tcW w:w="5052" w:type="dxa"/>
          </w:tcPr>
          <w:p w:rsidR="00EC41D1" w:rsidRPr="00EC41D1" w:rsidRDefault="00EC41D1" w:rsidP="003050C7">
            <w:pPr>
              <w:rPr>
                <w:sz w:val="16"/>
                <w:szCs w:val="16"/>
              </w:rPr>
            </w:pPr>
            <w:r w:rsidRPr="00EC41D1">
              <w:rPr>
                <w:sz w:val="16"/>
                <w:szCs w:val="16"/>
              </w:rPr>
              <w:t>Предоставление и доставка гроба и других предметов, необходимых для погребения</w:t>
            </w:r>
          </w:p>
        </w:tc>
        <w:tc>
          <w:tcPr>
            <w:tcW w:w="4343" w:type="dxa"/>
          </w:tcPr>
          <w:p w:rsidR="00EC41D1" w:rsidRPr="00EC41D1" w:rsidRDefault="00EC41D1" w:rsidP="003050C7">
            <w:pPr>
              <w:jc w:val="center"/>
              <w:rPr>
                <w:sz w:val="16"/>
                <w:szCs w:val="16"/>
              </w:rPr>
            </w:pPr>
            <w:r w:rsidRPr="00EC41D1">
              <w:rPr>
                <w:sz w:val="16"/>
                <w:szCs w:val="16"/>
              </w:rPr>
              <w:t>3397,00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 xml:space="preserve">  </w:t>
            </w:r>
          </w:p>
        </w:tc>
        <w:tc>
          <w:tcPr>
            <w:tcW w:w="5052" w:type="dxa"/>
          </w:tcPr>
          <w:p w:rsidR="00EC41D1" w:rsidRPr="00EC41D1" w:rsidRDefault="00EC41D1" w:rsidP="003050C7">
            <w:pPr>
              <w:rPr>
                <w:sz w:val="16"/>
                <w:szCs w:val="16"/>
              </w:rPr>
            </w:pPr>
            <w:r w:rsidRPr="00EC41D1">
              <w:rPr>
                <w:sz w:val="16"/>
                <w:szCs w:val="16"/>
              </w:rPr>
              <w:t>в том числе:</w:t>
            </w:r>
          </w:p>
        </w:tc>
        <w:tc>
          <w:tcPr>
            <w:tcW w:w="4343" w:type="dxa"/>
            <w:vAlign w:val="center"/>
          </w:tcPr>
          <w:p w:rsidR="00EC41D1" w:rsidRPr="00EC41D1" w:rsidRDefault="00EC41D1" w:rsidP="003050C7">
            <w:pPr>
              <w:jc w:val="center"/>
              <w:rPr>
                <w:sz w:val="16"/>
                <w:szCs w:val="16"/>
              </w:rPr>
            </w:pPr>
            <w:r w:rsidRPr="00EC41D1">
              <w:rPr>
                <w:sz w:val="16"/>
                <w:szCs w:val="16"/>
              </w:rPr>
              <w:t xml:space="preserve"> </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2.1.</w:t>
            </w:r>
          </w:p>
        </w:tc>
        <w:tc>
          <w:tcPr>
            <w:tcW w:w="5052" w:type="dxa"/>
          </w:tcPr>
          <w:p w:rsidR="00EC41D1" w:rsidRPr="00EC41D1" w:rsidRDefault="00EC41D1" w:rsidP="003050C7">
            <w:pPr>
              <w:rPr>
                <w:sz w:val="16"/>
                <w:szCs w:val="16"/>
              </w:rPr>
            </w:pPr>
            <w:r w:rsidRPr="00EC41D1">
              <w:rPr>
                <w:sz w:val="16"/>
                <w:szCs w:val="16"/>
              </w:rPr>
              <w:t>Предоставление гроба (обитого)</w:t>
            </w:r>
          </w:p>
        </w:tc>
        <w:tc>
          <w:tcPr>
            <w:tcW w:w="4343" w:type="dxa"/>
          </w:tcPr>
          <w:p w:rsidR="00EC41D1" w:rsidRPr="00EC41D1" w:rsidRDefault="00EC41D1" w:rsidP="003050C7">
            <w:pPr>
              <w:jc w:val="center"/>
              <w:rPr>
                <w:sz w:val="16"/>
                <w:szCs w:val="16"/>
              </w:rPr>
            </w:pPr>
            <w:r w:rsidRPr="00EC41D1">
              <w:rPr>
                <w:sz w:val="16"/>
                <w:szCs w:val="16"/>
              </w:rPr>
              <w:t>2515,00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2.2.</w:t>
            </w:r>
          </w:p>
        </w:tc>
        <w:tc>
          <w:tcPr>
            <w:tcW w:w="5052" w:type="dxa"/>
          </w:tcPr>
          <w:p w:rsidR="00EC41D1" w:rsidRPr="00EC41D1" w:rsidRDefault="00EC41D1" w:rsidP="003050C7">
            <w:pPr>
              <w:rPr>
                <w:sz w:val="16"/>
                <w:szCs w:val="16"/>
              </w:rPr>
            </w:pPr>
            <w:r w:rsidRPr="00EC41D1">
              <w:rPr>
                <w:sz w:val="16"/>
                <w:szCs w:val="16"/>
              </w:rPr>
              <w:t>Доставка похоронных принадлежностей</w:t>
            </w:r>
          </w:p>
        </w:tc>
        <w:tc>
          <w:tcPr>
            <w:tcW w:w="4343" w:type="dxa"/>
            <w:vAlign w:val="center"/>
          </w:tcPr>
          <w:p w:rsidR="00EC41D1" w:rsidRPr="00EC41D1" w:rsidRDefault="00EC41D1" w:rsidP="003050C7">
            <w:pPr>
              <w:jc w:val="center"/>
              <w:rPr>
                <w:sz w:val="16"/>
                <w:szCs w:val="16"/>
              </w:rPr>
            </w:pPr>
            <w:r w:rsidRPr="00EC41D1">
              <w:rPr>
                <w:sz w:val="16"/>
                <w:szCs w:val="16"/>
              </w:rPr>
              <w:t>882,00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3.</w:t>
            </w:r>
          </w:p>
        </w:tc>
        <w:tc>
          <w:tcPr>
            <w:tcW w:w="5052" w:type="dxa"/>
          </w:tcPr>
          <w:p w:rsidR="00EC41D1" w:rsidRPr="00EC41D1" w:rsidRDefault="00EC41D1" w:rsidP="003050C7">
            <w:pPr>
              <w:rPr>
                <w:sz w:val="16"/>
                <w:szCs w:val="16"/>
              </w:rPr>
            </w:pPr>
            <w:r w:rsidRPr="00EC41D1">
              <w:rPr>
                <w:sz w:val="16"/>
                <w:szCs w:val="16"/>
              </w:rPr>
              <w:t>Перевозка тела (останков) умершего на кладбище (в крематорий)</w:t>
            </w:r>
          </w:p>
        </w:tc>
        <w:tc>
          <w:tcPr>
            <w:tcW w:w="4343" w:type="dxa"/>
          </w:tcPr>
          <w:p w:rsidR="00EC41D1" w:rsidRPr="00EC41D1" w:rsidRDefault="00EC41D1" w:rsidP="003050C7">
            <w:pPr>
              <w:jc w:val="center"/>
              <w:rPr>
                <w:sz w:val="16"/>
                <w:szCs w:val="16"/>
              </w:rPr>
            </w:pPr>
            <w:r w:rsidRPr="00EC41D1">
              <w:rPr>
                <w:sz w:val="16"/>
                <w:szCs w:val="16"/>
              </w:rPr>
              <w:t>1953,00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4.</w:t>
            </w:r>
          </w:p>
        </w:tc>
        <w:tc>
          <w:tcPr>
            <w:tcW w:w="5052" w:type="dxa"/>
          </w:tcPr>
          <w:p w:rsidR="00EC41D1" w:rsidRPr="00EC41D1" w:rsidRDefault="00EC41D1" w:rsidP="003050C7">
            <w:pPr>
              <w:rPr>
                <w:sz w:val="16"/>
                <w:szCs w:val="16"/>
              </w:rPr>
            </w:pPr>
            <w:r w:rsidRPr="00EC41D1">
              <w:rPr>
                <w:sz w:val="16"/>
                <w:szCs w:val="16"/>
              </w:rPr>
              <w:t>Погребение</w:t>
            </w:r>
          </w:p>
        </w:tc>
        <w:tc>
          <w:tcPr>
            <w:tcW w:w="4343" w:type="dxa"/>
          </w:tcPr>
          <w:p w:rsidR="00EC41D1" w:rsidRPr="00EC41D1" w:rsidRDefault="00EC41D1" w:rsidP="003050C7">
            <w:pPr>
              <w:jc w:val="center"/>
              <w:rPr>
                <w:sz w:val="16"/>
                <w:szCs w:val="16"/>
              </w:rPr>
            </w:pPr>
            <w:r w:rsidRPr="00EC41D1">
              <w:rPr>
                <w:sz w:val="16"/>
                <w:szCs w:val="16"/>
              </w:rPr>
              <w:t>6345,00</w:t>
            </w:r>
          </w:p>
        </w:tc>
      </w:tr>
      <w:tr w:rsidR="00EC41D1" w:rsidRPr="00EC41D1" w:rsidTr="003050C7">
        <w:tc>
          <w:tcPr>
            <w:tcW w:w="636" w:type="dxa"/>
          </w:tcPr>
          <w:p w:rsidR="00EC41D1" w:rsidRPr="00EC41D1" w:rsidRDefault="00EC41D1" w:rsidP="003050C7">
            <w:pPr>
              <w:jc w:val="center"/>
              <w:rPr>
                <w:sz w:val="16"/>
                <w:szCs w:val="16"/>
              </w:rPr>
            </w:pPr>
          </w:p>
        </w:tc>
        <w:tc>
          <w:tcPr>
            <w:tcW w:w="5052" w:type="dxa"/>
          </w:tcPr>
          <w:p w:rsidR="00EC41D1" w:rsidRPr="00EC41D1" w:rsidRDefault="00EC41D1" w:rsidP="003050C7">
            <w:pPr>
              <w:rPr>
                <w:sz w:val="16"/>
                <w:szCs w:val="16"/>
              </w:rPr>
            </w:pPr>
            <w:r w:rsidRPr="00EC41D1">
              <w:rPr>
                <w:sz w:val="16"/>
                <w:szCs w:val="16"/>
              </w:rPr>
              <w:t>в том числе:</w:t>
            </w:r>
          </w:p>
        </w:tc>
        <w:tc>
          <w:tcPr>
            <w:tcW w:w="4343" w:type="dxa"/>
          </w:tcPr>
          <w:p w:rsidR="00EC41D1" w:rsidRPr="00EC41D1" w:rsidRDefault="00EC41D1" w:rsidP="003050C7">
            <w:pPr>
              <w:jc w:val="center"/>
              <w:rPr>
                <w:sz w:val="16"/>
                <w:szCs w:val="16"/>
              </w:rPr>
            </w:pP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4.1.</w:t>
            </w:r>
          </w:p>
        </w:tc>
        <w:tc>
          <w:tcPr>
            <w:tcW w:w="5052" w:type="dxa"/>
          </w:tcPr>
          <w:p w:rsidR="00EC41D1" w:rsidRPr="00EC41D1" w:rsidRDefault="00EC41D1" w:rsidP="003050C7">
            <w:pPr>
              <w:rPr>
                <w:sz w:val="16"/>
                <w:szCs w:val="16"/>
              </w:rPr>
            </w:pPr>
            <w:r w:rsidRPr="00EC41D1">
              <w:rPr>
                <w:sz w:val="16"/>
                <w:szCs w:val="16"/>
              </w:rPr>
              <w:t>рытье могилы</w:t>
            </w:r>
          </w:p>
        </w:tc>
        <w:tc>
          <w:tcPr>
            <w:tcW w:w="4343" w:type="dxa"/>
          </w:tcPr>
          <w:p w:rsidR="00EC41D1" w:rsidRPr="00EC41D1" w:rsidRDefault="00EC41D1" w:rsidP="003050C7">
            <w:pPr>
              <w:jc w:val="center"/>
              <w:rPr>
                <w:sz w:val="16"/>
                <w:szCs w:val="16"/>
              </w:rPr>
            </w:pPr>
            <w:r w:rsidRPr="00EC41D1">
              <w:rPr>
                <w:sz w:val="16"/>
                <w:szCs w:val="16"/>
              </w:rPr>
              <w:t>3703,00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4.2.</w:t>
            </w:r>
          </w:p>
        </w:tc>
        <w:tc>
          <w:tcPr>
            <w:tcW w:w="5052" w:type="dxa"/>
          </w:tcPr>
          <w:p w:rsidR="00EC41D1" w:rsidRPr="00EC41D1" w:rsidRDefault="00EC41D1" w:rsidP="003050C7">
            <w:pPr>
              <w:rPr>
                <w:sz w:val="16"/>
                <w:szCs w:val="16"/>
              </w:rPr>
            </w:pPr>
            <w:r w:rsidRPr="00EC41D1">
              <w:rPr>
                <w:sz w:val="16"/>
                <w:szCs w:val="16"/>
              </w:rPr>
              <w:t>захоронение</w:t>
            </w:r>
          </w:p>
        </w:tc>
        <w:tc>
          <w:tcPr>
            <w:tcW w:w="4343" w:type="dxa"/>
          </w:tcPr>
          <w:p w:rsidR="00EC41D1" w:rsidRPr="00EC41D1" w:rsidRDefault="00EC41D1" w:rsidP="003050C7">
            <w:pPr>
              <w:jc w:val="center"/>
              <w:rPr>
                <w:sz w:val="16"/>
                <w:szCs w:val="16"/>
              </w:rPr>
            </w:pPr>
            <w:r w:rsidRPr="00EC41D1">
              <w:rPr>
                <w:sz w:val="16"/>
                <w:szCs w:val="16"/>
              </w:rPr>
              <w:t>490,00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4.3.</w:t>
            </w:r>
          </w:p>
        </w:tc>
        <w:tc>
          <w:tcPr>
            <w:tcW w:w="5052" w:type="dxa"/>
          </w:tcPr>
          <w:p w:rsidR="00EC41D1" w:rsidRPr="00EC41D1" w:rsidRDefault="00EC41D1" w:rsidP="003050C7">
            <w:pPr>
              <w:rPr>
                <w:sz w:val="16"/>
                <w:szCs w:val="16"/>
              </w:rPr>
            </w:pPr>
            <w:r w:rsidRPr="00EC41D1">
              <w:rPr>
                <w:sz w:val="16"/>
                <w:szCs w:val="16"/>
              </w:rPr>
              <w:t>Предоставление памятника (с табличкой)</w:t>
            </w:r>
          </w:p>
        </w:tc>
        <w:tc>
          <w:tcPr>
            <w:tcW w:w="4343" w:type="dxa"/>
          </w:tcPr>
          <w:p w:rsidR="00EC41D1" w:rsidRPr="00EC41D1" w:rsidRDefault="00EC41D1" w:rsidP="003050C7">
            <w:pPr>
              <w:jc w:val="center"/>
              <w:rPr>
                <w:sz w:val="16"/>
                <w:szCs w:val="16"/>
              </w:rPr>
            </w:pPr>
            <w:r w:rsidRPr="00EC41D1">
              <w:rPr>
                <w:sz w:val="16"/>
                <w:szCs w:val="16"/>
              </w:rPr>
              <w:t>2152,00</w:t>
            </w:r>
          </w:p>
        </w:tc>
      </w:tr>
      <w:tr w:rsidR="00EC41D1" w:rsidRPr="00EC41D1" w:rsidTr="003050C7">
        <w:tc>
          <w:tcPr>
            <w:tcW w:w="636" w:type="dxa"/>
          </w:tcPr>
          <w:p w:rsidR="00EC41D1" w:rsidRPr="00EC41D1" w:rsidRDefault="00EC41D1" w:rsidP="003050C7">
            <w:pPr>
              <w:jc w:val="center"/>
              <w:rPr>
                <w:sz w:val="16"/>
                <w:szCs w:val="16"/>
              </w:rPr>
            </w:pPr>
            <w:r w:rsidRPr="00EC41D1">
              <w:rPr>
                <w:sz w:val="16"/>
                <w:szCs w:val="16"/>
              </w:rPr>
              <w:t>5.</w:t>
            </w:r>
          </w:p>
        </w:tc>
        <w:tc>
          <w:tcPr>
            <w:tcW w:w="5052" w:type="dxa"/>
          </w:tcPr>
          <w:p w:rsidR="00EC41D1" w:rsidRPr="00EC41D1" w:rsidRDefault="00EC41D1" w:rsidP="003050C7">
            <w:pPr>
              <w:rPr>
                <w:sz w:val="16"/>
                <w:szCs w:val="16"/>
              </w:rPr>
            </w:pPr>
            <w:r w:rsidRPr="00EC41D1">
              <w:rPr>
                <w:sz w:val="16"/>
                <w:szCs w:val="16"/>
              </w:rPr>
              <w:t>ИТОГО:</w:t>
            </w:r>
          </w:p>
        </w:tc>
        <w:tc>
          <w:tcPr>
            <w:tcW w:w="4343" w:type="dxa"/>
          </w:tcPr>
          <w:p w:rsidR="00EC41D1" w:rsidRPr="00EC41D1" w:rsidRDefault="00EC41D1" w:rsidP="003050C7">
            <w:pPr>
              <w:jc w:val="center"/>
              <w:rPr>
                <w:sz w:val="16"/>
                <w:szCs w:val="16"/>
              </w:rPr>
            </w:pPr>
            <w:r w:rsidRPr="00EC41D1">
              <w:rPr>
                <w:sz w:val="16"/>
                <w:szCs w:val="16"/>
              </w:rPr>
              <w:t>11914,00</w:t>
            </w:r>
          </w:p>
        </w:tc>
      </w:tr>
    </w:tbl>
    <w:p w:rsidR="00EC41D1" w:rsidRPr="00EC41D1" w:rsidRDefault="00EC41D1" w:rsidP="00EC41D1">
      <w:pPr>
        <w:jc w:val="right"/>
        <w:rPr>
          <w:sz w:val="16"/>
          <w:szCs w:val="16"/>
        </w:rPr>
      </w:pPr>
      <w:r w:rsidRPr="00EC41D1">
        <w:rPr>
          <w:sz w:val="16"/>
          <w:szCs w:val="16"/>
        </w:rPr>
        <w:br w:type="page"/>
      </w:r>
      <w:r w:rsidRPr="00EC41D1">
        <w:rPr>
          <w:sz w:val="16"/>
          <w:szCs w:val="16"/>
        </w:rPr>
        <w:lastRenderedPageBreak/>
        <w:t>Приложение 2</w:t>
      </w:r>
    </w:p>
    <w:p w:rsidR="00EC41D1" w:rsidRPr="00EC41D1" w:rsidRDefault="00EC41D1" w:rsidP="00EC41D1">
      <w:pPr>
        <w:ind w:left="709" w:firstLine="5670"/>
        <w:jc w:val="right"/>
        <w:rPr>
          <w:sz w:val="16"/>
          <w:szCs w:val="16"/>
        </w:rPr>
      </w:pPr>
      <w:r w:rsidRPr="00EC41D1">
        <w:rPr>
          <w:sz w:val="16"/>
          <w:szCs w:val="16"/>
        </w:rPr>
        <w:t>к постановлению Администрации</w:t>
      </w:r>
    </w:p>
    <w:p w:rsidR="00EC41D1" w:rsidRPr="00EC41D1" w:rsidRDefault="00EC41D1" w:rsidP="00EC41D1">
      <w:pPr>
        <w:ind w:left="709" w:firstLine="5670"/>
        <w:jc w:val="right"/>
        <w:rPr>
          <w:sz w:val="16"/>
          <w:szCs w:val="16"/>
        </w:rPr>
      </w:pPr>
      <w:r w:rsidRPr="00EC41D1">
        <w:rPr>
          <w:sz w:val="16"/>
          <w:szCs w:val="16"/>
        </w:rPr>
        <w:t>Тунгусовского сельского поселения</w:t>
      </w:r>
    </w:p>
    <w:p w:rsidR="00EC41D1" w:rsidRPr="00EC41D1" w:rsidRDefault="00EC41D1" w:rsidP="00EC41D1">
      <w:pPr>
        <w:ind w:left="709" w:firstLine="709"/>
        <w:jc w:val="right"/>
        <w:rPr>
          <w:sz w:val="16"/>
          <w:szCs w:val="16"/>
        </w:rPr>
      </w:pPr>
      <w:r w:rsidRPr="00EC41D1">
        <w:rPr>
          <w:sz w:val="16"/>
          <w:szCs w:val="16"/>
        </w:rPr>
        <w:t xml:space="preserve"> от «29» января  2025 № 9</w:t>
      </w:r>
    </w:p>
    <w:p w:rsidR="00EC41D1" w:rsidRPr="00EC41D1" w:rsidRDefault="00EC41D1" w:rsidP="00EC41D1">
      <w:pPr>
        <w:ind w:left="709"/>
        <w:rPr>
          <w:sz w:val="16"/>
          <w:szCs w:val="16"/>
        </w:rPr>
      </w:pPr>
    </w:p>
    <w:p w:rsidR="00EC41D1" w:rsidRPr="00EC41D1" w:rsidRDefault="00EC41D1" w:rsidP="00EC41D1">
      <w:pPr>
        <w:ind w:left="709"/>
        <w:jc w:val="center"/>
        <w:rPr>
          <w:sz w:val="16"/>
          <w:szCs w:val="16"/>
        </w:rPr>
      </w:pPr>
      <w:r w:rsidRPr="00EC41D1">
        <w:rPr>
          <w:sz w:val="16"/>
          <w:szCs w:val="16"/>
        </w:rPr>
        <w:t xml:space="preserve">Стоимость услуг, предоставляемых согласно </w:t>
      </w:r>
    </w:p>
    <w:p w:rsidR="00EC41D1" w:rsidRPr="00EC41D1" w:rsidRDefault="00EC41D1" w:rsidP="00EC41D1">
      <w:pPr>
        <w:ind w:left="709"/>
        <w:jc w:val="center"/>
        <w:rPr>
          <w:color w:val="000000"/>
          <w:sz w:val="16"/>
          <w:szCs w:val="16"/>
        </w:rPr>
      </w:pPr>
      <w:r w:rsidRPr="00EC41D1">
        <w:rPr>
          <w:sz w:val="16"/>
          <w:szCs w:val="16"/>
        </w:rPr>
        <w:t xml:space="preserve">гарантированному перечню услуг по погребению с </w:t>
      </w:r>
      <w:r w:rsidRPr="00EC41D1">
        <w:rPr>
          <w:color w:val="000000"/>
          <w:sz w:val="16"/>
          <w:szCs w:val="16"/>
        </w:rPr>
        <w:t>1 февраля 2025 года</w:t>
      </w:r>
    </w:p>
    <w:p w:rsidR="00EC41D1" w:rsidRPr="00EC41D1" w:rsidRDefault="00EC41D1" w:rsidP="00EC41D1">
      <w:pPr>
        <w:ind w:left="709"/>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4824"/>
        <w:gridCol w:w="4111"/>
      </w:tblGrid>
      <w:tr w:rsidR="00EC41D1" w:rsidRPr="00EC41D1" w:rsidTr="003050C7">
        <w:tc>
          <w:tcPr>
            <w:tcW w:w="635" w:type="dxa"/>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line="276" w:lineRule="auto"/>
              <w:jc w:val="center"/>
              <w:rPr>
                <w:sz w:val="16"/>
                <w:szCs w:val="16"/>
                <w:lang w:eastAsia="en-US"/>
              </w:rPr>
            </w:pPr>
          </w:p>
          <w:p w:rsidR="00EC41D1" w:rsidRPr="00EC41D1" w:rsidRDefault="00EC41D1" w:rsidP="003050C7">
            <w:pPr>
              <w:spacing w:line="276" w:lineRule="auto"/>
              <w:jc w:val="center"/>
              <w:rPr>
                <w:sz w:val="16"/>
                <w:szCs w:val="16"/>
                <w:lang w:eastAsia="en-US"/>
              </w:rPr>
            </w:pPr>
          </w:p>
          <w:p w:rsidR="00EC41D1" w:rsidRPr="00EC41D1" w:rsidRDefault="00EC41D1" w:rsidP="003050C7">
            <w:pPr>
              <w:spacing w:line="276" w:lineRule="auto"/>
              <w:jc w:val="center"/>
              <w:rPr>
                <w:sz w:val="16"/>
                <w:szCs w:val="16"/>
                <w:lang w:eastAsia="en-US"/>
              </w:rPr>
            </w:pPr>
            <w:r w:rsidRPr="00EC41D1">
              <w:rPr>
                <w:sz w:val="16"/>
                <w:szCs w:val="16"/>
                <w:lang w:eastAsia="en-US"/>
              </w:rPr>
              <w:t>№</w:t>
            </w:r>
          </w:p>
          <w:p w:rsidR="00EC41D1" w:rsidRPr="00EC41D1" w:rsidRDefault="00EC41D1" w:rsidP="003050C7">
            <w:pPr>
              <w:spacing w:line="276" w:lineRule="auto"/>
              <w:jc w:val="center"/>
              <w:rPr>
                <w:sz w:val="16"/>
                <w:szCs w:val="16"/>
                <w:lang w:eastAsia="en-US"/>
              </w:rPr>
            </w:pPr>
            <w:proofErr w:type="spellStart"/>
            <w:proofErr w:type="gramStart"/>
            <w:r w:rsidRPr="00EC41D1">
              <w:rPr>
                <w:sz w:val="16"/>
                <w:szCs w:val="16"/>
                <w:lang w:eastAsia="en-US"/>
              </w:rPr>
              <w:t>п</w:t>
            </w:r>
            <w:proofErr w:type="spellEnd"/>
            <w:proofErr w:type="gramEnd"/>
            <w:r w:rsidRPr="00EC41D1">
              <w:rPr>
                <w:sz w:val="16"/>
                <w:szCs w:val="16"/>
                <w:lang w:eastAsia="en-US"/>
              </w:rPr>
              <w:t>/</w:t>
            </w:r>
            <w:proofErr w:type="spellStart"/>
            <w:r w:rsidRPr="00EC41D1">
              <w:rPr>
                <w:sz w:val="16"/>
                <w:szCs w:val="16"/>
                <w:lang w:eastAsia="en-US"/>
              </w:rPr>
              <w:t>п</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line="276" w:lineRule="auto"/>
              <w:jc w:val="center"/>
              <w:rPr>
                <w:sz w:val="16"/>
                <w:szCs w:val="16"/>
                <w:lang w:eastAsia="en-US"/>
              </w:rPr>
            </w:pPr>
          </w:p>
          <w:p w:rsidR="00EC41D1" w:rsidRPr="00EC41D1" w:rsidRDefault="00EC41D1" w:rsidP="003050C7">
            <w:pPr>
              <w:spacing w:line="276" w:lineRule="auto"/>
              <w:jc w:val="center"/>
              <w:rPr>
                <w:sz w:val="16"/>
                <w:szCs w:val="16"/>
                <w:lang w:eastAsia="en-US"/>
              </w:rPr>
            </w:pPr>
          </w:p>
          <w:p w:rsidR="00EC41D1" w:rsidRPr="00EC41D1" w:rsidRDefault="00EC41D1" w:rsidP="003050C7">
            <w:pPr>
              <w:spacing w:line="276" w:lineRule="auto"/>
              <w:jc w:val="center"/>
              <w:rPr>
                <w:sz w:val="16"/>
                <w:szCs w:val="16"/>
                <w:lang w:eastAsia="en-US"/>
              </w:rPr>
            </w:pPr>
            <w:r w:rsidRPr="00EC41D1">
              <w:rPr>
                <w:sz w:val="16"/>
                <w:szCs w:val="16"/>
                <w:lang w:eastAsia="en-US"/>
              </w:rPr>
              <w:t>Наименование услуг</w:t>
            </w:r>
          </w:p>
        </w:tc>
        <w:tc>
          <w:tcPr>
            <w:tcW w:w="4111" w:type="dxa"/>
            <w:tcBorders>
              <w:top w:val="single" w:sz="4" w:space="0" w:color="auto"/>
              <w:left w:val="single" w:sz="4" w:space="0" w:color="auto"/>
              <w:bottom w:val="single" w:sz="4" w:space="0" w:color="auto"/>
              <w:right w:val="single" w:sz="4" w:space="0" w:color="auto"/>
            </w:tcBorders>
            <w:vAlign w:val="center"/>
          </w:tcPr>
          <w:p w:rsidR="00EC41D1" w:rsidRPr="00EC41D1" w:rsidRDefault="00EC41D1" w:rsidP="003050C7">
            <w:pPr>
              <w:spacing w:line="276" w:lineRule="auto"/>
              <w:jc w:val="center"/>
              <w:rPr>
                <w:sz w:val="16"/>
                <w:szCs w:val="16"/>
                <w:lang w:eastAsia="en-US"/>
              </w:rPr>
            </w:pPr>
          </w:p>
          <w:p w:rsidR="00EC41D1" w:rsidRPr="00EC41D1" w:rsidRDefault="00EC41D1" w:rsidP="003050C7">
            <w:pPr>
              <w:spacing w:line="276" w:lineRule="auto"/>
              <w:jc w:val="center"/>
              <w:rPr>
                <w:sz w:val="16"/>
                <w:szCs w:val="16"/>
                <w:lang w:eastAsia="en-US"/>
              </w:rPr>
            </w:pPr>
            <w:r w:rsidRPr="00EC41D1">
              <w:rPr>
                <w:sz w:val="16"/>
                <w:szCs w:val="16"/>
                <w:lang w:eastAsia="en-US"/>
              </w:rPr>
              <w:t>Стоимость услуг, руб.</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val="en-US" w:eastAsia="en-US"/>
              </w:rPr>
              <w:t>1.</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Оформление документов, необходимых для погребения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EC41D1" w:rsidRPr="00EC41D1" w:rsidRDefault="00EC41D1" w:rsidP="003050C7">
            <w:pPr>
              <w:spacing w:line="276" w:lineRule="auto"/>
              <w:jc w:val="center"/>
              <w:rPr>
                <w:sz w:val="16"/>
                <w:szCs w:val="16"/>
                <w:lang w:eastAsia="en-US"/>
              </w:rPr>
            </w:pPr>
            <w:r w:rsidRPr="00EC41D1">
              <w:rPr>
                <w:sz w:val="16"/>
                <w:szCs w:val="16"/>
                <w:lang w:eastAsia="en-US"/>
              </w:rPr>
              <w:t>643,00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2.</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Облачение тела</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695,00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3.</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Предоставление гроба</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3280,00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4.</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rPr>
                <w:sz w:val="16"/>
                <w:szCs w:val="16"/>
              </w:rPr>
            </w:pPr>
            <w:r w:rsidRPr="00EC41D1">
              <w:rPr>
                <w:sz w:val="16"/>
                <w:szCs w:val="16"/>
              </w:rPr>
              <w:t>Перевозка тела (останков) умершего на кладбище (в крематорий)</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 xml:space="preserve">                        1953,00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5.</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Погребение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EC41D1" w:rsidRPr="00EC41D1" w:rsidRDefault="00EC41D1" w:rsidP="003050C7">
            <w:pPr>
              <w:spacing w:line="276" w:lineRule="auto"/>
              <w:jc w:val="center"/>
              <w:rPr>
                <w:sz w:val="16"/>
                <w:szCs w:val="16"/>
                <w:lang w:eastAsia="en-US"/>
              </w:rPr>
            </w:pPr>
            <w:r w:rsidRPr="00EC41D1">
              <w:rPr>
                <w:sz w:val="16"/>
                <w:szCs w:val="16"/>
                <w:lang w:eastAsia="en-US"/>
              </w:rPr>
              <w:t>5343,00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 xml:space="preserve"> </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в том числе:</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 xml:space="preserve"> </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5.1.</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Рытье могилы</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3703,00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5.2.</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Захоронение</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491,00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5.3.</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Приобретение тумбы без постамента</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1102,00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5.4.</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Приобретение регистрационной таблички</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47,00</w:t>
            </w:r>
          </w:p>
        </w:tc>
      </w:tr>
      <w:tr w:rsidR="00EC41D1" w:rsidRPr="00EC41D1" w:rsidTr="003050C7">
        <w:tc>
          <w:tcPr>
            <w:tcW w:w="635"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 xml:space="preserve">6. </w:t>
            </w:r>
          </w:p>
        </w:tc>
        <w:tc>
          <w:tcPr>
            <w:tcW w:w="4824"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rPr>
                <w:sz w:val="16"/>
                <w:szCs w:val="16"/>
                <w:lang w:eastAsia="en-US"/>
              </w:rPr>
            </w:pPr>
            <w:r w:rsidRPr="00EC41D1">
              <w:rPr>
                <w:sz w:val="16"/>
                <w:szCs w:val="16"/>
                <w:lang w:eastAsia="en-US"/>
              </w:rPr>
              <w:t>ИТОГО:</w:t>
            </w:r>
          </w:p>
        </w:tc>
        <w:tc>
          <w:tcPr>
            <w:tcW w:w="4111" w:type="dxa"/>
            <w:tcBorders>
              <w:top w:val="single" w:sz="4" w:space="0" w:color="auto"/>
              <w:left w:val="single" w:sz="4" w:space="0" w:color="auto"/>
              <w:bottom w:val="single" w:sz="4" w:space="0" w:color="auto"/>
              <w:right w:val="single" w:sz="4" w:space="0" w:color="auto"/>
            </w:tcBorders>
            <w:hideMark/>
          </w:tcPr>
          <w:p w:rsidR="00EC41D1" w:rsidRPr="00EC41D1" w:rsidRDefault="00EC41D1" w:rsidP="003050C7">
            <w:pPr>
              <w:spacing w:line="276" w:lineRule="auto"/>
              <w:jc w:val="center"/>
              <w:rPr>
                <w:sz w:val="16"/>
                <w:szCs w:val="16"/>
                <w:lang w:eastAsia="en-US"/>
              </w:rPr>
            </w:pPr>
            <w:r w:rsidRPr="00EC41D1">
              <w:rPr>
                <w:sz w:val="16"/>
                <w:szCs w:val="16"/>
                <w:lang w:eastAsia="en-US"/>
              </w:rPr>
              <w:t>11914,00</w:t>
            </w:r>
          </w:p>
        </w:tc>
      </w:tr>
    </w:tbl>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jc w:val="right"/>
        <w:rPr>
          <w:sz w:val="16"/>
          <w:szCs w:val="16"/>
        </w:rPr>
      </w:pPr>
    </w:p>
    <w:p w:rsidR="00EC41D1" w:rsidRPr="00EC41D1" w:rsidRDefault="00EC41D1" w:rsidP="00EC41D1">
      <w:pPr>
        <w:ind w:left="709" w:firstLine="5670"/>
        <w:jc w:val="right"/>
        <w:rPr>
          <w:sz w:val="16"/>
          <w:szCs w:val="16"/>
        </w:rPr>
      </w:pPr>
    </w:p>
    <w:p w:rsidR="00EC41D1" w:rsidRPr="00EC41D1" w:rsidRDefault="00EC41D1" w:rsidP="00EC41D1">
      <w:pPr>
        <w:pageBreakBefore/>
        <w:shd w:val="clear" w:color="auto" w:fill="FFFFFF"/>
        <w:jc w:val="both"/>
        <w:textAlignment w:val="baseline"/>
        <w:outlineLvl w:val="1"/>
        <w:rPr>
          <w:sz w:val="16"/>
          <w:szCs w:val="16"/>
        </w:rPr>
      </w:pPr>
      <w:r w:rsidRPr="00EC41D1">
        <w:rPr>
          <w:bCs/>
          <w:sz w:val="16"/>
          <w:szCs w:val="16"/>
        </w:rPr>
        <w:lastRenderedPageBreak/>
        <w:t xml:space="preserve">      </w:t>
      </w:r>
    </w:p>
    <w:p w:rsidR="00EC41D1" w:rsidRPr="00EC41D1" w:rsidRDefault="00EC41D1">
      <w:pPr>
        <w:rPr>
          <w:sz w:val="16"/>
          <w:szCs w:val="16"/>
        </w:rPr>
      </w:pPr>
    </w:p>
    <w:sectPr w:rsidR="00EC41D1" w:rsidRPr="00EC41D1" w:rsidSect="00EC41D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7058"/>
    </w:sdtPr>
    <w:sdtContent>
      <w:p w:rsidR="00EC41D1" w:rsidRDefault="00EC41D1">
        <w:pPr>
          <w:pStyle w:val="af5"/>
          <w:jc w:val="right"/>
        </w:pPr>
        <w:fldSimple w:instr=" PAGE   \* MERGEFORMAT ">
          <w:r>
            <w:rPr>
              <w:noProof/>
            </w:rPr>
            <w:t>60</w:t>
          </w:r>
        </w:fldSimple>
      </w:p>
    </w:sdtContent>
  </w:sdt>
  <w:p w:rsidR="00EC41D1" w:rsidRDefault="00EC41D1">
    <w:pPr>
      <w:pStyle w:val="af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E6" w:rsidRDefault="00EC41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E57E6" w:rsidRDefault="00EC41D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88897"/>
    </w:sdtPr>
    <w:sdtEndPr/>
    <w:sdtContent>
      <w:p w:rsidR="008E57E6" w:rsidRDefault="00EC41D1">
        <w:pPr>
          <w:pStyle w:val="a6"/>
          <w:jc w:val="center"/>
        </w:pPr>
        <w:r>
          <w:fldChar w:fldCharType="begin"/>
        </w:r>
        <w:r>
          <w:instrText>PAGE   \* MERGEFORMAT</w:instrText>
        </w:r>
        <w:r>
          <w:fldChar w:fldCharType="separate"/>
        </w:r>
        <w:r>
          <w:rPr>
            <w:noProof/>
          </w:rPr>
          <w:t>60</w:t>
        </w:r>
        <w:r>
          <w:fldChar w:fldCharType="end"/>
        </w:r>
      </w:p>
    </w:sdtContent>
  </w:sdt>
  <w:p w:rsidR="008E57E6" w:rsidRDefault="00EC41D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E4B6B4F6"/>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8A7FA1"/>
    <w:multiLevelType w:val="multilevel"/>
    <w:tmpl w:val="43A0B8B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459"/>
    <w:multiLevelType w:val="hybridMultilevel"/>
    <w:tmpl w:val="B5B6913E"/>
    <w:lvl w:ilvl="0" w:tplc="4EE04238">
      <w:start w:val="1"/>
      <w:numFmt w:val="russianLower"/>
      <w:lvlText w:val="%1)"/>
      <w:lvlJc w:val="left"/>
      <w:pPr>
        <w:ind w:left="360" w:hanging="360"/>
      </w:pPr>
      <w:rPr>
        <w:rFonts w:cs="Times New Roman" w:hint="default"/>
        <w:b w:val="0"/>
        <w:i w:val="0"/>
        <w:color w:val="auto"/>
        <w:sz w:val="28"/>
        <w:szCs w:val="28"/>
      </w:rPr>
    </w:lvl>
    <w:lvl w:ilvl="1" w:tplc="4EE04238">
      <w:start w:val="1"/>
      <w:numFmt w:val="russianLower"/>
      <w:lvlText w:val="%2)"/>
      <w:lvlJc w:val="left"/>
      <w:pPr>
        <w:ind w:left="2563" w:hanging="1200"/>
      </w:pPr>
      <w:rPr>
        <w:rFonts w:cs="Times New Roman" w:hint="default"/>
        <w:color w:val="auto"/>
        <w:sz w:val="28"/>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
    <w:nsid w:val="0B0164AE"/>
    <w:multiLevelType w:val="hybridMultilevel"/>
    <w:tmpl w:val="CED6A062"/>
    <w:lvl w:ilvl="0" w:tplc="30F0C442">
      <w:start w:val="1"/>
      <w:numFmt w:val="decimal"/>
      <w:lvlText w:val="%1."/>
      <w:lvlJc w:val="left"/>
      <w:pPr>
        <w:ind w:left="825" w:hanging="360"/>
      </w:pPr>
      <w:rPr>
        <w:rFonts w:eastAsia="Times New Roman"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0E475EEA"/>
    <w:multiLevelType w:val="hybridMultilevel"/>
    <w:tmpl w:val="02A85F00"/>
    <w:lvl w:ilvl="0" w:tplc="20C44B52">
      <w:start w:val="4"/>
      <w:numFmt w:val="decimal"/>
      <w:lvlText w:val="%1."/>
      <w:lvlJc w:val="left"/>
      <w:pPr>
        <w:ind w:left="5889"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51D3823"/>
    <w:multiLevelType w:val="hybridMultilevel"/>
    <w:tmpl w:val="67F0E99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61758"/>
    <w:multiLevelType w:val="multilevel"/>
    <w:tmpl w:val="0F2A41C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454C26"/>
    <w:multiLevelType w:val="hybridMultilevel"/>
    <w:tmpl w:val="30C0939A"/>
    <w:lvl w:ilvl="0" w:tplc="B4E423B4">
      <w:start w:val="3"/>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03256"/>
    <w:multiLevelType w:val="hybridMultilevel"/>
    <w:tmpl w:val="B6186BC4"/>
    <w:lvl w:ilvl="0" w:tplc="C30E7A34">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6F87C35"/>
    <w:multiLevelType w:val="hybridMultilevel"/>
    <w:tmpl w:val="9364DA38"/>
    <w:lvl w:ilvl="0" w:tplc="0419000F">
      <w:start w:val="1"/>
      <w:numFmt w:val="decimal"/>
      <w:lvlText w:val="%1."/>
      <w:lvlJc w:val="left"/>
      <w:pPr>
        <w:ind w:left="928" w:hanging="360"/>
      </w:p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2">
    <w:nsid w:val="40B9323E"/>
    <w:multiLevelType w:val="hybridMultilevel"/>
    <w:tmpl w:val="D628653E"/>
    <w:lvl w:ilvl="0" w:tplc="845678D6">
      <w:start w:val="1"/>
      <w:numFmt w:val="decimal"/>
      <w:lvlText w:val="%1."/>
      <w:lvlJc w:val="left"/>
      <w:pPr>
        <w:ind w:left="928" w:hanging="360"/>
      </w:pPr>
      <w:rPr>
        <w:rFonts w:ascii="Arial" w:hAnsi="Arial" w:cs="Arial"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A1A7FC8"/>
    <w:multiLevelType w:val="hybridMultilevel"/>
    <w:tmpl w:val="36024682"/>
    <w:lvl w:ilvl="0" w:tplc="20C44B52">
      <w:start w:val="28"/>
      <w:numFmt w:val="decimal"/>
      <w:lvlText w:val="%1."/>
      <w:lvlJc w:val="left"/>
      <w:pPr>
        <w:ind w:left="1353"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D504CD3"/>
    <w:multiLevelType w:val="hybridMultilevel"/>
    <w:tmpl w:val="9F3EA368"/>
    <w:lvl w:ilvl="0" w:tplc="F746FBE0">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677951"/>
    <w:multiLevelType w:val="hybridMultilevel"/>
    <w:tmpl w:val="2E3628C2"/>
    <w:lvl w:ilvl="0" w:tplc="8834A6C4">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D74739"/>
    <w:multiLevelType w:val="hybridMultilevel"/>
    <w:tmpl w:val="E660B71A"/>
    <w:lvl w:ilvl="0" w:tplc="E5FA4A72">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3D13070"/>
    <w:multiLevelType w:val="multilevel"/>
    <w:tmpl w:val="A5425950"/>
    <w:lvl w:ilvl="0">
      <w:start w:val="58"/>
      <w:numFmt w:val="decimal"/>
      <w:lvlText w:val="%1."/>
      <w:lvlJc w:val="left"/>
      <w:pPr>
        <w:ind w:left="2912" w:hanging="360"/>
      </w:pPr>
      <w:rPr>
        <w:rFonts w:hint="default"/>
        <w:i w:val="0"/>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20">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9777CB5"/>
    <w:multiLevelType w:val="multilevel"/>
    <w:tmpl w:val="6A688FB4"/>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4B72C6"/>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1B0C8A"/>
    <w:multiLevelType w:val="multilevel"/>
    <w:tmpl w:val="2C88C06E"/>
    <w:lvl w:ilvl="0">
      <w:start w:val="56"/>
      <w:numFmt w:val="decimal"/>
      <w:lvlText w:val="%1."/>
      <w:lvlJc w:val="left"/>
      <w:pPr>
        <w:ind w:left="928" w:hanging="360"/>
      </w:pPr>
      <w:rPr>
        <w:rFonts w:hint="default"/>
        <w:i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CA5206B"/>
    <w:multiLevelType w:val="hybridMultilevel"/>
    <w:tmpl w:val="B5B6913E"/>
    <w:lvl w:ilvl="0" w:tplc="4EE04238">
      <w:start w:val="1"/>
      <w:numFmt w:val="russianLower"/>
      <w:lvlText w:val="%1)"/>
      <w:lvlJc w:val="left"/>
      <w:pPr>
        <w:ind w:left="360" w:hanging="360"/>
      </w:pPr>
      <w:rPr>
        <w:rFonts w:cs="Times New Roman" w:hint="default"/>
        <w:b w:val="0"/>
        <w:i w:val="0"/>
        <w:color w:val="auto"/>
        <w:sz w:val="28"/>
        <w:szCs w:val="28"/>
      </w:rPr>
    </w:lvl>
    <w:lvl w:ilvl="1" w:tplc="4EE04238">
      <w:start w:val="1"/>
      <w:numFmt w:val="russianLower"/>
      <w:lvlText w:val="%2)"/>
      <w:lvlJc w:val="left"/>
      <w:pPr>
        <w:ind w:left="2563" w:hanging="1200"/>
      </w:pPr>
      <w:rPr>
        <w:rFonts w:cs="Times New Roman" w:hint="default"/>
        <w:color w:val="auto"/>
        <w:sz w:val="28"/>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5"/>
  </w:num>
  <w:num w:numId="5">
    <w:abstractNumId w:val="28"/>
  </w:num>
  <w:num w:numId="6">
    <w:abstractNumId w:val="2"/>
  </w:num>
  <w:num w:numId="7">
    <w:abstractNumId w:val="15"/>
  </w:num>
  <w:num w:numId="8">
    <w:abstractNumId w:val="18"/>
  </w:num>
  <w:num w:numId="9">
    <w:abstractNumId w:val="13"/>
  </w:num>
  <w:num w:numId="10">
    <w:abstractNumId w:val="20"/>
  </w:num>
  <w:num w:numId="11">
    <w:abstractNumId w:val="26"/>
  </w:num>
  <w:num w:numId="12">
    <w:abstractNumId w:val="10"/>
  </w:num>
  <w:num w:numId="13">
    <w:abstractNumId w:val="22"/>
  </w:num>
  <w:num w:numId="14">
    <w:abstractNumId w:val="3"/>
  </w:num>
  <w:num w:numId="15">
    <w:abstractNumId w:val="24"/>
  </w:num>
  <w:num w:numId="16">
    <w:abstractNumId w:val="8"/>
  </w:num>
  <w:num w:numId="17">
    <w:abstractNumId w:val="0"/>
  </w:num>
  <w:num w:numId="18">
    <w:abstractNumId w:val="4"/>
  </w:num>
  <w:num w:numId="19">
    <w:abstractNumId w:val="9"/>
  </w:num>
  <w:num w:numId="20">
    <w:abstractNumId w:val="14"/>
  </w:num>
  <w:num w:numId="21">
    <w:abstractNumId w:val="27"/>
  </w:num>
  <w:num w:numId="22">
    <w:abstractNumId w:val="25"/>
  </w:num>
  <w:num w:numId="23">
    <w:abstractNumId w:val="23"/>
  </w:num>
  <w:num w:numId="24">
    <w:abstractNumId w:val="19"/>
  </w:num>
  <w:num w:numId="25">
    <w:abstractNumId w:val="7"/>
  </w:num>
  <w:num w:numId="26">
    <w:abstractNumId w:val="21"/>
  </w:num>
  <w:num w:numId="27">
    <w:abstractNumId w:val="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D1"/>
    <w:rsid w:val="001516AD"/>
    <w:rsid w:val="003E2D75"/>
    <w:rsid w:val="00581E8C"/>
    <w:rsid w:val="008568CB"/>
    <w:rsid w:val="00EC4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D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EC41D1"/>
    <w:pPr>
      <w:keepNext/>
      <w:outlineLvl w:val="0"/>
    </w:pPr>
    <w:rPr>
      <w:sz w:val="28"/>
    </w:rPr>
  </w:style>
  <w:style w:type="paragraph" w:styleId="3">
    <w:name w:val="heading 3"/>
    <w:basedOn w:val="a"/>
    <w:next w:val="a"/>
    <w:link w:val="30"/>
    <w:uiPriority w:val="9"/>
    <w:qFormat/>
    <w:rsid w:val="00EC41D1"/>
    <w:pPr>
      <w:keepNext/>
      <w:spacing w:before="240" w:after="60"/>
      <w:outlineLvl w:val="2"/>
    </w:pPr>
    <w:rPr>
      <w:rFonts w:ascii="Arial" w:hAnsi="Arial"/>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1D1"/>
    <w:pPr>
      <w:spacing w:before="100" w:beforeAutospacing="1" w:after="100" w:afterAutospacing="1"/>
    </w:pPr>
  </w:style>
  <w:style w:type="character" w:customStyle="1" w:styleId="11">
    <w:name w:val="Гиперссылка1"/>
    <w:basedOn w:val="a0"/>
    <w:rsid w:val="00EC41D1"/>
  </w:style>
  <w:style w:type="paragraph" w:customStyle="1" w:styleId="ConsPlusNormal">
    <w:name w:val="ConsPlusNormal"/>
    <w:link w:val="ConsPlusNormal0"/>
    <w:qFormat/>
    <w:rsid w:val="00EC4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TML">
    <w:name w:val="Стандартный HTML Знак"/>
    <w:aliases w:val="Знак Знак,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
    <w:link w:val="HTML0"/>
    <w:uiPriority w:val="9"/>
    <w:locked/>
    <w:rsid w:val="00EC41D1"/>
    <w:rPr>
      <w:rFonts w:ascii="Courier New" w:eastAsia="Courier New" w:hAnsi="Courier New" w:cs="Courier New"/>
      <w:lang w:eastAsia="ar-SA"/>
    </w:rPr>
  </w:style>
  <w:style w:type="paragraph" w:styleId="HTML0">
    <w:name w:val="HTML Preformatted"/>
    <w:aliases w:val="Знак"/>
    <w:basedOn w:val="a"/>
    <w:link w:val="HTML"/>
    <w:rsid w:val="00EC41D1"/>
    <w:pPr>
      <w:tabs>
        <w:tab w:val="left" w:pos="708"/>
      </w:tabs>
      <w:suppressAutoHyphens/>
      <w:jc w:val="both"/>
    </w:pPr>
    <w:rPr>
      <w:rFonts w:ascii="Courier New" w:eastAsia="Courier New" w:hAnsi="Courier New" w:cs="Courier New"/>
      <w:sz w:val="22"/>
      <w:szCs w:val="22"/>
      <w:lang w:eastAsia="ar-SA"/>
    </w:rPr>
  </w:style>
  <w:style w:type="character" w:customStyle="1" w:styleId="HTML1">
    <w:name w:val="Стандартный HTML Знак1"/>
    <w:basedOn w:val="a0"/>
    <w:link w:val="HTML0"/>
    <w:uiPriority w:val="99"/>
    <w:semiHidden/>
    <w:rsid w:val="00EC41D1"/>
    <w:rPr>
      <w:rFonts w:ascii="Consolas" w:eastAsia="Times New Roman" w:hAnsi="Consolas" w:cs="Consolas"/>
      <w:sz w:val="20"/>
      <w:szCs w:val="20"/>
      <w:lang w:eastAsia="ru-RU"/>
    </w:rPr>
  </w:style>
  <w:style w:type="paragraph" w:customStyle="1" w:styleId="formattexttopleveltextcentertext">
    <w:name w:val="formattext topleveltext centertext"/>
    <w:basedOn w:val="a"/>
    <w:uiPriority w:val="99"/>
    <w:rsid w:val="00EC41D1"/>
    <w:pPr>
      <w:spacing w:before="100" w:beforeAutospacing="1" w:after="100" w:afterAutospacing="1"/>
    </w:pPr>
  </w:style>
  <w:style w:type="paragraph" w:customStyle="1" w:styleId="formattext">
    <w:name w:val="formattext"/>
    <w:basedOn w:val="a"/>
    <w:uiPriority w:val="99"/>
    <w:rsid w:val="00EC41D1"/>
    <w:pPr>
      <w:spacing w:before="100" w:beforeAutospacing="1" w:after="100" w:afterAutospacing="1"/>
    </w:pPr>
  </w:style>
  <w:style w:type="paragraph" w:customStyle="1" w:styleId="a4">
    <w:name w:val="Стиль"/>
    <w:uiPriority w:val="99"/>
    <w:rsid w:val="00EC41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C41D1"/>
    <w:rPr>
      <w:color w:val="0000FF"/>
      <w:u w:val="single"/>
    </w:rPr>
  </w:style>
  <w:style w:type="character" w:customStyle="1" w:styleId="10">
    <w:name w:val="Заголовок 1 Знак"/>
    <w:basedOn w:val="a0"/>
    <w:link w:val="1"/>
    <w:uiPriority w:val="9"/>
    <w:rsid w:val="00EC41D1"/>
    <w:rPr>
      <w:rFonts w:ascii="Times New Roman" w:eastAsia="Times New Roman" w:hAnsi="Times New Roman" w:cs="Times New Roman"/>
      <w:sz w:val="28"/>
      <w:szCs w:val="24"/>
      <w:lang w:eastAsia="ru-RU"/>
    </w:rPr>
  </w:style>
  <w:style w:type="paragraph" w:styleId="a6">
    <w:name w:val="header"/>
    <w:basedOn w:val="a"/>
    <w:link w:val="a7"/>
    <w:uiPriority w:val="99"/>
    <w:rsid w:val="00EC41D1"/>
    <w:pPr>
      <w:tabs>
        <w:tab w:val="center" w:pos="4153"/>
        <w:tab w:val="right" w:pos="8306"/>
      </w:tabs>
    </w:pPr>
  </w:style>
  <w:style w:type="character" w:customStyle="1" w:styleId="a7">
    <w:name w:val="Верхний колонтитул Знак"/>
    <w:basedOn w:val="a0"/>
    <w:link w:val="a6"/>
    <w:uiPriority w:val="99"/>
    <w:rsid w:val="00EC41D1"/>
    <w:rPr>
      <w:rFonts w:ascii="Times New Roman" w:eastAsia="Times New Roman" w:hAnsi="Times New Roman" w:cs="Times New Roman"/>
      <w:sz w:val="24"/>
      <w:szCs w:val="24"/>
      <w:lang w:eastAsia="ru-RU"/>
    </w:rPr>
  </w:style>
  <w:style w:type="character" w:styleId="a8">
    <w:name w:val="page number"/>
    <w:basedOn w:val="a0"/>
    <w:rsid w:val="00EC41D1"/>
  </w:style>
  <w:style w:type="paragraph" w:customStyle="1" w:styleId="ConsPlusTitle">
    <w:name w:val="ConsPlusTitle"/>
    <w:uiPriority w:val="99"/>
    <w:rsid w:val="00EC41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EC41D1"/>
    <w:pPr>
      <w:ind w:left="720"/>
      <w:contextualSpacing/>
    </w:pPr>
  </w:style>
  <w:style w:type="character" w:customStyle="1" w:styleId="aa">
    <w:name w:val="Абзац списка Знак"/>
    <w:link w:val="a9"/>
    <w:uiPriority w:val="34"/>
    <w:locked/>
    <w:rsid w:val="00EC41D1"/>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EC41D1"/>
    <w:rPr>
      <w:rFonts w:ascii="Consolas" w:eastAsia="Calibri" w:hAnsi="Consolas"/>
      <w:sz w:val="21"/>
      <w:szCs w:val="21"/>
      <w:lang w:eastAsia="en-US"/>
    </w:rPr>
  </w:style>
  <w:style w:type="character" w:customStyle="1" w:styleId="ac">
    <w:name w:val="Текст Знак"/>
    <w:basedOn w:val="a0"/>
    <w:link w:val="ab"/>
    <w:uiPriority w:val="99"/>
    <w:rsid w:val="00EC41D1"/>
    <w:rPr>
      <w:rFonts w:ascii="Consolas" w:eastAsia="Calibri" w:hAnsi="Consolas" w:cs="Times New Roman"/>
      <w:sz w:val="21"/>
      <w:szCs w:val="21"/>
    </w:rPr>
  </w:style>
  <w:style w:type="character" w:customStyle="1" w:styleId="12">
    <w:name w:val="Основной текст Знак1"/>
    <w:uiPriority w:val="99"/>
    <w:locked/>
    <w:rsid w:val="00EC41D1"/>
    <w:rPr>
      <w:sz w:val="28"/>
    </w:rPr>
  </w:style>
  <w:style w:type="paragraph" w:styleId="ad">
    <w:name w:val="Balloon Text"/>
    <w:basedOn w:val="a"/>
    <w:link w:val="ae"/>
    <w:uiPriority w:val="99"/>
    <w:semiHidden/>
    <w:unhideWhenUsed/>
    <w:rsid w:val="00EC41D1"/>
    <w:rPr>
      <w:rFonts w:ascii="Tahoma" w:hAnsi="Tahoma" w:cs="Tahoma"/>
      <w:sz w:val="16"/>
      <w:szCs w:val="16"/>
    </w:rPr>
  </w:style>
  <w:style w:type="character" w:customStyle="1" w:styleId="ae">
    <w:name w:val="Текст выноски Знак"/>
    <w:basedOn w:val="a0"/>
    <w:link w:val="ad"/>
    <w:uiPriority w:val="99"/>
    <w:semiHidden/>
    <w:rsid w:val="00EC41D1"/>
    <w:rPr>
      <w:rFonts w:ascii="Tahoma" w:eastAsia="Times New Roman" w:hAnsi="Tahoma" w:cs="Tahoma"/>
      <w:sz w:val="16"/>
      <w:szCs w:val="16"/>
      <w:lang w:eastAsia="ru-RU"/>
    </w:rPr>
  </w:style>
  <w:style w:type="character" w:customStyle="1" w:styleId="30">
    <w:name w:val="Заголовок 3 Знак"/>
    <w:basedOn w:val="a0"/>
    <w:link w:val="3"/>
    <w:uiPriority w:val="9"/>
    <w:rsid w:val="00EC41D1"/>
    <w:rPr>
      <w:rFonts w:ascii="Arial" w:eastAsia="Times New Roman" w:hAnsi="Arial" w:cs="Times New Roman"/>
      <w:b/>
      <w:bCs/>
      <w:sz w:val="26"/>
      <w:szCs w:val="26"/>
      <w:lang/>
    </w:rPr>
  </w:style>
  <w:style w:type="paragraph" w:customStyle="1" w:styleId="ListParagraph">
    <w:name w:val="List Paragraph"/>
    <w:basedOn w:val="a"/>
    <w:qFormat/>
    <w:rsid w:val="00EC41D1"/>
    <w:pPr>
      <w:spacing w:after="200" w:line="276" w:lineRule="auto"/>
      <w:ind w:left="720"/>
      <w:contextualSpacing/>
    </w:pPr>
    <w:rPr>
      <w:rFonts w:ascii="Calibri" w:hAnsi="Calibri"/>
      <w:sz w:val="22"/>
      <w:szCs w:val="22"/>
    </w:rPr>
  </w:style>
  <w:style w:type="paragraph" w:customStyle="1" w:styleId="af">
    <w:name w:val="МУ Обычный стиль"/>
    <w:basedOn w:val="a"/>
    <w:autoRedefine/>
    <w:rsid w:val="00EC41D1"/>
    <w:pPr>
      <w:widowControl w:val="0"/>
      <w:tabs>
        <w:tab w:val="left" w:pos="1276"/>
      </w:tabs>
      <w:autoSpaceDE w:val="0"/>
      <w:autoSpaceDN w:val="0"/>
      <w:adjustRightInd w:val="0"/>
      <w:spacing w:line="0" w:lineRule="atLeast"/>
      <w:ind w:firstLine="709"/>
      <w:jc w:val="both"/>
    </w:pPr>
    <w:rPr>
      <w:color w:val="000000"/>
    </w:rPr>
  </w:style>
  <w:style w:type="character" w:styleId="af0">
    <w:name w:val="annotation reference"/>
    <w:uiPriority w:val="99"/>
    <w:semiHidden/>
    <w:unhideWhenUsed/>
    <w:rsid w:val="00EC41D1"/>
    <w:rPr>
      <w:rFonts w:cs="Times New Roman"/>
      <w:sz w:val="16"/>
      <w:szCs w:val="16"/>
    </w:rPr>
  </w:style>
  <w:style w:type="paragraph" w:styleId="af1">
    <w:name w:val="annotation text"/>
    <w:basedOn w:val="a"/>
    <w:link w:val="af2"/>
    <w:uiPriority w:val="99"/>
    <w:semiHidden/>
    <w:unhideWhenUsed/>
    <w:rsid w:val="00EC41D1"/>
    <w:pPr>
      <w:spacing w:after="200"/>
    </w:pPr>
    <w:rPr>
      <w:rFonts w:ascii="Calibri" w:hAnsi="Calibri"/>
      <w:sz w:val="20"/>
      <w:szCs w:val="20"/>
      <w:lang/>
    </w:rPr>
  </w:style>
  <w:style w:type="character" w:customStyle="1" w:styleId="af2">
    <w:name w:val="Текст примечания Знак"/>
    <w:basedOn w:val="a0"/>
    <w:link w:val="af1"/>
    <w:uiPriority w:val="99"/>
    <w:semiHidden/>
    <w:rsid w:val="00EC41D1"/>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unhideWhenUsed/>
    <w:rsid w:val="00EC41D1"/>
    <w:rPr>
      <w:b/>
      <w:bCs/>
    </w:rPr>
  </w:style>
  <w:style w:type="character" w:customStyle="1" w:styleId="af4">
    <w:name w:val="Тема примечания Знак"/>
    <w:basedOn w:val="af2"/>
    <w:link w:val="af3"/>
    <w:uiPriority w:val="99"/>
    <w:semiHidden/>
    <w:rsid w:val="00EC41D1"/>
    <w:rPr>
      <w:b/>
      <w:bCs/>
    </w:rPr>
  </w:style>
  <w:style w:type="paragraph" w:styleId="af5">
    <w:name w:val="footer"/>
    <w:basedOn w:val="a"/>
    <w:link w:val="af6"/>
    <w:uiPriority w:val="99"/>
    <w:unhideWhenUsed/>
    <w:rsid w:val="00EC41D1"/>
    <w:pPr>
      <w:tabs>
        <w:tab w:val="center" w:pos="4677"/>
        <w:tab w:val="right" w:pos="9355"/>
      </w:tabs>
    </w:pPr>
    <w:rPr>
      <w:rFonts w:ascii="Calibri" w:hAnsi="Calibri"/>
      <w:sz w:val="20"/>
      <w:szCs w:val="20"/>
      <w:lang/>
    </w:rPr>
  </w:style>
  <w:style w:type="character" w:customStyle="1" w:styleId="af6">
    <w:name w:val="Нижний колонтитул Знак"/>
    <w:basedOn w:val="a0"/>
    <w:link w:val="af5"/>
    <w:uiPriority w:val="99"/>
    <w:rsid w:val="00EC41D1"/>
    <w:rPr>
      <w:rFonts w:ascii="Calibri" w:eastAsia="Times New Roman" w:hAnsi="Calibri" w:cs="Times New Roman"/>
      <w:sz w:val="20"/>
      <w:szCs w:val="20"/>
      <w:lang/>
    </w:rPr>
  </w:style>
  <w:style w:type="paragraph" w:styleId="af7">
    <w:name w:val="footnote text"/>
    <w:basedOn w:val="a"/>
    <w:link w:val="af8"/>
    <w:uiPriority w:val="99"/>
    <w:semiHidden/>
    <w:unhideWhenUsed/>
    <w:rsid w:val="00EC41D1"/>
    <w:rPr>
      <w:rFonts w:ascii="Calibri" w:hAnsi="Calibri"/>
      <w:sz w:val="20"/>
      <w:szCs w:val="20"/>
      <w:lang/>
    </w:rPr>
  </w:style>
  <w:style w:type="character" w:customStyle="1" w:styleId="af8">
    <w:name w:val="Текст сноски Знак"/>
    <w:basedOn w:val="a0"/>
    <w:link w:val="af7"/>
    <w:uiPriority w:val="99"/>
    <w:semiHidden/>
    <w:rsid w:val="00EC41D1"/>
    <w:rPr>
      <w:rFonts w:ascii="Calibri" w:eastAsia="Times New Roman" w:hAnsi="Calibri" w:cs="Times New Roman"/>
      <w:sz w:val="20"/>
      <w:szCs w:val="20"/>
      <w:lang/>
    </w:rPr>
  </w:style>
  <w:style w:type="character" w:styleId="af9">
    <w:name w:val="footnote reference"/>
    <w:uiPriority w:val="99"/>
    <w:semiHidden/>
    <w:unhideWhenUsed/>
    <w:rsid w:val="00EC41D1"/>
    <w:rPr>
      <w:rFonts w:cs="Times New Roman"/>
      <w:vertAlign w:val="superscript"/>
    </w:rPr>
  </w:style>
  <w:style w:type="paragraph" w:styleId="31">
    <w:name w:val="Body Text Indent 3"/>
    <w:basedOn w:val="a"/>
    <w:link w:val="32"/>
    <w:uiPriority w:val="99"/>
    <w:rsid w:val="00EC41D1"/>
    <w:pPr>
      <w:ind w:firstLine="567"/>
      <w:jc w:val="both"/>
    </w:pPr>
    <w:rPr>
      <w:sz w:val="20"/>
      <w:szCs w:val="20"/>
      <w:lang/>
    </w:rPr>
  </w:style>
  <w:style w:type="character" w:customStyle="1" w:styleId="32">
    <w:name w:val="Основной текст с отступом 3 Знак"/>
    <w:basedOn w:val="a0"/>
    <w:link w:val="31"/>
    <w:uiPriority w:val="99"/>
    <w:rsid w:val="00EC41D1"/>
    <w:rPr>
      <w:rFonts w:ascii="Times New Roman" w:eastAsia="Times New Roman" w:hAnsi="Times New Roman" w:cs="Times New Roman"/>
      <w:sz w:val="20"/>
      <w:szCs w:val="20"/>
      <w:lang/>
    </w:rPr>
  </w:style>
  <w:style w:type="paragraph" w:customStyle="1" w:styleId="afa">
    <w:name w:val="Таблицы (моноширинный)"/>
    <w:basedOn w:val="a"/>
    <w:next w:val="a"/>
    <w:uiPriority w:val="99"/>
    <w:rsid w:val="00EC41D1"/>
    <w:pPr>
      <w:widowControl w:val="0"/>
      <w:autoSpaceDE w:val="0"/>
      <w:autoSpaceDN w:val="0"/>
      <w:adjustRightInd w:val="0"/>
      <w:jc w:val="both"/>
    </w:pPr>
    <w:rPr>
      <w:rFonts w:ascii="Courier New" w:hAnsi="Courier New" w:cs="Courier New"/>
      <w:sz w:val="20"/>
      <w:szCs w:val="20"/>
    </w:rPr>
  </w:style>
  <w:style w:type="paragraph" w:customStyle="1" w:styleId="FR2">
    <w:name w:val="FR2"/>
    <w:rsid w:val="00EC41D1"/>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NoSpacing">
    <w:name w:val="No Spacing"/>
    <w:uiPriority w:val="1"/>
    <w:qFormat/>
    <w:rsid w:val="00EC41D1"/>
    <w:pPr>
      <w:spacing w:after="0" w:line="240" w:lineRule="auto"/>
    </w:pPr>
    <w:rPr>
      <w:rFonts w:ascii="Calibri" w:eastAsia="Times New Roman" w:hAnsi="Calibri" w:cs="Times New Roman"/>
    </w:rPr>
  </w:style>
  <w:style w:type="paragraph" w:customStyle="1" w:styleId="afb">
    <w:name w:val="Текст (лев. подпись)"/>
    <w:basedOn w:val="a"/>
    <w:next w:val="a"/>
    <w:uiPriority w:val="99"/>
    <w:rsid w:val="00EC41D1"/>
    <w:pPr>
      <w:widowControl w:val="0"/>
      <w:autoSpaceDE w:val="0"/>
      <w:autoSpaceDN w:val="0"/>
      <w:adjustRightInd w:val="0"/>
      <w:jc w:val="center"/>
    </w:pPr>
    <w:rPr>
      <w:rFonts w:ascii="Arial" w:hAnsi="Arial" w:cs="Arial"/>
      <w:sz w:val="20"/>
      <w:szCs w:val="20"/>
    </w:rPr>
  </w:style>
  <w:style w:type="paragraph" w:customStyle="1" w:styleId="afc">
    <w:name w:val="Текст (прав. подпись)"/>
    <w:basedOn w:val="a"/>
    <w:next w:val="a"/>
    <w:uiPriority w:val="99"/>
    <w:rsid w:val="00EC41D1"/>
    <w:pPr>
      <w:widowControl w:val="0"/>
      <w:autoSpaceDE w:val="0"/>
      <w:autoSpaceDN w:val="0"/>
      <w:adjustRightInd w:val="0"/>
      <w:jc w:val="right"/>
    </w:pPr>
    <w:rPr>
      <w:rFonts w:ascii="Arial" w:hAnsi="Arial" w:cs="Arial"/>
      <w:sz w:val="20"/>
      <w:szCs w:val="20"/>
    </w:rPr>
  </w:style>
  <w:style w:type="paragraph" w:customStyle="1" w:styleId="ConsPlusNonformat">
    <w:name w:val="ConsPlusNonformat"/>
    <w:rsid w:val="00EC41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C41D1"/>
    <w:rPr>
      <w:rFonts w:ascii="Arial" w:eastAsia="Times New Roman" w:hAnsi="Arial" w:cs="Arial"/>
      <w:sz w:val="20"/>
      <w:szCs w:val="20"/>
      <w:lang w:eastAsia="ru-RU"/>
    </w:rPr>
  </w:style>
  <w:style w:type="paragraph" w:customStyle="1" w:styleId="13">
    <w:name w:val="Абзац списка1"/>
    <w:basedOn w:val="a"/>
    <w:qFormat/>
    <w:rsid w:val="00EC41D1"/>
    <w:pPr>
      <w:spacing w:after="200" w:line="276" w:lineRule="auto"/>
      <w:ind w:left="720"/>
      <w:contextualSpacing/>
    </w:pPr>
    <w:rPr>
      <w:rFonts w:ascii="Calibri" w:hAnsi="Calibri"/>
      <w:sz w:val="22"/>
      <w:szCs w:val="22"/>
    </w:rPr>
  </w:style>
  <w:style w:type="paragraph" w:customStyle="1" w:styleId="aj">
    <w:name w:val="_aj"/>
    <w:basedOn w:val="a"/>
    <w:rsid w:val="00EC41D1"/>
    <w:pPr>
      <w:spacing w:after="100" w:afterAutospacing="1"/>
      <w:ind w:firstLine="300"/>
      <w:jc w:val="both"/>
    </w:pPr>
  </w:style>
  <w:style w:type="paragraph" w:styleId="afd">
    <w:name w:val="No Spacing"/>
    <w:link w:val="afe"/>
    <w:uiPriority w:val="1"/>
    <w:qFormat/>
    <w:rsid w:val="00EC41D1"/>
    <w:pPr>
      <w:spacing w:after="0" w:line="240" w:lineRule="auto"/>
    </w:pPr>
    <w:rPr>
      <w:rFonts w:ascii="Calibri" w:eastAsia="Calibri" w:hAnsi="Calibri" w:cs="Times New Roman"/>
    </w:rPr>
  </w:style>
  <w:style w:type="character" w:customStyle="1" w:styleId="afe">
    <w:name w:val="Без интервала Знак"/>
    <w:link w:val="afd"/>
    <w:uiPriority w:val="1"/>
    <w:rsid w:val="00EC41D1"/>
    <w:rPr>
      <w:rFonts w:ascii="Calibri" w:eastAsia="Calibri" w:hAnsi="Calibri" w:cs="Times New Roman"/>
    </w:rPr>
  </w:style>
  <w:style w:type="paragraph" w:customStyle="1" w:styleId="2">
    <w:name w:val="Абзац списка2"/>
    <w:basedOn w:val="a"/>
    <w:qFormat/>
    <w:rsid w:val="00EC41D1"/>
    <w:pPr>
      <w:spacing w:after="200" w:line="276" w:lineRule="auto"/>
      <w:ind w:left="720"/>
      <w:contextualSpacing/>
    </w:pPr>
    <w:rPr>
      <w:rFonts w:ascii="Calibri" w:hAnsi="Calibri"/>
      <w:sz w:val="22"/>
      <w:szCs w:val="22"/>
    </w:rPr>
  </w:style>
  <w:style w:type="paragraph" w:customStyle="1" w:styleId="s1">
    <w:name w:val="s_1"/>
    <w:basedOn w:val="a"/>
    <w:rsid w:val="00EC41D1"/>
    <w:pPr>
      <w:spacing w:before="100" w:beforeAutospacing="1" w:after="100" w:afterAutospacing="1"/>
    </w:pPr>
  </w:style>
  <w:style w:type="character" w:customStyle="1" w:styleId="aff">
    <w:name w:val="Основной текст_"/>
    <w:basedOn w:val="a0"/>
    <w:link w:val="14"/>
    <w:rsid w:val="00EC41D1"/>
    <w:rPr>
      <w:rFonts w:ascii="Arial" w:eastAsia="Arial" w:hAnsi="Arial" w:cs="Arial"/>
      <w:sz w:val="28"/>
      <w:szCs w:val="28"/>
      <w:u w:val="single"/>
    </w:rPr>
  </w:style>
  <w:style w:type="character" w:customStyle="1" w:styleId="15">
    <w:name w:val="Заголовок №1_"/>
    <w:basedOn w:val="a0"/>
    <w:link w:val="16"/>
    <w:rsid w:val="00EC41D1"/>
    <w:rPr>
      <w:rFonts w:ascii="Arial" w:eastAsia="Arial" w:hAnsi="Arial" w:cs="Arial"/>
      <w:sz w:val="28"/>
      <w:szCs w:val="28"/>
    </w:rPr>
  </w:style>
  <w:style w:type="character" w:customStyle="1" w:styleId="33">
    <w:name w:val="Основной текст (3)_"/>
    <w:basedOn w:val="a0"/>
    <w:link w:val="34"/>
    <w:rsid w:val="00EC41D1"/>
    <w:rPr>
      <w:rFonts w:ascii="Arial" w:eastAsia="Arial" w:hAnsi="Arial" w:cs="Arial"/>
      <w:b/>
      <w:bCs/>
      <w:sz w:val="46"/>
      <w:szCs w:val="46"/>
      <w:u w:val="single"/>
    </w:rPr>
  </w:style>
  <w:style w:type="character" w:customStyle="1" w:styleId="20">
    <w:name w:val="Основной текст (2)_"/>
    <w:basedOn w:val="a0"/>
    <w:link w:val="21"/>
    <w:rsid w:val="00EC41D1"/>
    <w:rPr>
      <w:rFonts w:ascii="Arial" w:eastAsia="Arial" w:hAnsi="Arial" w:cs="Arial"/>
      <w:b/>
      <w:bCs/>
      <w:sz w:val="36"/>
      <w:szCs w:val="36"/>
      <w:u w:val="single"/>
    </w:rPr>
  </w:style>
  <w:style w:type="paragraph" w:customStyle="1" w:styleId="14">
    <w:name w:val="Основной текст1"/>
    <w:basedOn w:val="a"/>
    <w:link w:val="aff"/>
    <w:rsid w:val="00EC41D1"/>
    <w:pPr>
      <w:widowControl w:val="0"/>
      <w:spacing w:after="240" w:line="257" w:lineRule="auto"/>
      <w:ind w:firstLine="400"/>
    </w:pPr>
    <w:rPr>
      <w:rFonts w:ascii="Arial" w:eastAsia="Arial" w:hAnsi="Arial" w:cs="Arial"/>
      <w:sz w:val="28"/>
      <w:szCs w:val="28"/>
      <w:u w:val="single"/>
      <w:lang w:eastAsia="en-US"/>
    </w:rPr>
  </w:style>
  <w:style w:type="paragraph" w:customStyle="1" w:styleId="16">
    <w:name w:val="Заголовок №1"/>
    <w:basedOn w:val="a"/>
    <w:link w:val="15"/>
    <w:rsid w:val="00EC41D1"/>
    <w:pPr>
      <w:widowControl w:val="0"/>
      <w:spacing w:after="240" w:line="257" w:lineRule="auto"/>
      <w:outlineLvl w:val="0"/>
    </w:pPr>
    <w:rPr>
      <w:rFonts w:ascii="Arial" w:eastAsia="Arial" w:hAnsi="Arial" w:cs="Arial"/>
      <w:sz w:val="28"/>
      <w:szCs w:val="28"/>
      <w:lang w:eastAsia="en-US"/>
    </w:rPr>
  </w:style>
  <w:style w:type="paragraph" w:customStyle="1" w:styleId="34">
    <w:name w:val="Основной текст (3)"/>
    <w:basedOn w:val="a"/>
    <w:link w:val="33"/>
    <w:rsid w:val="00EC41D1"/>
    <w:pPr>
      <w:widowControl w:val="0"/>
      <w:spacing w:after="680"/>
    </w:pPr>
    <w:rPr>
      <w:rFonts w:ascii="Arial" w:eastAsia="Arial" w:hAnsi="Arial" w:cs="Arial"/>
      <w:b/>
      <w:bCs/>
      <w:sz w:val="46"/>
      <w:szCs w:val="46"/>
      <w:u w:val="single"/>
      <w:lang w:eastAsia="en-US"/>
    </w:rPr>
  </w:style>
  <w:style w:type="paragraph" w:customStyle="1" w:styleId="21">
    <w:name w:val="Основной текст (2)"/>
    <w:basedOn w:val="a"/>
    <w:link w:val="20"/>
    <w:rsid w:val="00EC41D1"/>
    <w:pPr>
      <w:widowControl w:val="0"/>
      <w:spacing w:after="600"/>
    </w:pPr>
    <w:rPr>
      <w:rFonts w:ascii="Arial" w:eastAsia="Arial" w:hAnsi="Arial" w:cs="Arial"/>
      <w:b/>
      <w:bCs/>
      <w:sz w:val="36"/>
      <w:szCs w:val="36"/>
      <w:u w:val="single"/>
      <w:lang w:eastAsia="en-US"/>
    </w:rPr>
  </w:style>
  <w:style w:type="character" w:customStyle="1" w:styleId="FontStyle22">
    <w:name w:val="Font Style22"/>
    <w:basedOn w:val="a0"/>
    <w:rsid w:val="00EC41D1"/>
    <w:rPr>
      <w:rFonts w:ascii="Times New Roman" w:hAnsi="Times New Roman" w:cs="Times New Roman"/>
      <w:sz w:val="24"/>
      <w:szCs w:val="24"/>
    </w:rPr>
  </w:style>
  <w:style w:type="character" w:customStyle="1" w:styleId="FontStyle24">
    <w:name w:val="Font Style24"/>
    <w:basedOn w:val="a0"/>
    <w:rsid w:val="00EC41D1"/>
    <w:rPr>
      <w:rFonts w:ascii="Times New Roman" w:hAnsi="Times New Roman" w:cs="Times New Roman"/>
      <w:sz w:val="24"/>
      <w:szCs w:val="24"/>
    </w:rPr>
  </w:style>
  <w:style w:type="paragraph" w:styleId="aff0">
    <w:name w:val="Body Text Indent"/>
    <w:basedOn w:val="a"/>
    <w:link w:val="aff1"/>
    <w:uiPriority w:val="99"/>
    <w:semiHidden/>
    <w:unhideWhenUsed/>
    <w:rsid w:val="00EC41D1"/>
    <w:pPr>
      <w:spacing w:after="120"/>
      <w:ind w:left="283"/>
    </w:pPr>
  </w:style>
  <w:style w:type="character" w:customStyle="1" w:styleId="aff1">
    <w:name w:val="Основной текст с отступом Знак"/>
    <w:basedOn w:val="a0"/>
    <w:link w:val="aff0"/>
    <w:uiPriority w:val="99"/>
    <w:semiHidden/>
    <w:rsid w:val="00EC41D1"/>
    <w:rPr>
      <w:rFonts w:ascii="Times New Roman" w:eastAsia="Times New Roman" w:hAnsi="Times New Roman" w:cs="Times New Roman"/>
      <w:sz w:val="24"/>
      <w:szCs w:val="24"/>
      <w:lang w:eastAsia="ru-RU"/>
    </w:rPr>
  </w:style>
  <w:style w:type="paragraph" w:customStyle="1" w:styleId="aff2">
    <w:name w:val="Прижатый влево"/>
    <w:basedOn w:val="a"/>
    <w:next w:val="a"/>
    <w:uiPriority w:val="99"/>
    <w:rsid w:val="00EC41D1"/>
    <w:pPr>
      <w:widowControl w:val="0"/>
      <w:autoSpaceDE w:val="0"/>
      <w:autoSpaceDN w:val="0"/>
      <w:adjustRightInd w:val="0"/>
    </w:pPr>
    <w:rPr>
      <w:rFonts w:ascii="Times New Roman CYR" w:hAnsi="Times New Roman CYR" w:cs="Times New Roman CYR"/>
    </w:rPr>
  </w:style>
  <w:style w:type="paragraph" w:customStyle="1" w:styleId="aff3">
    <w:name w:val="реквизитПодпись"/>
    <w:basedOn w:val="a"/>
    <w:rsid w:val="00EC41D1"/>
    <w:pPr>
      <w:tabs>
        <w:tab w:val="left" w:pos="6804"/>
      </w:tabs>
      <w:suppressAutoHyphens/>
      <w:spacing w:before="360"/>
    </w:pPr>
    <w:rPr>
      <w:szCs w:val="20"/>
      <w:lang w:eastAsia="ar-SA"/>
    </w:rPr>
  </w:style>
  <w:style w:type="table" w:styleId="aff4">
    <w:name w:val="Table Grid"/>
    <w:basedOn w:val="a1"/>
    <w:uiPriority w:val="39"/>
    <w:rsid w:val="00EC4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a"/>
    <w:rsid w:val="00EC41D1"/>
    <w:pPr>
      <w:widowControl w:val="0"/>
      <w:autoSpaceDE w:val="0"/>
      <w:autoSpaceDN w:val="0"/>
      <w:adjustRightInd w:val="0"/>
      <w:spacing w:line="319" w:lineRule="exact"/>
      <w:ind w:firstLine="55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ngusovskoe-r69.gosweb.gosuslugi.ru/" TargetMode="External"/><Relationship Id="rId13" Type="http://schemas.openxmlformats.org/officeDocument/2006/relationships/hyperlink" Target="https://login.consultant.ru/link/?req=doc&amp;base=LAW&amp;n=481648&amp;dst=100014" TargetMode="External"/><Relationship Id="rId18" Type="http://schemas.openxmlformats.org/officeDocument/2006/relationships/hyperlink" Target="http://www.consultant.ru/document/cons_doc_LAW_1264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document/cons_doc_LAW_412864/a2588b2a1374c05e0939bb4df8e54fc0dfd6e000/" TargetMode="Externa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consultantplus://offline/ref=1D081F34FC15FAE1AEF254871CE33BF1FAA6CD8DEFDF95B84BC67B4B8E4CB23FDAE6D1745063EA1E46CAF0A7772772F2F8847CBD1BB630A6F9P9F" TargetMode="External"/><Relationship Id="rId17" Type="http://schemas.openxmlformats.org/officeDocument/2006/relationships/hyperlink" Target="http://www.consultant.ru/document/cons_doc_LAW_412864/d44bdb356e6a691d0c72fef05ed16f68af0af9eb/" TargetMode="External"/><Relationship Id="rId25" Type="http://schemas.openxmlformats.org/officeDocument/2006/relationships/hyperlink" Target="file:///C:\Users\Ypravdelami\Desktop\&#1056;&#1040;&#1041;&#1054;&#1063;&#1048;&#1049;%20&#1057;&#1058;&#1054;&#1051;%20&#8470;3\&#1055;&#1054;&#1057;&#1058;&#1040;&#1053;&#1054;&#1042;&#1051;&#1045;&#1053;&#1048;&#1071;\&#1055;&#1054;&#1057;&#1058;&#1040;&#1053;&#1054;&#1042;&#1051;&#1045;&#1053;&#1048;&#1071;\2025\&#8470;5%20&#1091;&#1090;&#1074;&#1077;&#1088;&#1078;&#1076;&#1077;&#1085;&#1080;&#1077;%20&#1088;&#1077;&#1077;&#1089;&#1090;&#1088;&#1072;%20&#1084;&#1091;&#1085;&#1080;&#1094;&#1080;&#1087;&#1072;&#1083;&#1100;&#1085;&#1086;&#1075;&#1086;%20&#1080;&#1084;&#1091;&#1097;&#1077;&#1089;&#1090;&#1074;&#1072;.docx"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www.consultant.ru/document/cons_doc_LAW_412864/585cf44cd76d6cfd2491e5713fd663e8e56a383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tungusovskoe-r69.gosweb.gosuslugi.ru/" TargetMode="External"/><Relationship Id="rId24" Type="http://schemas.openxmlformats.org/officeDocument/2006/relationships/hyperlink" Target="consultantplus://offline/ref=E315252BDC0AD0963268E7F8A7D7F72EF7C52E8EA0C4631B0D39E1D45D490E9D50F3EACF07C94F92tA3FJ" TargetMode="External"/><Relationship Id="rId32" Type="http://schemas.openxmlformats.org/officeDocument/2006/relationships/theme" Target="theme/theme1.xm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hyperlink" Target="consultantplus://offline/ref=7DEF3684B016FF3F24E3D363A29BEEB5B5C8AB36DB0B971D7A10DCFB59I124F" TargetMode="External"/><Relationship Id="rId23" Type="http://schemas.openxmlformats.org/officeDocument/2006/relationships/hyperlink" Target="http://www.consultant.ru/document/cons_doc_LAW_412864/a2588b2a1374c05e0939bb4df8e54fc0dfd6e000/" TargetMode="External"/><Relationship Id="rId28" Type="http://schemas.openxmlformats.org/officeDocument/2006/relationships/header" Target="header1.xml"/><Relationship Id="rId10" Type="http://schemas.openxmlformats.org/officeDocument/2006/relationships/hyperlink" Target="consultantplus://offline/ref=8D8571A6BA4A4409F35835F47D92D02D07952A0213D909292C3470F553D4AF7C8F682007359406DBE4C7910B4188B129680478884B88D17D65A2249757DAF" TargetMode="External"/><Relationship Id="rId19" Type="http://schemas.openxmlformats.org/officeDocument/2006/relationships/hyperlink" Target="http://www.consultant.ru/document/cons_doc_LAW_412864/a593eaab768d34bf2d7419322eac79481e73cf0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D8571A6BA4A4409F35835F47D92D02D07952A0213D909292C3470F553D4AF7C8F682007359406DBE4C7910C4888B129680478884B88D17D65A2249757DAF" TargetMode="External"/><Relationship Id="rId14" Type="http://schemas.openxmlformats.org/officeDocument/2006/relationships/hyperlink" Target="consultantplus://offline/ref=7DEF3684B016FF3F24E3D363A29BEEB5B5C8AB39DA09971D7A10DCFB59I124F" TargetMode="External"/><Relationship Id="rId22" Type="http://schemas.openxmlformats.org/officeDocument/2006/relationships/hyperlink" Target="http://www.consultant.ru/document/cons_doc_LAW_412864/a2588b2a1374c05e0939bb4df8e54fc0dfd6e000/" TargetMode="External"/><Relationship Id="rId27" Type="http://schemas.openxmlformats.org/officeDocument/2006/relationships/hyperlink" Target="https://tungusovskoe-r69.gosweb.gosuslugi.ru/" TargetMode="External"/><Relationship Id="rId30" Type="http://schemas.openxmlformats.org/officeDocument/2006/relationships/hyperlink" Target="https://tungusovsk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60</Pages>
  <Words>33130</Words>
  <Characters>188843</Characters>
  <Application>Microsoft Office Word</Application>
  <DocSecurity>0</DocSecurity>
  <Lines>1573</Lines>
  <Paragraphs>443</Paragraphs>
  <ScaleCrop>false</ScaleCrop>
  <Company/>
  <LinksUpToDate>false</LinksUpToDate>
  <CharactersWithSpaces>221530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2</cp:revision>
  <dcterms:created xsi:type="dcterms:W3CDTF">2025-01-31T10:11:00Z</dcterms:created>
  <dcterms:modified xsi:type="dcterms:W3CDTF">2025-01-31T10:21:00Z</dcterms:modified>
</cp:coreProperties>
</file>