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3011F8">
        <w:rPr>
          <w:color w:val="000000" w:themeColor="text1"/>
          <w:szCs w:val="21"/>
        </w:rPr>
        <w:t>Одна из наиболее частых причин возникновения пожаров в жилых домах в период отопительного сезона – это неисправные системы обогрева, неправильное размещение и установка отопительного оборудования, а также неправильная эксплуатация печей.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Для того</w:t>
      </w:r>
      <w:proofErr w:type="gramStart"/>
      <w:r w:rsidRPr="003011F8">
        <w:rPr>
          <w:color w:val="000000" w:themeColor="text1"/>
          <w:szCs w:val="21"/>
        </w:rPr>
        <w:t>,</w:t>
      </w:r>
      <w:proofErr w:type="gramEnd"/>
      <w:r w:rsidRPr="003011F8">
        <w:rPr>
          <w:color w:val="000000" w:themeColor="text1"/>
          <w:szCs w:val="21"/>
        </w:rPr>
        <w:t xml:space="preserve"> чтобы холодными вечерами в вашем доме было не только тепло, но и безопасно, необходимо соблюдать следующие правила: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помните, что серьезную опасность представляет использование нестандартных самодельных отопительных приборов;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следите за исправностью всех электробытовых приборов;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оставляйте включенные газовые приборы без присмотра. Над газовой плитой нельзя сушить белье;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при наличии запаха газа в квартире не включайте электроосвещение, не зажигайте спички, не курите, не применяйте открытый огонь. В этом случае необходимо немедленно вызвать аварийную службу газа и до ее прибытия тщательно проветрить помещения;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допускайте отогревание замерзших труб паяльной лампой или факелом;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оставляйте детей дома одних, когда горит газовая плита, топится камин, печь или включены электроприборы;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при использовании отопительных приборов не пользуйтесь электропроводкой с поврежденной изоляцией;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устанавливайте электронагревательные приборы вблизи сгораемых предметов;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 xml:space="preserve">не забывайте, уходя из дома, выключать все электронагревательные </w:t>
      </w:r>
      <w:proofErr w:type="spellStart"/>
      <w:r w:rsidRPr="003011F8">
        <w:rPr>
          <w:color w:val="000000" w:themeColor="text1"/>
          <w:szCs w:val="21"/>
        </w:rPr>
        <w:t>приборы</w:t>
      </w:r>
      <w:proofErr w:type="gramStart"/>
      <w:r w:rsidRPr="003011F8">
        <w:rPr>
          <w:color w:val="000000" w:themeColor="text1"/>
          <w:szCs w:val="21"/>
        </w:rPr>
        <w:t>.Н</w:t>
      </w:r>
      <w:proofErr w:type="gramEnd"/>
      <w:r w:rsidRPr="003011F8">
        <w:rPr>
          <w:color w:val="000000" w:themeColor="text1"/>
          <w:szCs w:val="21"/>
        </w:rPr>
        <w:t>е</w:t>
      </w:r>
      <w:proofErr w:type="spellEnd"/>
      <w:r w:rsidRPr="003011F8">
        <w:rPr>
          <w:color w:val="000000" w:themeColor="text1"/>
          <w:szCs w:val="21"/>
        </w:rPr>
        <w:t xml:space="preserve"> применяйте для розжига печей бензин, керосин, и другие легковоспламеняющиеся жидкости;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мм;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 xml:space="preserve">позаботьтесь о том, чтобы около печи был прибит </w:t>
      </w:r>
      <w:proofErr w:type="spellStart"/>
      <w:r w:rsidRPr="003011F8">
        <w:rPr>
          <w:color w:val="000000" w:themeColor="text1"/>
          <w:szCs w:val="21"/>
        </w:rPr>
        <w:t>предтопочный</w:t>
      </w:r>
      <w:proofErr w:type="spellEnd"/>
      <w:r w:rsidRPr="003011F8">
        <w:rPr>
          <w:color w:val="000000" w:themeColor="text1"/>
          <w:szCs w:val="21"/>
        </w:rPr>
        <w:t xml:space="preserve"> лист (размером не менее 70×50 см).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Уважаемые жители!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lastRenderedPageBreak/>
        <w:t>В СЛУЧАЕ ПОЖАРА ИЛИ ПОЯВЛЕНИЯ ДЫМА НЕМЕДЛЕННО СООБЩИТЕ В ПОЖАРНУЮ ОХРАНУ ПО ТЕЛЕФОНУ 101 или 112, УКАЗАВ ТОЧНЫЙ АДРЕС.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3011F8" w:rsidRPr="003011F8" w:rsidRDefault="003011F8" w:rsidP="003011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011F8">
        <w:rPr>
          <w:color w:val="000000" w:themeColor="text1"/>
          <w:szCs w:val="21"/>
        </w:rPr>
        <w:t>ПОМНИТЕ! Безусловное выполнение противопожарных мероприятий исключит опасность пожара в вашем доме.</w:t>
      </w:r>
    </w:p>
    <w:bookmarkEnd w:id="0"/>
    <w:p w:rsidR="004522D6" w:rsidRPr="003011F8" w:rsidRDefault="004522D6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4522D6" w:rsidRPr="0030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2"/>
    <w:rsid w:val="003011F8"/>
    <w:rsid w:val="00305000"/>
    <w:rsid w:val="004522D6"/>
    <w:rsid w:val="005D56CC"/>
    <w:rsid w:val="00A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2024-03-11T11:36:00Z</dcterms:created>
  <dcterms:modified xsi:type="dcterms:W3CDTF">2024-03-11T11:36:00Z</dcterms:modified>
</cp:coreProperties>
</file>