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74" w:rsidRPr="0042480D" w:rsidRDefault="00671974" w:rsidP="00671974">
      <w:pPr>
        <w:pStyle w:val="HTML0"/>
        <w:jc w:val="center"/>
        <w:rPr>
          <w:rFonts w:ascii="Times New Roman" w:hAnsi="Times New Roman" w:cs="Times New Roman"/>
          <w:b/>
          <w:bCs/>
          <w:sz w:val="28"/>
          <w:szCs w:val="28"/>
        </w:rPr>
      </w:pPr>
      <w:r w:rsidRPr="0042480D">
        <w:rPr>
          <w:rFonts w:ascii="Times New Roman" w:hAnsi="Times New Roman" w:cs="Times New Roman"/>
          <w:b/>
          <w:bCs/>
          <w:sz w:val="28"/>
          <w:szCs w:val="28"/>
        </w:rPr>
        <w:t>АДМИНИСТРАЦИЯ ТУНГУСОВСКОГО</w:t>
      </w:r>
    </w:p>
    <w:p w:rsidR="00671974" w:rsidRPr="0042480D" w:rsidRDefault="00671974" w:rsidP="00671974">
      <w:pPr>
        <w:pStyle w:val="HTML0"/>
        <w:jc w:val="center"/>
        <w:rPr>
          <w:rFonts w:ascii="Times New Roman" w:hAnsi="Times New Roman" w:cs="Times New Roman"/>
          <w:b/>
          <w:bCs/>
          <w:sz w:val="28"/>
          <w:szCs w:val="28"/>
        </w:rPr>
      </w:pPr>
      <w:r w:rsidRPr="0042480D">
        <w:rPr>
          <w:rFonts w:ascii="Times New Roman" w:hAnsi="Times New Roman" w:cs="Times New Roman"/>
          <w:b/>
          <w:bCs/>
          <w:sz w:val="28"/>
          <w:szCs w:val="28"/>
        </w:rPr>
        <w:t xml:space="preserve">СЕЛЬСКОГО ПОСЕЛЕНИЯ </w:t>
      </w:r>
    </w:p>
    <w:p w:rsidR="00671974" w:rsidRPr="0042480D" w:rsidRDefault="00671974" w:rsidP="00671974">
      <w:pPr>
        <w:pStyle w:val="HTML0"/>
        <w:jc w:val="center"/>
        <w:rPr>
          <w:rFonts w:ascii="Times New Roman" w:hAnsi="Times New Roman" w:cs="Times New Roman"/>
          <w:b/>
          <w:bCs/>
          <w:sz w:val="28"/>
          <w:szCs w:val="28"/>
        </w:rPr>
      </w:pPr>
      <w:r w:rsidRPr="0042480D">
        <w:rPr>
          <w:rFonts w:ascii="Times New Roman" w:hAnsi="Times New Roman" w:cs="Times New Roman"/>
          <w:b/>
          <w:bCs/>
          <w:sz w:val="28"/>
          <w:szCs w:val="28"/>
        </w:rPr>
        <w:t xml:space="preserve">ул. </w:t>
      </w:r>
      <w:proofErr w:type="spellStart"/>
      <w:r w:rsidRPr="0042480D">
        <w:rPr>
          <w:rFonts w:ascii="Times New Roman" w:hAnsi="Times New Roman" w:cs="Times New Roman"/>
          <w:b/>
          <w:bCs/>
          <w:sz w:val="28"/>
          <w:szCs w:val="28"/>
        </w:rPr>
        <w:t>Кнакиса</w:t>
      </w:r>
      <w:proofErr w:type="spellEnd"/>
      <w:r w:rsidRPr="0042480D">
        <w:rPr>
          <w:rFonts w:ascii="Times New Roman" w:hAnsi="Times New Roman" w:cs="Times New Roman"/>
          <w:b/>
          <w:bCs/>
          <w:sz w:val="28"/>
          <w:szCs w:val="28"/>
        </w:rPr>
        <w:t>, д. 5, с. Тунгусово, Томская область, 636353</w:t>
      </w:r>
    </w:p>
    <w:p w:rsidR="00671974" w:rsidRPr="0042480D" w:rsidRDefault="00671974" w:rsidP="00671974">
      <w:pPr>
        <w:pStyle w:val="HTML0"/>
        <w:pBdr>
          <w:bottom w:val="single" w:sz="12" w:space="1" w:color="auto"/>
        </w:pBdr>
        <w:jc w:val="center"/>
        <w:rPr>
          <w:rFonts w:ascii="Times New Roman" w:hAnsi="Times New Roman" w:cs="Times New Roman"/>
          <w:b/>
          <w:bCs/>
          <w:sz w:val="28"/>
          <w:szCs w:val="28"/>
        </w:rPr>
      </w:pPr>
      <w:r w:rsidRPr="0042480D">
        <w:rPr>
          <w:rFonts w:ascii="Times New Roman" w:hAnsi="Times New Roman" w:cs="Times New Roman"/>
          <w:b/>
          <w:bCs/>
          <w:sz w:val="28"/>
          <w:szCs w:val="28"/>
        </w:rPr>
        <w:t>тел. (38256) 35 3 83, тел./факс (38256) 35 3 80</w:t>
      </w:r>
    </w:p>
    <w:p w:rsidR="00671974" w:rsidRPr="0042480D" w:rsidRDefault="00671974" w:rsidP="00671974">
      <w:pPr>
        <w:spacing w:after="0"/>
        <w:jc w:val="center"/>
        <w:rPr>
          <w:rFonts w:ascii="Times New Roman" w:hAnsi="Times New Roman" w:cs="Times New Roman"/>
          <w:sz w:val="28"/>
          <w:szCs w:val="28"/>
        </w:rPr>
      </w:pPr>
      <w:r w:rsidRPr="0042480D">
        <w:rPr>
          <w:rFonts w:ascii="Times New Roman" w:hAnsi="Times New Roman" w:cs="Times New Roman"/>
          <w:sz w:val="28"/>
          <w:szCs w:val="28"/>
          <w:lang w:val="en-US"/>
        </w:rPr>
        <w:t>Email</w:t>
      </w:r>
      <w:r w:rsidRPr="0042480D">
        <w:rPr>
          <w:rFonts w:ascii="Times New Roman" w:hAnsi="Times New Roman" w:cs="Times New Roman"/>
          <w:sz w:val="28"/>
          <w:szCs w:val="28"/>
        </w:rPr>
        <w:t>:</w:t>
      </w:r>
      <w:r w:rsidRPr="0042480D">
        <w:rPr>
          <w:rFonts w:ascii="Times New Roman" w:hAnsi="Times New Roman" w:cs="Times New Roman"/>
          <w:color w:val="212529"/>
          <w:sz w:val="28"/>
          <w:szCs w:val="28"/>
          <w:shd w:val="clear" w:color="auto" w:fill="FFFFFF"/>
        </w:rPr>
        <w:t xml:space="preserve"> </w:t>
      </w:r>
      <w:hyperlink r:id="rId8" w:history="1">
        <w:r w:rsidRPr="0042480D">
          <w:rPr>
            <w:rStyle w:val="ab"/>
            <w:rFonts w:ascii="Times New Roman" w:hAnsi="Times New Roman" w:cs="Times New Roman"/>
            <w:sz w:val="28"/>
            <w:szCs w:val="28"/>
            <w:shd w:val="clear" w:color="auto" w:fill="FFFFFF"/>
            <w:lang w:val="en-US"/>
          </w:rPr>
          <w:t>http</w:t>
        </w:r>
        <w:r w:rsidRPr="0042480D">
          <w:rPr>
            <w:rStyle w:val="ab"/>
            <w:rFonts w:ascii="Times New Roman" w:hAnsi="Times New Roman" w:cs="Times New Roman"/>
            <w:sz w:val="28"/>
            <w:szCs w:val="28"/>
            <w:shd w:val="clear" w:color="auto" w:fill="FFFFFF"/>
          </w:rPr>
          <w:t>://</w:t>
        </w:r>
        <w:r w:rsidRPr="0042480D">
          <w:rPr>
            <w:rStyle w:val="ab"/>
            <w:rFonts w:ascii="Times New Roman" w:hAnsi="Times New Roman" w:cs="Times New Roman"/>
            <w:sz w:val="28"/>
            <w:szCs w:val="28"/>
            <w:shd w:val="clear" w:color="auto" w:fill="FFFFFF"/>
            <w:lang w:val="en-US"/>
          </w:rPr>
          <w:t>tungusovosp</w:t>
        </w:r>
        <w:r w:rsidRPr="0042480D">
          <w:rPr>
            <w:rStyle w:val="ab"/>
            <w:rFonts w:ascii="Times New Roman" w:hAnsi="Times New Roman" w:cs="Times New Roman"/>
            <w:sz w:val="28"/>
            <w:szCs w:val="28"/>
            <w:shd w:val="clear" w:color="auto" w:fill="FFFFFF"/>
          </w:rPr>
          <w:t>@</w:t>
        </w:r>
        <w:r w:rsidRPr="0042480D">
          <w:rPr>
            <w:rStyle w:val="ab"/>
            <w:rFonts w:ascii="Times New Roman" w:hAnsi="Times New Roman" w:cs="Times New Roman"/>
            <w:sz w:val="28"/>
            <w:szCs w:val="28"/>
            <w:shd w:val="clear" w:color="auto" w:fill="FFFFFF"/>
            <w:lang w:val="en-US"/>
          </w:rPr>
          <w:t>molchanovo</w:t>
        </w:r>
        <w:r w:rsidRPr="0042480D">
          <w:rPr>
            <w:rStyle w:val="ab"/>
            <w:rFonts w:ascii="Times New Roman" w:hAnsi="Times New Roman" w:cs="Times New Roman"/>
            <w:sz w:val="28"/>
            <w:szCs w:val="28"/>
            <w:shd w:val="clear" w:color="auto" w:fill="FFFFFF"/>
          </w:rPr>
          <w:t>.</w:t>
        </w:r>
        <w:r w:rsidRPr="0042480D">
          <w:rPr>
            <w:rStyle w:val="ab"/>
            <w:rFonts w:ascii="Times New Roman" w:hAnsi="Times New Roman" w:cs="Times New Roman"/>
            <w:sz w:val="28"/>
            <w:szCs w:val="28"/>
            <w:shd w:val="clear" w:color="auto" w:fill="FFFFFF"/>
            <w:lang w:val="en-US"/>
          </w:rPr>
          <w:t>gov</w:t>
        </w:r>
        <w:r w:rsidRPr="0042480D">
          <w:rPr>
            <w:rStyle w:val="ab"/>
            <w:rFonts w:ascii="Times New Roman" w:hAnsi="Times New Roman" w:cs="Times New Roman"/>
            <w:sz w:val="28"/>
            <w:szCs w:val="28"/>
            <w:shd w:val="clear" w:color="auto" w:fill="FFFFFF"/>
          </w:rPr>
          <w:t>70.</w:t>
        </w:r>
        <w:r w:rsidRPr="0042480D">
          <w:rPr>
            <w:rStyle w:val="ab"/>
            <w:rFonts w:ascii="Times New Roman" w:hAnsi="Times New Roman" w:cs="Times New Roman"/>
            <w:sz w:val="28"/>
            <w:szCs w:val="28"/>
            <w:shd w:val="clear" w:color="auto" w:fill="FFFFFF"/>
            <w:lang w:val="en-US"/>
          </w:rPr>
          <w:t>ru</w:t>
        </w:r>
      </w:hyperlink>
    </w:p>
    <w:p w:rsidR="00671974" w:rsidRPr="0042480D" w:rsidRDefault="00671974" w:rsidP="00671974">
      <w:pPr>
        <w:spacing w:after="0"/>
        <w:jc w:val="center"/>
        <w:rPr>
          <w:rFonts w:ascii="Times New Roman" w:hAnsi="Times New Roman" w:cs="Times New Roman"/>
          <w:color w:val="212529"/>
          <w:sz w:val="28"/>
          <w:szCs w:val="28"/>
          <w:shd w:val="clear" w:color="auto" w:fill="FFFFFF"/>
        </w:rPr>
      </w:pPr>
    </w:p>
    <w:p w:rsidR="00D33F45" w:rsidRPr="0042480D" w:rsidRDefault="00D33F45" w:rsidP="00671974">
      <w:pPr>
        <w:spacing w:after="0"/>
        <w:jc w:val="center"/>
        <w:rPr>
          <w:rFonts w:ascii="Times New Roman" w:hAnsi="Times New Roman" w:cs="Times New Roman"/>
          <w:sz w:val="28"/>
          <w:szCs w:val="28"/>
        </w:rPr>
      </w:pPr>
      <w:r w:rsidRPr="0042480D">
        <w:rPr>
          <w:rFonts w:ascii="Times New Roman" w:hAnsi="Times New Roman" w:cs="Times New Roman"/>
          <w:sz w:val="28"/>
          <w:szCs w:val="28"/>
        </w:rPr>
        <w:t xml:space="preserve">  ПОСТАНОВЛЕНИЕ</w:t>
      </w:r>
    </w:p>
    <w:p w:rsidR="00D33F45" w:rsidRPr="0042480D" w:rsidRDefault="00227718" w:rsidP="00671974">
      <w:pPr>
        <w:spacing w:after="0"/>
        <w:jc w:val="both"/>
        <w:rPr>
          <w:rFonts w:ascii="Times New Roman" w:hAnsi="Times New Roman" w:cs="Times New Roman"/>
          <w:sz w:val="28"/>
          <w:szCs w:val="28"/>
        </w:rPr>
      </w:pPr>
      <w:r w:rsidRPr="0042480D">
        <w:rPr>
          <w:rFonts w:ascii="Times New Roman" w:hAnsi="Times New Roman" w:cs="Times New Roman"/>
          <w:sz w:val="28"/>
          <w:szCs w:val="28"/>
        </w:rPr>
        <w:t>01</w:t>
      </w:r>
      <w:r w:rsidR="00D33F45" w:rsidRPr="0042480D">
        <w:rPr>
          <w:rFonts w:ascii="Times New Roman" w:hAnsi="Times New Roman" w:cs="Times New Roman"/>
          <w:sz w:val="28"/>
          <w:szCs w:val="28"/>
        </w:rPr>
        <w:t>.0</w:t>
      </w:r>
      <w:r w:rsidRPr="0042480D">
        <w:rPr>
          <w:rFonts w:ascii="Times New Roman" w:hAnsi="Times New Roman" w:cs="Times New Roman"/>
          <w:sz w:val="28"/>
          <w:szCs w:val="28"/>
        </w:rPr>
        <w:t>4</w:t>
      </w:r>
      <w:r w:rsidR="00D33F45" w:rsidRPr="0042480D">
        <w:rPr>
          <w:rFonts w:ascii="Times New Roman" w:hAnsi="Times New Roman" w:cs="Times New Roman"/>
          <w:sz w:val="28"/>
          <w:szCs w:val="28"/>
        </w:rPr>
        <w:t xml:space="preserve">.2023г.                                                                                                         </w:t>
      </w:r>
      <w:r w:rsidR="00F0318D" w:rsidRPr="0042480D">
        <w:rPr>
          <w:rFonts w:ascii="Times New Roman" w:hAnsi="Times New Roman" w:cs="Times New Roman"/>
          <w:sz w:val="28"/>
          <w:szCs w:val="28"/>
        </w:rPr>
        <w:t xml:space="preserve">  </w:t>
      </w:r>
      <w:r w:rsidR="00D33F45" w:rsidRPr="0042480D">
        <w:rPr>
          <w:rFonts w:ascii="Times New Roman" w:hAnsi="Times New Roman" w:cs="Times New Roman"/>
          <w:sz w:val="28"/>
          <w:szCs w:val="28"/>
        </w:rPr>
        <w:t xml:space="preserve"> № </w:t>
      </w:r>
      <w:r w:rsidRPr="0042480D">
        <w:rPr>
          <w:rFonts w:ascii="Times New Roman" w:hAnsi="Times New Roman" w:cs="Times New Roman"/>
          <w:sz w:val="28"/>
          <w:szCs w:val="28"/>
        </w:rPr>
        <w:t>45</w:t>
      </w:r>
    </w:p>
    <w:p w:rsidR="00D33F45" w:rsidRPr="0042480D" w:rsidRDefault="00671974" w:rsidP="00671974">
      <w:pPr>
        <w:pStyle w:val="a3"/>
        <w:jc w:val="center"/>
        <w:rPr>
          <w:rFonts w:ascii="Times New Roman" w:hAnsi="Times New Roman" w:cs="Times New Roman"/>
          <w:sz w:val="28"/>
          <w:szCs w:val="28"/>
        </w:rPr>
      </w:pPr>
      <w:r w:rsidRPr="0042480D">
        <w:rPr>
          <w:rFonts w:ascii="Times New Roman" w:hAnsi="Times New Roman" w:cs="Times New Roman"/>
          <w:sz w:val="28"/>
          <w:szCs w:val="28"/>
        </w:rPr>
        <w:t>с. Тунгусово</w:t>
      </w:r>
    </w:p>
    <w:p w:rsidR="00D33F45" w:rsidRPr="0042480D" w:rsidRDefault="00D33F45" w:rsidP="00671974">
      <w:pPr>
        <w:pStyle w:val="a3"/>
        <w:jc w:val="center"/>
        <w:rPr>
          <w:rFonts w:ascii="Times New Roman" w:hAnsi="Times New Roman" w:cs="Times New Roman"/>
          <w:sz w:val="28"/>
          <w:szCs w:val="28"/>
        </w:rPr>
      </w:pPr>
    </w:p>
    <w:p w:rsidR="00D33F45" w:rsidRPr="0042480D" w:rsidRDefault="00D33F45" w:rsidP="00671974">
      <w:pPr>
        <w:widowControl w:val="0"/>
        <w:autoSpaceDE w:val="0"/>
        <w:autoSpaceDN w:val="0"/>
        <w:adjustRightInd w:val="0"/>
        <w:spacing w:after="0"/>
        <w:jc w:val="center"/>
        <w:rPr>
          <w:rFonts w:ascii="Times New Roman" w:eastAsia="Calibri" w:hAnsi="Times New Roman" w:cs="Times New Roman"/>
          <w:bCs/>
          <w:sz w:val="28"/>
          <w:szCs w:val="28"/>
        </w:rPr>
      </w:pPr>
      <w:r w:rsidRPr="0042480D">
        <w:rPr>
          <w:rFonts w:ascii="Times New Roman" w:eastAsia="Calibri" w:hAnsi="Times New Roman" w:cs="Times New Roman"/>
          <w:bCs/>
          <w:sz w:val="28"/>
          <w:szCs w:val="28"/>
        </w:rPr>
        <w:t xml:space="preserve">Об       утверждении      Административного регламента предоставления </w:t>
      </w:r>
    </w:p>
    <w:p w:rsidR="00D33F45" w:rsidRPr="0042480D" w:rsidRDefault="00D33F45" w:rsidP="00671974">
      <w:pPr>
        <w:widowControl w:val="0"/>
        <w:autoSpaceDE w:val="0"/>
        <w:autoSpaceDN w:val="0"/>
        <w:adjustRightInd w:val="0"/>
        <w:spacing w:after="0"/>
        <w:jc w:val="center"/>
        <w:rPr>
          <w:rFonts w:ascii="Times New Roman" w:eastAsia="PMingLiU" w:hAnsi="Times New Roman" w:cs="Times New Roman"/>
          <w:sz w:val="28"/>
          <w:szCs w:val="28"/>
        </w:rPr>
      </w:pPr>
      <w:r w:rsidRPr="0042480D">
        <w:rPr>
          <w:rFonts w:ascii="Times New Roman" w:eastAsia="Calibri" w:hAnsi="Times New Roman" w:cs="Times New Roman"/>
          <w:bCs/>
          <w:sz w:val="28"/>
          <w:szCs w:val="28"/>
        </w:rPr>
        <w:t>муниципальной услуги «</w:t>
      </w:r>
      <w:r w:rsidRPr="0042480D">
        <w:rPr>
          <w:rFonts w:ascii="Times New Roman" w:hAnsi="Times New Roman" w:cs="Times New Roman"/>
          <w:bCs/>
          <w:sz w:val="28"/>
          <w:szCs w:val="28"/>
        </w:rPr>
        <w:t>Выдача разрешений на право вырубки зеленых насаждений</w:t>
      </w:r>
      <w:r w:rsidRPr="0042480D">
        <w:rPr>
          <w:rFonts w:ascii="Times New Roman" w:eastAsia="PMingLiU" w:hAnsi="Times New Roman" w:cs="Times New Roman"/>
          <w:sz w:val="28"/>
          <w:szCs w:val="28"/>
        </w:rPr>
        <w:t>»</w:t>
      </w:r>
    </w:p>
    <w:p w:rsidR="00D33F45" w:rsidRPr="0042480D" w:rsidRDefault="00D33F45" w:rsidP="00671974">
      <w:pPr>
        <w:spacing w:after="0"/>
        <w:rPr>
          <w:rFonts w:ascii="Times New Roman" w:hAnsi="Times New Roman" w:cs="Times New Roman"/>
          <w:sz w:val="28"/>
          <w:szCs w:val="28"/>
        </w:rPr>
      </w:pPr>
    </w:p>
    <w:p w:rsidR="00227718" w:rsidRPr="0042480D" w:rsidRDefault="00227718" w:rsidP="00227718">
      <w:pPr>
        <w:shd w:val="clear" w:color="auto" w:fill="FFFFFF"/>
        <w:jc w:val="both"/>
        <w:rPr>
          <w:rFonts w:ascii="Times New Roman" w:eastAsia="Times New Roman" w:hAnsi="Times New Roman" w:cs="Times New Roman"/>
          <w:color w:val="1A1A1A"/>
          <w:sz w:val="28"/>
          <w:szCs w:val="28"/>
          <w:lang w:eastAsia="ru-RU"/>
        </w:rPr>
      </w:pPr>
      <w:proofErr w:type="gramStart"/>
      <w:r w:rsidRPr="0042480D">
        <w:rPr>
          <w:rFonts w:ascii="Times New Roman" w:eastAsia="Times New Roman" w:hAnsi="Times New Roman" w:cs="Times New Roman"/>
          <w:color w:val="1A1A1A"/>
          <w:sz w:val="28"/>
          <w:szCs w:val="28"/>
          <w:lang w:eastAsia="ru-RU"/>
        </w:rPr>
        <w:t>В соответствии с Федеральными законами Российской Федерации от 10 января 2002 г. N 7-ФЗ «Об охране окружающей среды»,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муниципального образования Тунгусовское сельское поселение,</w:t>
      </w:r>
      <w:proofErr w:type="gramEnd"/>
    </w:p>
    <w:p w:rsidR="00227718" w:rsidRPr="0042480D" w:rsidRDefault="00227718" w:rsidP="00227718">
      <w:pPr>
        <w:shd w:val="clear" w:color="auto" w:fill="FFFFFF"/>
        <w:spacing w:after="0"/>
        <w:jc w:val="both"/>
        <w:rPr>
          <w:rFonts w:ascii="Times New Roman" w:eastAsia="Times New Roman" w:hAnsi="Times New Roman" w:cs="Times New Roman"/>
          <w:color w:val="1A1A1A"/>
          <w:sz w:val="28"/>
          <w:szCs w:val="28"/>
          <w:lang w:eastAsia="ru-RU"/>
        </w:rPr>
      </w:pPr>
      <w:r w:rsidRPr="0042480D">
        <w:rPr>
          <w:rFonts w:ascii="Times New Roman" w:eastAsia="Times New Roman" w:hAnsi="Times New Roman" w:cs="Times New Roman"/>
          <w:color w:val="1A1A1A"/>
          <w:sz w:val="28"/>
          <w:szCs w:val="28"/>
          <w:lang w:eastAsia="ru-RU"/>
        </w:rPr>
        <w:t>ПОСТАНОВЛЯЮ</w:t>
      </w:r>
    </w:p>
    <w:p w:rsidR="00227718" w:rsidRPr="0042480D" w:rsidRDefault="00227718" w:rsidP="00227718">
      <w:pPr>
        <w:shd w:val="clear" w:color="auto" w:fill="FFFFFF"/>
        <w:spacing w:after="0"/>
        <w:jc w:val="both"/>
        <w:rPr>
          <w:rFonts w:ascii="Times New Roman" w:eastAsia="Times New Roman" w:hAnsi="Times New Roman" w:cs="Times New Roman"/>
          <w:color w:val="1A1A1A"/>
          <w:sz w:val="28"/>
          <w:szCs w:val="28"/>
          <w:lang w:eastAsia="ru-RU"/>
        </w:rPr>
      </w:pPr>
      <w:r w:rsidRPr="0042480D">
        <w:rPr>
          <w:rFonts w:ascii="Times New Roman" w:eastAsia="Times New Roman" w:hAnsi="Times New Roman" w:cs="Times New Roman"/>
          <w:color w:val="1A1A1A"/>
          <w:sz w:val="28"/>
          <w:szCs w:val="28"/>
          <w:lang w:eastAsia="ru-RU"/>
        </w:rPr>
        <w:t>1</w:t>
      </w:r>
      <w:r w:rsidR="00996291" w:rsidRPr="0042480D">
        <w:rPr>
          <w:rFonts w:ascii="Times New Roman" w:eastAsia="Times New Roman" w:hAnsi="Times New Roman" w:cs="Times New Roman"/>
          <w:color w:val="1A1A1A"/>
          <w:sz w:val="28"/>
          <w:szCs w:val="28"/>
          <w:lang w:eastAsia="ru-RU"/>
        </w:rPr>
        <w:t xml:space="preserve">. </w:t>
      </w:r>
      <w:r w:rsidRPr="0042480D">
        <w:rPr>
          <w:rFonts w:ascii="Times New Roman" w:eastAsia="Times New Roman" w:hAnsi="Times New Roman" w:cs="Times New Roman"/>
          <w:color w:val="1A1A1A"/>
          <w:sz w:val="28"/>
          <w:szCs w:val="28"/>
          <w:lang w:eastAsia="ru-RU"/>
        </w:rPr>
        <w:t xml:space="preserve"> Утвердить прилагаемый Административный регламент по предоставлению</w:t>
      </w:r>
    </w:p>
    <w:p w:rsidR="00227718" w:rsidRPr="0042480D" w:rsidRDefault="00227718" w:rsidP="00227718">
      <w:pPr>
        <w:shd w:val="clear" w:color="auto" w:fill="FFFFFF"/>
        <w:spacing w:after="0"/>
        <w:jc w:val="both"/>
        <w:rPr>
          <w:rFonts w:ascii="Times New Roman" w:eastAsia="Times New Roman" w:hAnsi="Times New Roman" w:cs="Times New Roman"/>
          <w:color w:val="1A1A1A"/>
          <w:sz w:val="28"/>
          <w:szCs w:val="28"/>
          <w:lang w:eastAsia="ru-RU"/>
        </w:rPr>
      </w:pPr>
      <w:r w:rsidRPr="0042480D">
        <w:rPr>
          <w:rFonts w:ascii="Times New Roman" w:eastAsia="Times New Roman" w:hAnsi="Times New Roman" w:cs="Times New Roman"/>
          <w:color w:val="1A1A1A"/>
          <w:sz w:val="28"/>
          <w:szCs w:val="28"/>
          <w:lang w:eastAsia="ru-RU"/>
        </w:rPr>
        <w:t>муниципальной услуги «Выдача разрешений на право вырубки зеленых</w:t>
      </w:r>
    </w:p>
    <w:p w:rsidR="00227718" w:rsidRPr="0042480D" w:rsidRDefault="00227718" w:rsidP="00227718">
      <w:pPr>
        <w:shd w:val="clear" w:color="auto" w:fill="FFFFFF"/>
        <w:spacing w:after="0"/>
        <w:jc w:val="both"/>
        <w:rPr>
          <w:rFonts w:ascii="Times New Roman" w:eastAsia="Times New Roman" w:hAnsi="Times New Roman" w:cs="Times New Roman"/>
          <w:color w:val="1A1A1A"/>
          <w:sz w:val="28"/>
          <w:szCs w:val="28"/>
          <w:lang w:eastAsia="ru-RU"/>
        </w:rPr>
      </w:pPr>
      <w:r w:rsidRPr="0042480D">
        <w:rPr>
          <w:rFonts w:ascii="Times New Roman" w:eastAsia="Times New Roman" w:hAnsi="Times New Roman" w:cs="Times New Roman"/>
          <w:color w:val="1A1A1A"/>
          <w:sz w:val="28"/>
          <w:szCs w:val="28"/>
          <w:lang w:eastAsia="ru-RU"/>
        </w:rPr>
        <w:t>насаждений».</w:t>
      </w:r>
    </w:p>
    <w:p w:rsidR="00227718" w:rsidRPr="0042480D" w:rsidRDefault="00227718" w:rsidP="00227718">
      <w:pPr>
        <w:shd w:val="clear" w:color="auto" w:fill="FFFFFF"/>
        <w:spacing w:after="0"/>
        <w:jc w:val="both"/>
        <w:rPr>
          <w:rFonts w:ascii="Times New Roman" w:eastAsia="Times New Roman" w:hAnsi="Times New Roman" w:cs="Times New Roman"/>
          <w:color w:val="1A1A1A"/>
          <w:sz w:val="28"/>
          <w:szCs w:val="28"/>
          <w:lang w:eastAsia="ru-RU"/>
        </w:rPr>
      </w:pPr>
      <w:r w:rsidRPr="0042480D">
        <w:rPr>
          <w:rFonts w:ascii="Times New Roman" w:eastAsia="Times New Roman" w:hAnsi="Times New Roman" w:cs="Times New Roman"/>
          <w:color w:val="1A1A1A"/>
          <w:sz w:val="28"/>
          <w:szCs w:val="28"/>
          <w:lang w:eastAsia="ru-RU"/>
        </w:rPr>
        <w:t>2</w:t>
      </w:r>
      <w:r w:rsidR="00996291" w:rsidRPr="0042480D">
        <w:rPr>
          <w:rFonts w:ascii="Times New Roman" w:eastAsia="Times New Roman" w:hAnsi="Times New Roman" w:cs="Times New Roman"/>
          <w:color w:val="1A1A1A"/>
          <w:sz w:val="28"/>
          <w:szCs w:val="28"/>
          <w:lang w:eastAsia="ru-RU"/>
        </w:rPr>
        <w:t xml:space="preserve">. </w:t>
      </w:r>
      <w:r w:rsidRPr="0042480D">
        <w:rPr>
          <w:rFonts w:ascii="Times New Roman" w:eastAsia="Times New Roman" w:hAnsi="Times New Roman" w:cs="Times New Roman"/>
          <w:color w:val="1A1A1A"/>
          <w:sz w:val="28"/>
          <w:szCs w:val="28"/>
          <w:lang w:eastAsia="ru-RU"/>
        </w:rPr>
        <w:t xml:space="preserve"> Признать утратившим силу:</w:t>
      </w:r>
    </w:p>
    <w:p w:rsidR="00996291" w:rsidRPr="0042480D" w:rsidRDefault="00227718" w:rsidP="00996291">
      <w:pPr>
        <w:pStyle w:val="ac"/>
        <w:ind w:right="-1"/>
        <w:jc w:val="both"/>
        <w:rPr>
          <w:szCs w:val="28"/>
        </w:rPr>
      </w:pPr>
      <w:r w:rsidRPr="0042480D">
        <w:rPr>
          <w:color w:val="1A1A1A"/>
          <w:szCs w:val="28"/>
        </w:rPr>
        <w:t xml:space="preserve">- постановление Администрации Тунгусовского </w:t>
      </w:r>
      <w:r w:rsidR="00996291" w:rsidRPr="0042480D">
        <w:rPr>
          <w:color w:val="1A1A1A"/>
          <w:szCs w:val="28"/>
        </w:rPr>
        <w:t>сельского поселения от 05 июня 2015г. № 22-А</w:t>
      </w:r>
      <w:proofErr w:type="gramStart"/>
      <w:r w:rsidR="00996291" w:rsidRPr="0042480D">
        <w:rPr>
          <w:color w:val="1A1A1A"/>
          <w:szCs w:val="28"/>
        </w:rPr>
        <w:t xml:space="preserve"> </w:t>
      </w:r>
      <w:r w:rsidR="00996291" w:rsidRPr="0042480D">
        <w:rPr>
          <w:szCs w:val="28"/>
        </w:rPr>
        <w:t>О</w:t>
      </w:r>
      <w:proofErr w:type="gramEnd"/>
      <w:r w:rsidR="00996291" w:rsidRPr="0042480D">
        <w:rPr>
          <w:szCs w:val="28"/>
        </w:rPr>
        <w:t>б утверждении Административного регламента 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«Тунгусовское сельское поселение».</w:t>
      </w:r>
    </w:p>
    <w:p w:rsidR="00D33F45" w:rsidRPr="0042480D" w:rsidRDefault="00996291" w:rsidP="00996291">
      <w:pPr>
        <w:spacing w:after="0"/>
        <w:rPr>
          <w:rFonts w:ascii="Times New Roman" w:hAnsi="Times New Roman" w:cs="Times New Roman"/>
          <w:bCs/>
          <w:sz w:val="28"/>
          <w:szCs w:val="28"/>
        </w:rPr>
      </w:pPr>
      <w:r w:rsidRPr="0042480D">
        <w:rPr>
          <w:rFonts w:ascii="Times New Roman" w:hAnsi="Times New Roman" w:cs="Times New Roman"/>
          <w:sz w:val="28"/>
          <w:szCs w:val="28"/>
        </w:rPr>
        <w:t>3</w:t>
      </w:r>
      <w:r w:rsidR="00D33F45" w:rsidRPr="0042480D">
        <w:rPr>
          <w:rFonts w:ascii="Times New Roman" w:hAnsi="Times New Roman" w:cs="Times New Roman"/>
          <w:sz w:val="28"/>
          <w:szCs w:val="28"/>
        </w:rPr>
        <w:t>. Настоящее постановление опубликовать в инфор</w:t>
      </w:r>
      <w:r w:rsidR="00671974" w:rsidRPr="0042480D">
        <w:rPr>
          <w:rFonts w:ascii="Times New Roman" w:hAnsi="Times New Roman" w:cs="Times New Roman"/>
          <w:sz w:val="28"/>
          <w:szCs w:val="28"/>
        </w:rPr>
        <w:t>мационном бюллетене Тунгусовского</w:t>
      </w:r>
      <w:r w:rsidR="00D33F45" w:rsidRPr="0042480D">
        <w:rPr>
          <w:rFonts w:ascii="Times New Roman" w:hAnsi="Times New Roman" w:cs="Times New Roman"/>
          <w:sz w:val="28"/>
          <w:szCs w:val="28"/>
        </w:rPr>
        <w:t xml:space="preserve"> сельского поселения и разместить на официальном сайте </w:t>
      </w:r>
      <w:r w:rsidR="00671974" w:rsidRPr="0042480D">
        <w:rPr>
          <w:rFonts w:ascii="Times New Roman" w:hAnsi="Times New Roman" w:cs="Times New Roman"/>
          <w:sz w:val="28"/>
          <w:szCs w:val="28"/>
        </w:rPr>
        <w:t>Тунгусовского</w:t>
      </w:r>
      <w:r w:rsidR="00D33F45" w:rsidRPr="0042480D">
        <w:rPr>
          <w:rFonts w:ascii="Times New Roman" w:hAnsi="Times New Roman" w:cs="Times New Roman"/>
          <w:sz w:val="28"/>
          <w:szCs w:val="28"/>
        </w:rPr>
        <w:t xml:space="preserve"> сельского поселения по адресу: </w:t>
      </w:r>
      <w:hyperlink r:id="rId9" w:history="1">
        <w:r w:rsidRPr="0042480D">
          <w:rPr>
            <w:rStyle w:val="ab"/>
            <w:rFonts w:ascii="Times New Roman" w:hAnsi="Times New Roman" w:cs="Times New Roman"/>
            <w:sz w:val="28"/>
            <w:szCs w:val="28"/>
            <w:shd w:val="clear" w:color="auto" w:fill="FFFFFF"/>
          </w:rPr>
          <w:t>http://www.tungusovo.ru</w:t>
        </w:r>
      </w:hyperlink>
      <w:r w:rsidRPr="0042480D">
        <w:rPr>
          <w:rFonts w:ascii="Times New Roman" w:hAnsi="Times New Roman" w:cs="Times New Roman"/>
          <w:color w:val="000000"/>
          <w:sz w:val="28"/>
          <w:szCs w:val="28"/>
          <w:shd w:val="clear" w:color="auto" w:fill="FFFFFF"/>
        </w:rPr>
        <w:t xml:space="preserve"> </w:t>
      </w:r>
      <w:r w:rsidR="00D33F45" w:rsidRPr="0042480D">
        <w:rPr>
          <w:rFonts w:ascii="Times New Roman" w:hAnsi="Times New Roman" w:cs="Times New Roman"/>
          <w:sz w:val="28"/>
          <w:szCs w:val="28"/>
        </w:rPr>
        <w:t>в информационно-телекоммуникационной сети «Интернет».</w:t>
      </w:r>
    </w:p>
    <w:p w:rsidR="00D33F45" w:rsidRPr="0042480D" w:rsidRDefault="00996291" w:rsidP="00996291">
      <w:pPr>
        <w:adjustRightInd w:val="0"/>
        <w:spacing w:after="0"/>
        <w:jc w:val="both"/>
        <w:rPr>
          <w:rFonts w:ascii="Times New Roman" w:hAnsi="Times New Roman" w:cs="Times New Roman"/>
          <w:sz w:val="28"/>
          <w:szCs w:val="28"/>
        </w:rPr>
      </w:pPr>
      <w:r w:rsidRPr="0042480D">
        <w:rPr>
          <w:rFonts w:ascii="Times New Roman" w:hAnsi="Times New Roman" w:cs="Times New Roman"/>
          <w:sz w:val="28"/>
          <w:szCs w:val="28"/>
        </w:rPr>
        <w:t>4</w:t>
      </w:r>
      <w:r w:rsidR="00D33F45" w:rsidRPr="0042480D">
        <w:rPr>
          <w:rFonts w:ascii="Times New Roman" w:hAnsi="Times New Roman" w:cs="Times New Roman"/>
          <w:sz w:val="28"/>
          <w:szCs w:val="28"/>
        </w:rPr>
        <w:t xml:space="preserve">. Настоящее постановление вступает в силу </w:t>
      </w:r>
      <w:proofErr w:type="gramStart"/>
      <w:r w:rsidR="00D33F45" w:rsidRPr="0042480D">
        <w:rPr>
          <w:rFonts w:ascii="Times New Roman" w:hAnsi="Times New Roman" w:cs="Times New Roman"/>
          <w:sz w:val="28"/>
          <w:szCs w:val="28"/>
        </w:rPr>
        <w:t>с даты</w:t>
      </w:r>
      <w:proofErr w:type="gramEnd"/>
      <w:r w:rsidR="00D33F45" w:rsidRPr="0042480D">
        <w:rPr>
          <w:rFonts w:ascii="Times New Roman" w:hAnsi="Times New Roman" w:cs="Times New Roman"/>
          <w:sz w:val="28"/>
          <w:szCs w:val="28"/>
        </w:rPr>
        <w:t xml:space="preserve"> его опубликования.</w:t>
      </w:r>
    </w:p>
    <w:p w:rsidR="00D33F45" w:rsidRPr="0042480D" w:rsidRDefault="00996291" w:rsidP="00996291">
      <w:pPr>
        <w:adjustRightInd w:val="0"/>
        <w:spacing w:after="0"/>
        <w:jc w:val="both"/>
        <w:rPr>
          <w:rFonts w:ascii="Times New Roman" w:hAnsi="Times New Roman" w:cs="Times New Roman"/>
          <w:sz w:val="28"/>
          <w:szCs w:val="28"/>
        </w:rPr>
      </w:pPr>
      <w:r w:rsidRPr="0042480D">
        <w:rPr>
          <w:rFonts w:ascii="Times New Roman" w:hAnsi="Times New Roman" w:cs="Times New Roman"/>
          <w:sz w:val="28"/>
          <w:szCs w:val="28"/>
        </w:rPr>
        <w:t>5</w:t>
      </w:r>
      <w:r w:rsidR="00D33F45" w:rsidRPr="0042480D">
        <w:rPr>
          <w:rFonts w:ascii="Times New Roman" w:hAnsi="Times New Roman" w:cs="Times New Roman"/>
          <w:sz w:val="28"/>
          <w:szCs w:val="28"/>
        </w:rPr>
        <w:t xml:space="preserve">. </w:t>
      </w:r>
      <w:proofErr w:type="gramStart"/>
      <w:r w:rsidR="00D33F45" w:rsidRPr="0042480D">
        <w:rPr>
          <w:rFonts w:ascii="Times New Roman" w:hAnsi="Times New Roman" w:cs="Times New Roman"/>
          <w:sz w:val="28"/>
          <w:szCs w:val="28"/>
        </w:rPr>
        <w:t>Контроль за</w:t>
      </w:r>
      <w:proofErr w:type="gramEnd"/>
      <w:r w:rsidR="00D33F45" w:rsidRPr="0042480D">
        <w:rPr>
          <w:rFonts w:ascii="Times New Roman" w:hAnsi="Times New Roman" w:cs="Times New Roman"/>
          <w:sz w:val="28"/>
          <w:szCs w:val="28"/>
        </w:rPr>
        <w:t xml:space="preserve"> исполнением настоящего постановления оставляю за собой.</w:t>
      </w:r>
    </w:p>
    <w:p w:rsidR="00D33F45" w:rsidRPr="0042480D" w:rsidRDefault="00D33F45" w:rsidP="00671974">
      <w:pPr>
        <w:adjustRightInd w:val="0"/>
        <w:spacing w:after="0"/>
        <w:jc w:val="both"/>
        <w:rPr>
          <w:rFonts w:ascii="Times New Roman" w:hAnsi="Times New Roman" w:cs="Times New Roman"/>
          <w:sz w:val="28"/>
          <w:szCs w:val="28"/>
        </w:rPr>
      </w:pPr>
    </w:p>
    <w:p w:rsidR="00D33F45" w:rsidRPr="0042480D" w:rsidRDefault="00D33F45" w:rsidP="00671974">
      <w:pPr>
        <w:pStyle w:val="5"/>
        <w:rPr>
          <w:b w:val="0"/>
          <w:bCs w:val="0"/>
          <w:sz w:val="28"/>
          <w:szCs w:val="28"/>
        </w:rPr>
      </w:pPr>
    </w:p>
    <w:p w:rsidR="00F0318D" w:rsidRPr="0042480D" w:rsidRDefault="00F0318D" w:rsidP="00671974">
      <w:pPr>
        <w:pStyle w:val="5"/>
        <w:rPr>
          <w:b w:val="0"/>
          <w:bCs w:val="0"/>
          <w:sz w:val="28"/>
          <w:szCs w:val="28"/>
        </w:rPr>
      </w:pPr>
    </w:p>
    <w:p w:rsidR="00D33F45" w:rsidRPr="0042480D" w:rsidRDefault="00D33F45" w:rsidP="00671974">
      <w:pPr>
        <w:pStyle w:val="5"/>
        <w:rPr>
          <w:b w:val="0"/>
          <w:bCs w:val="0"/>
          <w:sz w:val="28"/>
          <w:szCs w:val="28"/>
        </w:rPr>
      </w:pPr>
      <w:r w:rsidRPr="0042480D">
        <w:rPr>
          <w:b w:val="0"/>
          <w:bCs w:val="0"/>
          <w:sz w:val="28"/>
          <w:szCs w:val="28"/>
        </w:rPr>
        <w:t xml:space="preserve">Глава </w:t>
      </w:r>
      <w:r w:rsidR="00671974" w:rsidRPr="0042480D">
        <w:rPr>
          <w:b w:val="0"/>
          <w:bCs w:val="0"/>
          <w:sz w:val="28"/>
          <w:szCs w:val="28"/>
        </w:rPr>
        <w:t xml:space="preserve">Тунгусовского </w:t>
      </w:r>
      <w:r w:rsidRPr="0042480D">
        <w:rPr>
          <w:b w:val="0"/>
          <w:bCs w:val="0"/>
          <w:sz w:val="28"/>
          <w:szCs w:val="28"/>
        </w:rPr>
        <w:t xml:space="preserve">сельского поселения                           </w:t>
      </w:r>
      <w:r w:rsidR="00671974" w:rsidRPr="0042480D">
        <w:rPr>
          <w:b w:val="0"/>
          <w:bCs w:val="0"/>
          <w:sz w:val="28"/>
          <w:szCs w:val="28"/>
        </w:rPr>
        <w:t xml:space="preserve">         </w:t>
      </w:r>
      <w:r w:rsidRPr="0042480D">
        <w:rPr>
          <w:b w:val="0"/>
          <w:sz w:val="28"/>
          <w:szCs w:val="28"/>
        </w:rPr>
        <w:t xml:space="preserve">  </w:t>
      </w:r>
      <w:r w:rsidR="00671974" w:rsidRPr="0042480D">
        <w:rPr>
          <w:b w:val="0"/>
          <w:sz w:val="28"/>
          <w:szCs w:val="28"/>
        </w:rPr>
        <w:t xml:space="preserve"> А.А.Мищенко</w:t>
      </w:r>
      <w:r w:rsidRPr="0042480D">
        <w:rPr>
          <w:b w:val="0"/>
          <w:sz w:val="28"/>
          <w:szCs w:val="28"/>
        </w:rPr>
        <w:t xml:space="preserve">                                                                                                                                                                           </w:t>
      </w:r>
    </w:p>
    <w:p w:rsidR="00D33F45" w:rsidRPr="0042480D" w:rsidRDefault="00D33F45" w:rsidP="00671974">
      <w:pPr>
        <w:spacing w:after="0"/>
        <w:rPr>
          <w:rFonts w:ascii="Times New Roman" w:hAnsi="Times New Roman" w:cs="Times New Roman"/>
          <w:sz w:val="28"/>
          <w:szCs w:val="28"/>
        </w:rPr>
      </w:pPr>
    </w:p>
    <w:p w:rsidR="00D33F45" w:rsidRPr="00671974" w:rsidRDefault="00D33F45" w:rsidP="00671974">
      <w:pPr>
        <w:pStyle w:val="6"/>
        <w:rPr>
          <w:rFonts w:ascii="Times New Roman" w:hAnsi="Times New Roman" w:cs="Times New Roman"/>
          <w:bCs/>
          <w:i w:val="0"/>
          <w:color w:val="auto"/>
          <w:sz w:val="24"/>
          <w:szCs w:val="24"/>
        </w:rPr>
      </w:pPr>
    </w:p>
    <w:p w:rsidR="00D33F45" w:rsidRPr="00671974" w:rsidRDefault="00D33F45" w:rsidP="00671974">
      <w:pPr>
        <w:tabs>
          <w:tab w:val="left" w:pos="3930"/>
        </w:tabs>
        <w:spacing w:after="0"/>
        <w:rPr>
          <w:rFonts w:ascii="Times New Roman" w:hAnsi="Times New Roman" w:cs="Times New Roman"/>
          <w:sz w:val="24"/>
          <w:szCs w:val="24"/>
        </w:rPr>
      </w:pPr>
    </w:p>
    <w:p w:rsidR="00D33F45" w:rsidRPr="00671974" w:rsidRDefault="00D33F45" w:rsidP="00671974">
      <w:pPr>
        <w:tabs>
          <w:tab w:val="left" w:pos="3930"/>
        </w:tabs>
        <w:spacing w:after="0"/>
        <w:rPr>
          <w:rFonts w:ascii="Times New Roman" w:hAnsi="Times New Roman" w:cs="Times New Roman"/>
          <w:sz w:val="24"/>
          <w:szCs w:val="24"/>
        </w:rPr>
      </w:pPr>
    </w:p>
    <w:p w:rsidR="00996291" w:rsidRPr="00A0176B" w:rsidRDefault="00996291" w:rsidP="00996291">
      <w:pPr>
        <w:shd w:val="clear" w:color="auto" w:fill="FFFFFF"/>
        <w:ind w:left="5664" w:firstLine="708"/>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lastRenderedPageBreak/>
        <w:t>УТВЕРЖДЕН</w:t>
      </w:r>
    </w:p>
    <w:p w:rsidR="00996291" w:rsidRPr="00A0176B" w:rsidRDefault="00996291" w:rsidP="00996291">
      <w:pPr>
        <w:shd w:val="clear" w:color="auto" w:fill="FFFFFF"/>
        <w:ind w:left="1127" w:firstLine="5245"/>
        <w:jc w:val="righ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0176B">
        <w:rPr>
          <w:rFonts w:ascii="Times New Roman" w:hAnsi="Times New Roman" w:cs="Times New Roman"/>
          <w:color w:val="000000"/>
          <w:sz w:val="24"/>
          <w:szCs w:val="24"/>
        </w:rPr>
        <w:t xml:space="preserve">остановлением </w:t>
      </w:r>
      <w:r>
        <w:rPr>
          <w:rFonts w:ascii="Times New Roman" w:hAnsi="Times New Roman" w:cs="Times New Roman"/>
          <w:color w:val="000000"/>
          <w:sz w:val="24"/>
          <w:szCs w:val="24"/>
        </w:rPr>
        <w:t>А</w:t>
      </w:r>
      <w:r w:rsidRPr="00A0176B">
        <w:rPr>
          <w:rFonts w:ascii="Times New Roman" w:hAnsi="Times New Roman" w:cs="Times New Roman"/>
          <w:color w:val="000000"/>
          <w:sz w:val="24"/>
          <w:szCs w:val="24"/>
        </w:rPr>
        <w:t xml:space="preserve">дминистрации </w:t>
      </w:r>
    </w:p>
    <w:p w:rsidR="00996291" w:rsidRPr="00A0176B" w:rsidRDefault="00996291" w:rsidP="00996291">
      <w:pPr>
        <w:shd w:val="clear" w:color="auto" w:fill="FFFFFF"/>
        <w:ind w:left="6372"/>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Тунгусовского сельского поселения Молчановского района Томской области</w:t>
      </w:r>
    </w:p>
    <w:p w:rsidR="00996291" w:rsidRPr="00A0176B" w:rsidRDefault="00996291" w:rsidP="00996291">
      <w:pPr>
        <w:shd w:val="clear" w:color="auto" w:fill="FFFFFF"/>
        <w:ind w:left="1127" w:firstLine="5245"/>
        <w:jc w:val="right"/>
        <w:rPr>
          <w:rFonts w:ascii="Times New Roman" w:hAnsi="Times New Roman" w:cs="Times New Roman"/>
          <w:color w:val="000000"/>
          <w:sz w:val="24"/>
          <w:szCs w:val="24"/>
        </w:rPr>
      </w:pPr>
      <w:r w:rsidRPr="00A0176B">
        <w:rPr>
          <w:rFonts w:ascii="Times New Roman" w:hAnsi="Times New Roman" w:cs="Times New Roman"/>
          <w:color w:val="000000"/>
          <w:sz w:val="24"/>
          <w:szCs w:val="24"/>
        </w:rPr>
        <w:t xml:space="preserve">от 01.04.2023 № </w:t>
      </w:r>
      <w:r>
        <w:rPr>
          <w:rFonts w:ascii="Times New Roman" w:hAnsi="Times New Roman" w:cs="Times New Roman"/>
          <w:color w:val="000000"/>
          <w:sz w:val="24"/>
          <w:szCs w:val="24"/>
        </w:rPr>
        <w:t>45</w:t>
      </w:r>
    </w:p>
    <w:p w:rsidR="00996291" w:rsidRDefault="00996291" w:rsidP="00996291">
      <w:pPr>
        <w:widowControl w:val="0"/>
        <w:autoSpaceDE w:val="0"/>
        <w:autoSpaceDN w:val="0"/>
        <w:adjustRightInd w:val="0"/>
        <w:spacing w:after="0"/>
        <w:ind w:firstLine="567"/>
        <w:jc w:val="right"/>
        <w:rPr>
          <w:rFonts w:ascii="Times New Roman" w:eastAsia="PMingLiU"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rPr>
          <w:rFonts w:ascii="Times New Roman" w:eastAsia="PMingLiU" w:hAnsi="Times New Roman" w:cs="Times New Roman"/>
          <w:bCs/>
          <w:sz w:val="24"/>
          <w:szCs w:val="24"/>
        </w:rPr>
      </w:pPr>
      <w:r w:rsidRPr="00671974">
        <w:rPr>
          <w:rFonts w:ascii="Times New Roman" w:eastAsia="PMingLiU" w:hAnsi="Times New Roman" w:cs="Times New Roman"/>
          <w:sz w:val="24"/>
          <w:szCs w:val="24"/>
        </w:rPr>
        <w:t>АДМИНИСТРАТИВНЫЙ РЕГЛАМЕНТ</w:t>
      </w:r>
    </w:p>
    <w:p w:rsidR="00FD7A27" w:rsidRPr="00671974" w:rsidRDefault="00FD7A27" w:rsidP="00671974">
      <w:pPr>
        <w:widowControl w:val="0"/>
        <w:autoSpaceDE w:val="0"/>
        <w:autoSpaceDN w:val="0"/>
        <w:adjustRightInd w:val="0"/>
        <w:spacing w:after="0"/>
        <w:ind w:firstLine="567"/>
        <w:jc w:val="center"/>
        <w:rPr>
          <w:rFonts w:ascii="Times New Roman" w:eastAsia="PMingLiU" w:hAnsi="Times New Roman" w:cs="Times New Roman"/>
          <w:bCs/>
          <w:sz w:val="24"/>
          <w:szCs w:val="24"/>
        </w:rPr>
      </w:pPr>
      <w:r w:rsidRPr="00671974">
        <w:rPr>
          <w:rFonts w:ascii="Times New Roman" w:eastAsia="PMingLiU" w:hAnsi="Times New Roman" w:cs="Times New Roman"/>
          <w:sz w:val="24"/>
          <w:szCs w:val="24"/>
        </w:rPr>
        <w:t>предоставления муниципальной услуги «Выдача разрешений на право вырубки зеленых насаждений»</w:t>
      </w:r>
    </w:p>
    <w:p w:rsidR="00FD7A27" w:rsidRPr="00671974" w:rsidRDefault="00FD7A27" w:rsidP="00671974">
      <w:pPr>
        <w:widowControl w:val="0"/>
        <w:spacing w:after="0"/>
        <w:ind w:firstLine="567"/>
        <w:jc w:val="center"/>
        <w:outlineLvl w:val="0"/>
        <w:rPr>
          <w:rFonts w:ascii="Times New Roman" w:hAnsi="Times New Roman" w:cs="Times New Roman"/>
          <w:bCs/>
          <w:kern w:val="32"/>
          <w:sz w:val="24"/>
          <w:szCs w:val="24"/>
        </w:rPr>
      </w:pPr>
    </w:p>
    <w:p w:rsidR="00FD7A27" w:rsidRPr="00671974" w:rsidRDefault="00FD7A27" w:rsidP="00671974">
      <w:pPr>
        <w:widowControl w:val="0"/>
        <w:spacing w:after="0"/>
        <w:ind w:firstLine="567"/>
        <w:jc w:val="center"/>
        <w:outlineLvl w:val="0"/>
        <w:rPr>
          <w:rFonts w:ascii="Times New Roman" w:hAnsi="Times New Roman" w:cs="Times New Roman"/>
          <w:bCs/>
          <w:kern w:val="32"/>
          <w:sz w:val="24"/>
          <w:szCs w:val="24"/>
        </w:rPr>
      </w:pPr>
      <w:r w:rsidRPr="00671974">
        <w:rPr>
          <w:rFonts w:ascii="Times New Roman" w:hAnsi="Times New Roman" w:cs="Times New Roman"/>
          <w:kern w:val="32"/>
          <w:sz w:val="24"/>
          <w:szCs w:val="24"/>
        </w:rPr>
        <w:t xml:space="preserve">1. Общие положения </w:t>
      </w:r>
    </w:p>
    <w:p w:rsidR="00FD7A27" w:rsidRPr="00671974" w:rsidRDefault="00FD7A27" w:rsidP="00671974">
      <w:pPr>
        <w:widowControl w:val="0"/>
        <w:spacing w:after="0"/>
        <w:ind w:firstLine="567"/>
        <w:jc w:val="center"/>
        <w:outlineLvl w:val="0"/>
        <w:rPr>
          <w:rFonts w:ascii="Times New Roman" w:hAnsi="Times New Roman" w:cs="Times New Roman"/>
          <w:bCs/>
          <w:kern w:val="32"/>
          <w:sz w:val="24"/>
          <w:szCs w:val="24"/>
        </w:rPr>
      </w:pPr>
    </w:p>
    <w:p w:rsidR="00FD7A27" w:rsidRPr="00671974" w:rsidRDefault="00FD7A27" w:rsidP="00671974">
      <w:pPr>
        <w:widowControl w:val="0"/>
        <w:autoSpaceDE w:val="0"/>
        <w:autoSpaceDN w:val="0"/>
        <w:adjustRightInd w:val="0"/>
        <w:spacing w:after="0"/>
        <w:ind w:firstLine="567"/>
        <w:jc w:val="center"/>
        <w:rPr>
          <w:rFonts w:ascii="Times New Roman" w:eastAsia="PMingLiU" w:hAnsi="Times New Roman" w:cs="Times New Roman"/>
          <w:bCs/>
          <w:sz w:val="24"/>
          <w:szCs w:val="24"/>
        </w:rPr>
      </w:pPr>
      <w:r w:rsidRPr="00671974">
        <w:rPr>
          <w:rFonts w:ascii="Times New Roman" w:eastAsia="PMingLiU" w:hAnsi="Times New Roman" w:cs="Times New Roman"/>
          <w:sz w:val="24"/>
          <w:szCs w:val="24"/>
        </w:rPr>
        <w:t>Предмет регулирования административного регламента предоставления муниципальной услуги</w:t>
      </w:r>
    </w:p>
    <w:p w:rsidR="00FD7A27" w:rsidRPr="00671974" w:rsidRDefault="00FD7A27" w:rsidP="00671974">
      <w:pPr>
        <w:numPr>
          <w:ilvl w:val="0"/>
          <w:numId w:val="16"/>
        </w:numPr>
        <w:tabs>
          <w:tab w:val="num" w:pos="0"/>
          <w:tab w:val="left" w:pos="851"/>
          <w:tab w:val="num" w:pos="1431"/>
        </w:tabs>
        <w:autoSpaceDE w:val="0"/>
        <w:autoSpaceDN w:val="0"/>
        <w:adjustRightInd w:val="0"/>
        <w:spacing w:after="0"/>
        <w:ind w:left="0" w:firstLine="720"/>
        <w:contextualSpacing/>
        <w:jc w:val="both"/>
        <w:rPr>
          <w:rFonts w:ascii="Times New Roman" w:hAnsi="Times New Roman" w:cs="Times New Roman"/>
          <w:sz w:val="24"/>
          <w:szCs w:val="24"/>
        </w:rPr>
      </w:pPr>
      <w:proofErr w:type="gramStart"/>
      <w:r w:rsidRPr="00671974">
        <w:rPr>
          <w:rFonts w:ascii="Times New Roman" w:hAnsi="Times New Roman" w:cs="Times New Roman"/>
          <w:sz w:val="24"/>
          <w:szCs w:val="24"/>
        </w:rPr>
        <w:t xml:space="preserve">Административный регламент предоставления муниципальной услуги по </w:t>
      </w:r>
      <w:r w:rsidRPr="00671974">
        <w:rPr>
          <w:rFonts w:ascii="Times New Roman" w:eastAsia="PMingLiU" w:hAnsi="Times New Roman" w:cs="Times New Roman"/>
          <w:sz w:val="24"/>
          <w:szCs w:val="24"/>
        </w:rPr>
        <w:t>выдаче разрешений на право вырубки зеленых насаждений</w:t>
      </w:r>
      <w:r w:rsidRPr="00671974">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по </w:t>
      </w:r>
      <w:r w:rsidRPr="00671974">
        <w:rPr>
          <w:rFonts w:ascii="Times New Roman" w:eastAsia="PMingLiU" w:hAnsi="Times New Roman" w:cs="Times New Roman"/>
          <w:sz w:val="24"/>
          <w:szCs w:val="24"/>
        </w:rPr>
        <w:t>выдаче разрешений на право вырубки зеленых насаждений</w:t>
      </w:r>
      <w:r w:rsidRPr="00671974">
        <w:rPr>
          <w:rFonts w:ascii="Times New Roman" w:hAnsi="Times New Roman" w:cs="Times New Roman"/>
          <w:sz w:val="24"/>
          <w:szCs w:val="24"/>
        </w:rPr>
        <w:t xml:space="preserve"> (далее - муниципальная услуга) на территории муниципального образования </w:t>
      </w:r>
      <w:r w:rsidR="00996291">
        <w:rPr>
          <w:rFonts w:ascii="Times New Roman" w:hAnsi="Times New Roman" w:cs="Times New Roman"/>
          <w:sz w:val="24"/>
          <w:szCs w:val="24"/>
        </w:rPr>
        <w:t>Тунгусовское</w:t>
      </w:r>
      <w:r w:rsidRPr="00671974">
        <w:rPr>
          <w:rFonts w:ascii="Times New Roman" w:hAnsi="Times New Roman" w:cs="Times New Roman"/>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671974">
        <w:rPr>
          <w:rFonts w:ascii="Times New Roman" w:hAnsi="Times New Roman" w:cs="Times New Roman"/>
          <w:sz w:val="24"/>
          <w:szCs w:val="24"/>
        </w:rPr>
        <w:t xml:space="preserve"> административного регламента, досудебный (внесудебный) порядок обжалования решений и действий (бездействия)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должностных лиц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либо муниципальных служащих.</w:t>
      </w:r>
    </w:p>
    <w:p w:rsidR="00FD7A27" w:rsidRPr="00671974" w:rsidRDefault="00FD7A27" w:rsidP="00671974">
      <w:pPr>
        <w:autoSpaceDE w:val="0"/>
        <w:autoSpaceDN w:val="0"/>
        <w:adjustRightInd w:val="0"/>
        <w:spacing w:after="0"/>
        <w:contextualSpacing/>
        <w:jc w:val="both"/>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Круг заявителей</w:t>
      </w: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D7A27" w:rsidRPr="00671974" w:rsidRDefault="00FD7A27" w:rsidP="00671974">
      <w:pPr>
        <w:widowControl w:val="0"/>
        <w:spacing w:after="0"/>
        <w:ind w:firstLine="567"/>
        <w:jc w:val="both"/>
        <w:rPr>
          <w:rFonts w:ascii="Times New Roman" w:hAnsi="Times New Roman" w:cs="Times New Roman"/>
          <w:sz w:val="24"/>
          <w:szCs w:val="24"/>
        </w:rPr>
      </w:pPr>
    </w:p>
    <w:p w:rsidR="00FD7A27" w:rsidRPr="00671974" w:rsidRDefault="00FD7A27" w:rsidP="00671974">
      <w:pPr>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Требования к порядку информирования</w:t>
      </w:r>
      <w:r w:rsidRPr="00671974">
        <w:rPr>
          <w:rFonts w:ascii="Times New Roman" w:hAnsi="Times New Roman" w:cs="Times New Roman"/>
          <w:sz w:val="24"/>
          <w:szCs w:val="24"/>
        </w:rPr>
        <w:br/>
        <w:t>о порядке предоставления муниципальной услуги</w:t>
      </w: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671974">
        <w:rPr>
          <w:rFonts w:ascii="Times New Roman" w:hAnsi="Times New Roman" w:cs="Times New Roman"/>
          <w:sz w:val="24"/>
          <w:szCs w:val="24"/>
        </w:rPr>
        <w:t>Тунгусовского</w:t>
      </w:r>
      <w:r w:rsidR="00671974" w:rsidRPr="00671974">
        <w:rPr>
          <w:rFonts w:ascii="Times New Roman" w:hAnsi="Times New Roman" w:cs="Times New Roman"/>
          <w:sz w:val="24"/>
          <w:szCs w:val="24"/>
        </w:rPr>
        <w:t xml:space="preserve"> </w:t>
      </w:r>
      <w:r w:rsidRPr="00671974">
        <w:rPr>
          <w:rFonts w:ascii="Times New Roman" w:hAnsi="Times New Roman" w:cs="Times New Roman"/>
          <w:sz w:val="24"/>
          <w:szCs w:val="24"/>
        </w:rPr>
        <w:t>сельского поселения и МФЦ.</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Место нахождения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proofErr w:type="gramStart"/>
      <w:r w:rsidRPr="00671974">
        <w:rPr>
          <w:rFonts w:ascii="Times New Roman" w:hAnsi="Times New Roman" w:cs="Times New Roman"/>
          <w:sz w:val="24"/>
          <w:szCs w:val="24"/>
        </w:rPr>
        <w:t xml:space="preserve">Информация о месте нахождения, графиках работы Администрации </w:t>
      </w:r>
      <w:r w:rsidR="00671974">
        <w:rPr>
          <w:rFonts w:ascii="Times New Roman" w:hAnsi="Times New Roman" w:cs="Times New Roman"/>
          <w:sz w:val="24"/>
          <w:szCs w:val="24"/>
        </w:rPr>
        <w:lastRenderedPageBreak/>
        <w:t>Тунгусовского</w:t>
      </w:r>
      <w:r w:rsidRPr="00671974">
        <w:rPr>
          <w:rFonts w:ascii="Times New Roman" w:hAnsi="Times New Roman" w:cs="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671974" w:rsidRDefault="00FD7A27" w:rsidP="00671974">
      <w:pPr>
        <w:spacing w:after="0"/>
        <w:rPr>
          <w:rFonts w:ascii="Times New Roman" w:hAnsi="Times New Roman" w:cs="Times New Roman"/>
          <w:color w:val="000000"/>
          <w:sz w:val="28"/>
          <w:szCs w:val="28"/>
          <w:shd w:val="clear" w:color="auto" w:fill="FFFFFF"/>
        </w:rPr>
      </w:pPr>
      <w:r w:rsidRPr="00671974">
        <w:rPr>
          <w:rFonts w:ascii="Times New Roman" w:hAnsi="Times New Roman" w:cs="Times New Roman"/>
          <w:sz w:val="24"/>
          <w:szCs w:val="24"/>
        </w:rPr>
        <w:t xml:space="preserve">На Едином портале государственных и муниципальных услуг (функций) и официальном сайте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w:t>
      </w:r>
      <w:r w:rsidR="00671974" w:rsidRPr="00671974">
        <w:rPr>
          <w:rFonts w:ascii="Times New Roman" w:hAnsi="Times New Roman" w:cs="Times New Roman"/>
          <w:color w:val="000000"/>
          <w:sz w:val="24"/>
          <w:szCs w:val="24"/>
          <w:shd w:val="clear" w:color="auto" w:fill="FFFFFF"/>
        </w:rPr>
        <w:t>http://www.tungusovo.ru</w:t>
      </w:r>
      <w:r w:rsidR="00671974">
        <w:rPr>
          <w:rFonts w:ascii="Times New Roman" w:hAnsi="Times New Roman" w:cs="Times New Roman"/>
          <w:color w:val="000000"/>
          <w:sz w:val="24"/>
          <w:szCs w:val="24"/>
          <w:shd w:val="clear" w:color="auto" w:fill="FFFFFF"/>
        </w:rPr>
        <w:t>)</w:t>
      </w:r>
    </w:p>
    <w:p w:rsidR="00FD7A27" w:rsidRPr="00671974" w:rsidRDefault="00FD7A27" w:rsidP="00671974">
      <w:pPr>
        <w:numPr>
          <w:ilvl w:val="0"/>
          <w:numId w:val="16"/>
        </w:numPr>
        <w:tabs>
          <w:tab w:val="left" w:pos="0"/>
          <w:tab w:val="num" w:pos="1431"/>
        </w:tabs>
        <w:autoSpaceDE w:val="0"/>
        <w:autoSpaceDN w:val="0"/>
        <w:adjustRightInd w:val="0"/>
        <w:spacing w:after="0"/>
        <w:ind w:left="0" w:firstLine="426"/>
        <w:jc w:val="both"/>
        <w:rPr>
          <w:rFonts w:ascii="Times New Roman" w:hAnsi="Times New Roman" w:cs="Times New Roman"/>
          <w:sz w:val="24"/>
          <w:szCs w:val="24"/>
        </w:rPr>
      </w:pPr>
      <w:r w:rsidRPr="00671974">
        <w:rPr>
          <w:rFonts w:ascii="Times New Roman" w:hAnsi="Times New Roman" w:cs="Times New Roman"/>
          <w:sz w:val="24"/>
          <w:szCs w:val="24"/>
        </w:rPr>
        <w:t>размещена следующая информация:</w:t>
      </w:r>
    </w:p>
    <w:p w:rsidR="00FD7A27" w:rsidRPr="00671974" w:rsidRDefault="00FD7A27" w:rsidP="00671974">
      <w:pPr>
        <w:tabs>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1)наименование и почтовый адрес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2)номера телефонов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и специалиста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FD7A27" w:rsidRPr="00671974" w:rsidRDefault="00FD7A27" w:rsidP="00671974">
      <w:pPr>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3) график работы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и специалиста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6) круг заявителей;</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7) срок предоставления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A27" w:rsidRPr="00671974" w:rsidRDefault="00FD7A27" w:rsidP="00671974">
      <w:pPr>
        <w:tabs>
          <w:tab w:val="left" w:pos="220"/>
        </w:tabs>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FD7A27" w:rsidRPr="00671974" w:rsidRDefault="00FD7A27" w:rsidP="00671974">
      <w:pPr>
        <w:tabs>
          <w:tab w:val="left" w:pos="220"/>
        </w:tabs>
        <w:autoSpaceDE w:val="0"/>
        <w:autoSpaceDN w:val="0"/>
        <w:adjustRightInd w:val="0"/>
        <w:spacing w:after="0"/>
        <w:ind w:firstLine="720"/>
        <w:jc w:val="both"/>
        <w:rPr>
          <w:rFonts w:ascii="Times New Roman" w:hAnsi="Times New Roman" w:cs="Times New Roman"/>
          <w:sz w:val="24"/>
          <w:szCs w:val="24"/>
        </w:rPr>
      </w:pPr>
      <w:r w:rsidRPr="00671974">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7A27" w:rsidRPr="00671974" w:rsidRDefault="00FD7A27" w:rsidP="00671974">
      <w:pPr>
        <w:tabs>
          <w:tab w:val="left" w:pos="220"/>
        </w:tabs>
        <w:autoSpaceDE w:val="0"/>
        <w:autoSpaceDN w:val="0"/>
        <w:adjustRightInd w:val="0"/>
        <w:spacing w:after="0"/>
        <w:ind w:firstLine="720"/>
        <w:jc w:val="both"/>
        <w:rPr>
          <w:rFonts w:ascii="Times New Roman" w:hAnsi="Times New Roman" w:cs="Times New Roman"/>
          <w:sz w:val="24"/>
          <w:szCs w:val="24"/>
        </w:rPr>
      </w:pPr>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лично при обращении к специалисту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lastRenderedPageBreak/>
        <w:t xml:space="preserve">по контактному телефону в часы работы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указанные в Приложении 1 к административному регламенту;</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в сети Интернет на  официальном сайте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r w:rsidR="00671974" w:rsidRPr="00671974">
        <w:rPr>
          <w:rFonts w:ascii="Times New Roman" w:hAnsi="Times New Roman" w:cs="Times New Roman"/>
          <w:color w:val="000000"/>
          <w:sz w:val="24"/>
          <w:szCs w:val="24"/>
          <w:shd w:val="clear" w:color="auto" w:fill="FFFFFF"/>
        </w:rPr>
        <w:t>http://www.tungusovo.ru</w:t>
      </w:r>
      <w:proofErr w:type="gramStart"/>
      <w:r w:rsidR="00671974" w:rsidRPr="00671974">
        <w:rPr>
          <w:rFonts w:ascii="Times New Roman" w:hAnsi="Times New Roman" w:cs="Times New Roman"/>
          <w:sz w:val="24"/>
          <w:szCs w:val="24"/>
        </w:rPr>
        <w:t xml:space="preserve"> </w:t>
      </w:r>
      <w:r w:rsidRPr="00671974">
        <w:rPr>
          <w:rFonts w:ascii="Times New Roman" w:hAnsi="Times New Roman" w:cs="Times New Roman"/>
          <w:sz w:val="24"/>
          <w:szCs w:val="24"/>
        </w:rPr>
        <w:t>)</w:t>
      </w:r>
      <w:proofErr w:type="gramEnd"/>
      <w:r w:rsidRPr="00671974">
        <w:rPr>
          <w:rFonts w:ascii="Times New Roman" w:hAnsi="Times New Roman" w:cs="Times New Roman"/>
          <w:sz w:val="24"/>
          <w:szCs w:val="24"/>
        </w:rPr>
        <w:t>;</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на информационных стендах в Администрации </w:t>
      </w:r>
      <w:r w:rsidR="00671974">
        <w:rPr>
          <w:rFonts w:ascii="Times New Roman" w:hAnsi="Times New Roman" w:cs="Times New Roman"/>
          <w:sz w:val="24"/>
          <w:szCs w:val="24"/>
        </w:rPr>
        <w:t>Тунгусовского</w:t>
      </w:r>
      <w:r w:rsidR="00671974" w:rsidRPr="00671974">
        <w:rPr>
          <w:rFonts w:ascii="Times New Roman" w:hAnsi="Times New Roman" w:cs="Times New Roman"/>
          <w:sz w:val="24"/>
          <w:szCs w:val="24"/>
        </w:rPr>
        <w:t xml:space="preserve"> </w:t>
      </w:r>
      <w:r w:rsidRPr="00671974">
        <w:rPr>
          <w:rFonts w:ascii="Times New Roman" w:hAnsi="Times New Roman" w:cs="Times New Roman"/>
          <w:sz w:val="24"/>
          <w:szCs w:val="24"/>
        </w:rPr>
        <w:t>сельского поселения: по адресу, указанному в Приложении 1 к административному регламенту;</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посредством Единого портала государственных и муниципальных услуг (функций): http://www.gosuslugi.ru/;</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при обращении в МФЦ.</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Информационные стенды оборудуются при входе в помещения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На информационных стендах размещается следующая обязательная информация:</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почтовый адрес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адрес официального сайта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сети Интернет;</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3)</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 справочный номер телефона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4)</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график работы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6) перечень документов, для получения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представленному в Приложении 1 к административному регламенту.</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поступлении телефонного звонка специалист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обязан сообщить график приема заявителей, точный почтовый адрес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ответах на телефонные звонки и устные обращения  специалисты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поступившие документы.</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3) о перечне документов,  для получения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4) о сроках рассмотрения документов;</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5) о сроках предоставления муниципальной услуги;</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6)</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о месте размещения на официальном сайте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сети Интернет информации по вопросам предоставления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общении с гражданами (по телефону или лично) специалисты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обращении за информацией заявителя лично специалисты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обязаны принять его в соответствии с графиком работы. </w:t>
      </w:r>
      <w:r w:rsidRPr="00671974">
        <w:rPr>
          <w:rFonts w:ascii="Times New Roman" w:hAnsi="Times New Roman" w:cs="Times New Roman"/>
          <w:sz w:val="24"/>
          <w:szCs w:val="24"/>
        </w:rPr>
        <w:lastRenderedPageBreak/>
        <w:t>Продолжительность приема при личном обращении - 15 минут. Время ожидания в очереди при личном обращении не должно превышать 15 минут.</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Если для подготовки ответа на устное обращение требуется более 15 минут, специалист Администрации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671974">
        <w:rPr>
          <w:rFonts w:ascii="Times New Roman" w:hAnsi="Times New Roman" w:cs="Times New Roman"/>
          <w:sz w:val="24"/>
          <w:szCs w:val="24"/>
        </w:rPr>
        <w:t>информирования</w:t>
      </w:r>
      <w:proofErr w:type="gramEnd"/>
      <w:r w:rsidRPr="00671974">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671974">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Если в письменном обращении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671974">
        <w:rPr>
          <w:rFonts w:ascii="Times New Roman" w:hAnsi="Times New Roman" w:cs="Times New Roman"/>
          <w:sz w:val="24"/>
          <w:szCs w:val="24"/>
        </w:rPr>
        <w:t>дается</w:t>
      </w:r>
      <w:proofErr w:type="gramEnd"/>
      <w:r w:rsidRPr="00671974">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proofErr w:type="gramStart"/>
      <w:r w:rsidRPr="00671974">
        <w:rPr>
          <w:rFonts w:ascii="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671974">
        <w:rPr>
          <w:rFonts w:ascii="Times New Roman" w:hAnsi="Times New Roman" w:cs="Times New Roman"/>
          <w:sz w:val="24"/>
          <w:szCs w:val="24"/>
        </w:rPr>
        <w:t xml:space="preserve"> ранее направляемые обращения направлялись в Администрацию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2. Стандарт предоставления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Наименование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Муниципальная услуга по </w:t>
      </w:r>
      <w:r w:rsidRPr="00671974">
        <w:rPr>
          <w:rFonts w:ascii="Times New Roman" w:eastAsia="PMingLiU" w:hAnsi="Times New Roman" w:cs="Times New Roman"/>
          <w:sz w:val="24"/>
          <w:szCs w:val="24"/>
        </w:rPr>
        <w:t>выдаче разрешений на право вырубки зеленых насаждений.</w:t>
      </w:r>
    </w:p>
    <w:p w:rsidR="00FD7A27" w:rsidRPr="00671974" w:rsidRDefault="00FD7A27" w:rsidP="00671974">
      <w:pPr>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Наименование органа, предоставляющего муниципальную услугу</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Предоставление муниципальной услуги осуществляется Администрацией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Непосредственно предоставление муниципальной услуги осуществляют специалисты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Органы и организации участвующие в предоставлении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Федеральная служба государственной регистрации, кадастра и картографии;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lastRenderedPageBreak/>
        <w:t>- Федеральная налоговая служба;</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 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w:t>
      </w:r>
      <w:proofErr w:type="spellStart"/>
      <w:r w:rsidRPr="00671974">
        <w:rPr>
          <w:rFonts w:ascii="Times New Roman" w:hAnsi="Times New Roman" w:cs="Times New Roman"/>
          <w:sz w:val="24"/>
          <w:szCs w:val="24"/>
        </w:rPr>
        <w:t>дендроплана</w:t>
      </w:r>
      <w:proofErr w:type="spellEnd"/>
      <w:r w:rsidRPr="00671974">
        <w:rPr>
          <w:rFonts w:ascii="Times New Roman" w:hAnsi="Times New Roman" w:cs="Times New Roman"/>
          <w:sz w:val="24"/>
          <w:szCs w:val="24"/>
        </w:rPr>
        <w:t xml:space="preserve"> с </w:t>
      </w:r>
      <w:proofErr w:type="spellStart"/>
      <w:r w:rsidRPr="00671974">
        <w:rPr>
          <w:rFonts w:ascii="Times New Roman" w:hAnsi="Times New Roman" w:cs="Times New Roman"/>
          <w:sz w:val="24"/>
          <w:szCs w:val="24"/>
        </w:rPr>
        <w:t>перечетной</w:t>
      </w:r>
      <w:proofErr w:type="spellEnd"/>
      <w:r w:rsidRPr="00671974">
        <w:rPr>
          <w:rFonts w:ascii="Times New Roman" w:hAnsi="Times New Roman" w:cs="Times New Roman"/>
          <w:sz w:val="24"/>
          <w:szCs w:val="24"/>
        </w:rPr>
        <w:t xml:space="preserve"> ведомостью зеленых насаждений;</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     Администрация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Результат предоставления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Результатом предоставления муниципальной услуги являются:</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 выдача заявителю разрешения на </w:t>
      </w:r>
      <w:r w:rsidRPr="00671974">
        <w:rPr>
          <w:rFonts w:ascii="Times New Roman" w:eastAsia="PMingLiU" w:hAnsi="Times New Roman" w:cs="Times New Roman"/>
          <w:sz w:val="24"/>
          <w:szCs w:val="24"/>
        </w:rPr>
        <w:t>вырубку зеленых насаждений</w:t>
      </w:r>
      <w:r w:rsidRPr="00671974">
        <w:rPr>
          <w:rFonts w:ascii="Times New Roman" w:hAnsi="Times New Roman" w:cs="Times New Roman"/>
          <w:sz w:val="24"/>
          <w:szCs w:val="24"/>
        </w:rPr>
        <w:t>;</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уведомление об отказе в выдаче такого разрешения (далее – уведомление об отказе в предоставлении муниципальной услуги).</w:t>
      </w:r>
    </w:p>
    <w:p w:rsidR="00FD7A27" w:rsidRPr="00671974" w:rsidRDefault="00FD7A27" w:rsidP="00671974">
      <w:pPr>
        <w:autoSpaceDE w:val="0"/>
        <w:autoSpaceDN w:val="0"/>
        <w:adjustRightInd w:val="0"/>
        <w:spacing w:after="0"/>
        <w:ind w:firstLine="567"/>
        <w:rPr>
          <w:rFonts w:ascii="Times New Roman" w:hAnsi="Times New Roman" w:cs="Times New Roman"/>
          <w:sz w:val="24"/>
          <w:szCs w:val="24"/>
        </w:rPr>
      </w:pPr>
      <w:r w:rsidRPr="00671974">
        <w:rPr>
          <w:rFonts w:ascii="Times New Roman" w:hAnsi="Times New Roman" w:cs="Times New Roman"/>
          <w:sz w:val="24"/>
          <w:szCs w:val="24"/>
        </w:rPr>
        <w:t>Результат предоставления муниципальной услуги предоставляется в форме документа на бумажном носителе.</w:t>
      </w:r>
    </w:p>
    <w:p w:rsidR="00FD7A27" w:rsidRPr="00671974" w:rsidRDefault="00FD7A27" w:rsidP="00671974">
      <w:pPr>
        <w:autoSpaceDE w:val="0"/>
        <w:autoSpaceDN w:val="0"/>
        <w:adjustRightInd w:val="0"/>
        <w:spacing w:after="0"/>
        <w:ind w:firstLine="567"/>
        <w:rPr>
          <w:rFonts w:ascii="Times New Roman" w:hAnsi="Times New Roman" w:cs="Times New Roman"/>
          <w:sz w:val="24"/>
          <w:szCs w:val="24"/>
        </w:rPr>
      </w:pPr>
    </w:p>
    <w:p w:rsidR="00FD7A27" w:rsidRPr="00671974" w:rsidRDefault="00FD7A27" w:rsidP="00671974">
      <w:pPr>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Срок предоставления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spacing w:after="0"/>
        <w:ind w:firstLine="567"/>
        <w:jc w:val="center"/>
        <w:rPr>
          <w:rFonts w:ascii="Times New Roman" w:hAnsi="Times New Roman" w:cs="Times New Roman"/>
          <w:sz w:val="24"/>
          <w:szCs w:val="24"/>
        </w:rPr>
      </w:pPr>
    </w:p>
    <w:p w:rsidR="00FD7A27" w:rsidRPr="00671974" w:rsidRDefault="00FD7A27" w:rsidP="00671974">
      <w:pPr>
        <w:tabs>
          <w:tab w:val="left" w:pos="1080"/>
        </w:tabs>
        <w:spacing w:after="0"/>
        <w:jc w:val="center"/>
        <w:rPr>
          <w:rFonts w:ascii="Times New Roman" w:hAnsi="Times New Roman" w:cs="Times New Roman"/>
          <w:sz w:val="24"/>
          <w:szCs w:val="24"/>
        </w:rPr>
      </w:pPr>
      <w:r w:rsidRPr="00671974">
        <w:rPr>
          <w:rFonts w:ascii="Times New Roman" w:hAnsi="Times New Roman" w:cs="Times New Roman"/>
          <w:sz w:val="24"/>
          <w:szCs w:val="24"/>
        </w:rPr>
        <w:t>Правовые основания для предоставления муниципальной услуги</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671974">
        <w:rPr>
          <w:rFonts w:ascii="Times New Roman" w:hAnsi="Times New Roman" w:cs="Times New Roman"/>
          <w:sz w:val="24"/>
          <w:szCs w:val="24"/>
        </w:rPr>
        <w:t>с</w:t>
      </w:r>
      <w:proofErr w:type="gramEnd"/>
      <w:r w:rsidRPr="00671974">
        <w:rPr>
          <w:rFonts w:ascii="Times New Roman" w:hAnsi="Times New Roman" w:cs="Times New Roman"/>
          <w:sz w:val="24"/>
          <w:szCs w:val="24"/>
        </w:rPr>
        <w:t>:</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w:t>
      </w:r>
      <w:r w:rsidRPr="00671974">
        <w:rPr>
          <w:rFonts w:ascii="Times New Roman" w:hAnsi="Times New Roman" w:cs="Times New Roman"/>
          <w:sz w:val="24"/>
          <w:szCs w:val="24"/>
        </w:rPr>
        <w:tab/>
        <w:t>Лесным кодексом Российской Федерации от 04.12.2006 № 200-ФЗ // «Российская газета», № 277, 08.12.2006;</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w:t>
      </w:r>
      <w:r w:rsidRPr="00671974">
        <w:rPr>
          <w:rFonts w:ascii="Times New Roman" w:hAnsi="Times New Roman" w:cs="Times New Roman"/>
          <w:sz w:val="24"/>
          <w:szCs w:val="24"/>
        </w:rPr>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3)</w:t>
      </w:r>
      <w:r w:rsidRPr="00671974">
        <w:rPr>
          <w:rFonts w:ascii="Times New Roman" w:hAnsi="Times New Roman" w:cs="Times New Roman"/>
          <w:sz w:val="24"/>
          <w:szCs w:val="24"/>
        </w:rPr>
        <w:tab/>
        <w:t>Закон Томской области от 11.11.2008 № 222-ОЗ «Об охране озелененных территорий Томской области» // «Собрание законодательства Томской области», 27.11.2008, № 11(40);</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4)</w:t>
      </w:r>
      <w:r w:rsidRPr="00671974">
        <w:rPr>
          <w:rFonts w:ascii="Times New Roman" w:hAnsi="Times New Roman" w:cs="Times New Roman"/>
          <w:color w:val="000000"/>
          <w:sz w:val="24"/>
          <w:szCs w:val="24"/>
        </w:rPr>
        <w:t xml:space="preserve"> Федеральным законом от 24.11.1995 № 181-ФЗ «О социальной защите инвалидов в Российской Федерации» // «Российская газета» от 02.12.1995 № 234.</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p>
    <w:p w:rsidR="00FD7A27" w:rsidRPr="00671974" w:rsidRDefault="00FD7A27" w:rsidP="00671974">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671974">
        <w:rPr>
          <w:rFonts w:ascii="Times New Roman" w:hAnsi="Times New Roman" w:cs="Times New Roman"/>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p w:rsidR="00FD7A27" w:rsidRPr="00671974" w:rsidRDefault="00FD7A27" w:rsidP="00671974">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FD7A27" w:rsidRPr="00671974" w:rsidRDefault="00FD7A27" w:rsidP="00671974">
      <w:pPr>
        <w:widowControl w:val="0"/>
        <w:spacing w:after="0"/>
        <w:ind w:left="567"/>
        <w:jc w:val="both"/>
        <w:rPr>
          <w:rFonts w:ascii="Times New Roman" w:hAnsi="Times New Roman" w:cs="Times New Roman"/>
          <w:sz w:val="24"/>
          <w:szCs w:val="24"/>
        </w:rPr>
      </w:pPr>
      <w:r w:rsidRPr="00671974">
        <w:rPr>
          <w:rFonts w:ascii="Times New Roman" w:hAnsi="Times New Roman" w:cs="Times New Roman"/>
          <w:sz w:val="24"/>
          <w:szCs w:val="24"/>
        </w:rPr>
        <w:t>К заявлению прикладываются следующие документы и материалы</w:t>
      </w:r>
    </w:p>
    <w:p w:rsidR="00FD7A27" w:rsidRPr="00671974" w:rsidRDefault="00FD7A27" w:rsidP="00671974">
      <w:pPr>
        <w:numPr>
          <w:ilvl w:val="0"/>
          <w:numId w:val="17"/>
        </w:num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копия документа, удостоверяющего личность заявителя;</w:t>
      </w:r>
    </w:p>
    <w:p w:rsidR="00FD7A27" w:rsidRPr="00671974" w:rsidRDefault="00FD7A27" w:rsidP="00671974">
      <w:pPr>
        <w:autoSpaceDE w:val="0"/>
        <w:autoSpaceDN w:val="0"/>
        <w:adjustRightInd w:val="0"/>
        <w:spacing w:after="0"/>
        <w:jc w:val="both"/>
        <w:rPr>
          <w:rFonts w:ascii="Times New Roman" w:hAnsi="Times New Roman" w:cs="Times New Roman"/>
          <w:color w:val="000000"/>
          <w:sz w:val="24"/>
          <w:szCs w:val="24"/>
        </w:rPr>
      </w:pPr>
      <w:r w:rsidRPr="00671974">
        <w:rPr>
          <w:rFonts w:ascii="Times New Roman" w:hAnsi="Times New Roman" w:cs="Times New Roman"/>
          <w:color w:val="000000"/>
          <w:sz w:val="24"/>
          <w:szCs w:val="24"/>
        </w:rPr>
        <w:t>В случае направления заявления посредством ЕПГУ сведения из</w:t>
      </w:r>
      <w:r w:rsidRPr="00671974">
        <w:rPr>
          <w:rFonts w:ascii="Times New Roman" w:hAnsi="Times New Roman" w:cs="Times New Roman"/>
          <w:color w:val="000000"/>
          <w:sz w:val="24"/>
          <w:szCs w:val="24"/>
        </w:rPr>
        <w:br/>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71974">
        <w:rPr>
          <w:rFonts w:ascii="Times New Roman" w:hAnsi="Times New Roman" w:cs="Times New Roman"/>
          <w:color w:val="000000"/>
          <w:sz w:val="24"/>
          <w:szCs w:val="24"/>
        </w:rPr>
        <w:t>ии и ау</w:t>
      </w:r>
      <w:proofErr w:type="gramEnd"/>
      <w:r w:rsidRPr="00671974">
        <w:rPr>
          <w:rFonts w:ascii="Times New Roman" w:hAnsi="Times New Roman" w:cs="Times New Roman"/>
          <w:color w:val="000000"/>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D7A27" w:rsidRPr="00671974" w:rsidRDefault="00FD7A27" w:rsidP="00671974">
      <w:pPr>
        <w:numPr>
          <w:ilvl w:val="0"/>
          <w:numId w:val="17"/>
        </w:numPr>
        <w:autoSpaceDE w:val="0"/>
        <w:autoSpaceDN w:val="0"/>
        <w:adjustRightInd w:val="0"/>
        <w:spacing w:after="0"/>
        <w:jc w:val="both"/>
        <w:rPr>
          <w:rFonts w:ascii="Times New Roman" w:hAnsi="Times New Roman" w:cs="Times New Roman"/>
          <w:color w:val="000000"/>
          <w:sz w:val="24"/>
          <w:szCs w:val="24"/>
        </w:rPr>
      </w:pPr>
      <w:r w:rsidRPr="00671974">
        <w:rPr>
          <w:rFonts w:ascii="Times New Roman" w:hAnsi="Times New Roman" w:cs="Times New Roman"/>
          <w:sz w:val="24"/>
          <w:szCs w:val="24"/>
        </w:rPr>
        <w:t>документы, подтверждающие полномочия представителя (при обращении представителя заявителя), в том числе руководителя юридического лица.</w:t>
      </w:r>
      <w:r w:rsidRPr="00671974">
        <w:rPr>
          <w:rFonts w:ascii="Times New Roman" w:hAnsi="Times New Roman" w:cs="Times New Roman"/>
          <w:color w:val="000000"/>
          <w:sz w:val="24"/>
          <w:szCs w:val="24"/>
        </w:rPr>
        <w:t xml:space="preserve"> </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4) проект обустройства земельного участка с площадями его планировочных частей и с нанесёнными границами земельного участка в масштабе;</w:t>
      </w:r>
    </w:p>
    <w:p w:rsidR="00FD7A27" w:rsidRPr="00671974" w:rsidRDefault="00FD7A27" w:rsidP="00671974">
      <w:pPr>
        <w:pStyle w:val="headertext"/>
        <w:spacing w:before="0" w:beforeAutospacing="0" w:after="0" w:afterAutospacing="0"/>
        <w:ind w:firstLine="709"/>
        <w:jc w:val="both"/>
        <w:textAlignment w:val="baseline"/>
        <w:rPr>
          <w:color w:val="000000"/>
        </w:rPr>
      </w:pPr>
      <w:r w:rsidRPr="00671974">
        <w:t xml:space="preserve">5) </w:t>
      </w:r>
      <w:proofErr w:type="spellStart"/>
      <w:r w:rsidRPr="00671974">
        <w:t>дендроплан</w:t>
      </w:r>
      <w:proofErr w:type="spellEnd"/>
      <w:r w:rsidRPr="00671974">
        <w:t xml:space="preserve"> с </w:t>
      </w:r>
      <w:proofErr w:type="spellStart"/>
      <w:r w:rsidRPr="00671974">
        <w:t>перечетной</w:t>
      </w:r>
      <w:proofErr w:type="spellEnd"/>
      <w:r w:rsidRPr="00671974">
        <w:t xml:space="preserve"> ведомостью зеленых насаждений.</w:t>
      </w:r>
      <w:r w:rsidRPr="00671974">
        <w:rPr>
          <w:color w:val="000000"/>
        </w:rPr>
        <w:t xml:space="preserve"> </w:t>
      </w:r>
    </w:p>
    <w:p w:rsidR="00FD7A27" w:rsidRPr="00671974" w:rsidRDefault="00FD7A27" w:rsidP="00671974">
      <w:pPr>
        <w:pStyle w:val="headertext"/>
        <w:spacing w:before="0" w:beforeAutospacing="0" w:after="0" w:afterAutospacing="0"/>
        <w:jc w:val="both"/>
        <w:textAlignment w:val="baseline"/>
        <w:rPr>
          <w:color w:val="000000"/>
        </w:rPr>
      </w:pPr>
    </w:p>
    <w:p w:rsidR="00FD7A27" w:rsidRPr="00671974" w:rsidRDefault="00FD7A27" w:rsidP="00671974">
      <w:pPr>
        <w:numPr>
          <w:ilvl w:val="0"/>
          <w:numId w:val="16"/>
        </w:numPr>
        <w:tabs>
          <w:tab w:val="num" w:pos="1431"/>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Форма заявления доступна для копирования  на Едином портале государственных и муниципальных услуг (функций), на официальном сайте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по просьбе заявителя может быть выслана на адрес его электронной почты.</w:t>
      </w:r>
    </w:p>
    <w:p w:rsidR="00FD7A27" w:rsidRPr="00671974" w:rsidRDefault="00FD7A27" w:rsidP="00671974">
      <w:pPr>
        <w:autoSpaceDE w:val="0"/>
        <w:autoSpaceDN w:val="0"/>
        <w:adjustRightInd w:val="0"/>
        <w:spacing w:after="0"/>
        <w:ind w:firstLine="567"/>
        <w:contextualSpacing/>
        <w:jc w:val="both"/>
        <w:rPr>
          <w:rFonts w:ascii="Times New Roman" w:hAnsi="Times New Roman" w:cs="Times New Roman"/>
          <w:sz w:val="24"/>
          <w:szCs w:val="24"/>
        </w:rPr>
      </w:pPr>
      <w:r w:rsidRPr="00671974">
        <w:rPr>
          <w:rFonts w:ascii="Times New Roman" w:hAnsi="Times New Roman" w:cs="Times New Roman"/>
          <w:color w:val="000000"/>
          <w:sz w:val="24"/>
          <w:szCs w:val="24"/>
        </w:rPr>
        <w:t>32.1. В случае направления заявления посредством ЕПГУ формирование</w:t>
      </w:r>
      <w:r w:rsidRPr="00671974">
        <w:rPr>
          <w:rFonts w:ascii="Times New Roman" w:hAnsi="Times New Roman" w:cs="Times New Roman"/>
          <w:color w:val="000000"/>
          <w:sz w:val="24"/>
          <w:szCs w:val="24"/>
        </w:rPr>
        <w:br/>
        <w:t>заявления осуществляется посредством заполнения интерактивной формы на</w:t>
      </w:r>
      <w:r w:rsidRPr="00671974">
        <w:rPr>
          <w:rFonts w:ascii="Times New Roman" w:hAnsi="Times New Roman" w:cs="Times New Roman"/>
          <w:color w:val="000000"/>
          <w:sz w:val="24"/>
          <w:szCs w:val="24"/>
        </w:rPr>
        <w:br/>
        <w:t>ЕПГУ без необходимости дополнительной подачи заявления в какой-либо иной</w:t>
      </w:r>
      <w:r w:rsidRPr="00671974">
        <w:rPr>
          <w:rFonts w:ascii="Times New Roman" w:hAnsi="Times New Roman" w:cs="Times New Roman"/>
          <w:color w:val="000000"/>
          <w:sz w:val="24"/>
          <w:szCs w:val="24"/>
        </w:rPr>
        <w:br/>
        <w:t>форме.</w:t>
      </w:r>
      <w:r w:rsidRPr="00671974">
        <w:rPr>
          <w:rFonts w:ascii="Times New Roman" w:hAnsi="Times New Roman" w:cs="Times New Roman"/>
          <w:color w:val="000000"/>
          <w:sz w:val="24"/>
          <w:szCs w:val="24"/>
        </w:rPr>
        <w:br/>
        <w:t>В заявлении также указывается один из следующих способов направления</w:t>
      </w:r>
      <w:r w:rsidRPr="00671974">
        <w:rPr>
          <w:rFonts w:ascii="Times New Roman" w:hAnsi="Times New Roman" w:cs="Times New Roman"/>
          <w:color w:val="000000"/>
          <w:sz w:val="24"/>
          <w:szCs w:val="24"/>
        </w:rPr>
        <w:br/>
        <w:t>результата предоставления муниципальной услуги:</w:t>
      </w:r>
      <w:r w:rsidRPr="00671974">
        <w:rPr>
          <w:rFonts w:ascii="Times New Roman" w:hAnsi="Times New Roman" w:cs="Times New Roman"/>
          <w:color w:val="000000"/>
          <w:sz w:val="24"/>
          <w:szCs w:val="24"/>
        </w:rPr>
        <w:br/>
        <w:t>в форме электронного документа в личном кабинете на ЕПГУ;</w:t>
      </w:r>
      <w:r w:rsidRPr="00671974">
        <w:rPr>
          <w:rFonts w:ascii="Times New Roman" w:hAnsi="Times New Roman" w:cs="Times New Roman"/>
          <w:color w:val="000000"/>
          <w:sz w:val="24"/>
          <w:szCs w:val="24"/>
        </w:rPr>
        <w:br/>
        <w:t>дополнительно на бумажном носителе в виде распечатанного экземпляра</w:t>
      </w:r>
      <w:r w:rsidRPr="00671974">
        <w:rPr>
          <w:rFonts w:ascii="Times New Roman" w:hAnsi="Times New Roman" w:cs="Times New Roman"/>
          <w:color w:val="000000"/>
          <w:sz w:val="24"/>
          <w:szCs w:val="24"/>
        </w:rPr>
        <w:br/>
        <w:t>электронного документа в Уполномоченном органе, многофункциональном</w:t>
      </w:r>
      <w:r w:rsidRPr="00671974">
        <w:rPr>
          <w:rFonts w:ascii="Times New Roman" w:hAnsi="Times New Roman" w:cs="Times New Roman"/>
          <w:color w:val="000000"/>
          <w:sz w:val="24"/>
          <w:szCs w:val="24"/>
        </w:rPr>
        <w:br/>
        <w:t>центре.</w:t>
      </w:r>
    </w:p>
    <w:p w:rsidR="00FD7A27" w:rsidRPr="00671974" w:rsidRDefault="00FD7A27" w:rsidP="00671974">
      <w:pPr>
        <w:numPr>
          <w:ilvl w:val="0"/>
          <w:numId w:val="16"/>
        </w:numPr>
        <w:tabs>
          <w:tab w:val="num" w:pos="1431"/>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В бумажном виде форма заявления может быть получена непосредственно в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по адресу  указанному в Приложении 1 к административному регламенту.</w:t>
      </w:r>
    </w:p>
    <w:p w:rsidR="00FD7A27" w:rsidRPr="00671974" w:rsidRDefault="00FD7A27" w:rsidP="00671974">
      <w:pPr>
        <w:numPr>
          <w:ilvl w:val="0"/>
          <w:numId w:val="16"/>
        </w:numPr>
        <w:tabs>
          <w:tab w:val="num" w:pos="1431"/>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Документы, необходимые для предоставления муниципальной  услуги,  представляются в Администрацию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D7A27" w:rsidRPr="00671974" w:rsidRDefault="00FD7A27" w:rsidP="00671974">
      <w:pPr>
        <w:numPr>
          <w:ilvl w:val="0"/>
          <w:numId w:val="16"/>
        </w:numPr>
        <w:tabs>
          <w:tab w:val="num" w:pos="1431"/>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lastRenderedPageBreak/>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Перечень документов, для предоставления муниципальной услуги, которые находятся в распоряжении органов и организаций:</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 выписка из Единого государственного реестра юридических лиц;</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 выписка из Единого государственного реестра индивидуальных предпринимателей;</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3) правоустанавливающие документы на земельный участок, права на который зарегистрированы в Едином государственном реестре недвижимости.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Заявитель </w:t>
      </w:r>
      <w:proofErr w:type="gramStart"/>
      <w:r w:rsidRPr="00671974">
        <w:rPr>
          <w:rFonts w:ascii="Times New Roman" w:hAnsi="Times New Roman" w:cs="Times New Roman"/>
          <w:sz w:val="24"/>
          <w:szCs w:val="24"/>
        </w:rPr>
        <w:t>предоставляет указанные документы</w:t>
      </w:r>
      <w:proofErr w:type="gramEnd"/>
      <w:r w:rsidRPr="00671974">
        <w:rPr>
          <w:rFonts w:ascii="Times New Roman" w:hAnsi="Times New Roman" w:cs="Times New Roman"/>
          <w:sz w:val="24"/>
          <w:szCs w:val="24"/>
        </w:rPr>
        <w:t xml:space="preserve"> и информацию, в Администрацию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по собственной инициативе.</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случае</w:t>
      </w:r>
      <w:proofErr w:type="gramStart"/>
      <w:r w:rsidRPr="00671974">
        <w:rPr>
          <w:rFonts w:ascii="Times New Roman" w:hAnsi="Times New Roman" w:cs="Times New Roman"/>
          <w:sz w:val="24"/>
          <w:szCs w:val="24"/>
        </w:rPr>
        <w:t>,</w:t>
      </w:r>
      <w:proofErr w:type="gramEnd"/>
      <w:r w:rsidRPr="00671974">
        <w:rPr>
          <w:rFonts w:ascii="Times New Roman" w:hAnsi="Times New Roman" w:cs="Times New Roman"/>
          <w:sz w:val="24"/>
          <w:szCs w:val="24"/>
        </w:rPr>
        <w:t xml:space="preserve"> если заявителем не представлены документы, указанные  в пункте 34 административного регламента, специалист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FD7A27" w:rsidRPr="00671974" w:rsidRDefault="00FD7A27" w:rsidP="00671974">
      <w:pPr>
        <w:widowControl w:val="0"/>
        <w:numPr>
          <w:ilvl w:val="0"/>
          <w:numId w:val="16"/>
        </w:numPr>
        <w:tabs>
          <w:tab w:val="num" w:pos="1431"/>
        </w:tabs>
        <w:autoSpaceDE w:val="0"/>
        <w:autoSpaceDN w:val="0"/>
        <w:adjustRightInd w:val="0"/>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запрещено:</w:t>
      </w:r>
    </w:p>
    <w:p w:rsidR="00FD7A27" w:rsidRPr="00671974" w:rsidRDefault="00FD7A27" w:rsidP="00671974">
      <w:pPr>
        <w:widowControl w:val="0"/>
        <w:tabs>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671974" w:rsidRDefault="00FD7A27" w:rsidP="00671974">
      <w:pPr>
        <w:widowControl w:val="0"/>
        <w:tabs>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671974" w:rsidRDefault="00FD7A27" w:rsidP="00671974">
      <w:pPr>
        <w:widowControl w:val="0"/>
        <w:tabs>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671974">
        <w:rPr>
          <w:rFonts w:ascii="Times New Roman" w:hAnsi="Times New Roman" w:cs="Times New Roman"/>
          <w:sz w:val="24"/>
          <w:szCs w:val="24"/>
        </w:rPr>
        <w:t>ии и ау</w:t>
      </w:r>
      <w:proofErr w:type="gramEnd"/>
      <w:r w:rsidRPr="00671974">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proofErr w:type="gramStart"/>
      <w:r w:rsidRPr="00671974">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D7A27" w:rsidRPr="00671974" w:rsidRDefault="00FD7A27" w:rsidP="00671974">
      <w:pPr>
        <w:spacing w:after="0"/>
        <w:jc w:val="both"/>
        <w:rPr>
          <w:rFonts w:ascii="Times New Roman" w:hAnsi="Times New Roman" w:cs="Times New Roman"/>
          <w:sz w:val="24"/>
          <w:szCs w:val="24"/>
        </w:rPr>
      </w:pPr>
      <w:r w:rsidRPr="00671974">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7A27" w:rsidRPr="00671974" w:rsidRDefault="00FD7A27" w:rsidP="00671974">
      <w:pPr>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A27" w:rsidRPr="00671974" w:rsidRDefault="00FD7A27" w:rsidP="00671974">
      <w:pPr>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671974">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A27" w:rsidRPr="00671974" w:rsidRDefault="00FD7A27" w:rsidP="00671974">
      <w:pPr>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proofErr w:type="gramStart"/>
      <w:r w:rsidRPr="0067197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D7A27" w:rsidRPr="00671974" w:rsidRDefault="00FD7A27" w:rsidP="00671974">
      <w:pPr>
        <w:tabs>
          <w:tab w:val="left" w:pos="1080"/>
        </w:tabs>
        <w:spacing w:after="0"/>
        <w:jc w:val="both"/>
        <w:rPr>
          <w:rFonts w:ascii="Times New Roman" w:hAnsi="Times New Roman" w:cs="Times New Roman"/>
          <w:sz w:val="24"/>
          <w:szCs w:val="24"/>
        </w:rPr>
      </w:pPr>
      <w:r w:rsidRPr="00671974">
        <w:rPr>
          <w:rFonts w:ascii="Times New Roman" w:hAnsi="Times New Roman" w:cs="Times New Roman"/>
          <w:sz w:val="24"/>
          <w:szCs w:val="24"/>
          <w:shd w:val="clear" w:color="auto" w:fill="FFFFFF"/>
        </w:rPr>
        <w:t xml:space="preserve">    </w:t>
      </w:r>
      <w:proofErr w:type="gramStart"/>
      <w:r w:rsidRPr="00671974">
        <w:rPr>
          <w:rFonts w:ascii="Times New Roman" w:hAnsi="Times New Roman" w:cs="Times New Roman"/>
          <w:sz w:val="24"/>
          <w:szCs w:val="24"/>
          <w:shd w:val="clear" w:color="auto" w:fill="FFFFFF"/>
        </w:rPr>
        <w:t>Для обработки сотрудниками</w:t>
      </w:r>
      <w:r w:rsidRPr="00671974">
        <w:rPr>
          <w:rFonts w:ascii="Times New Roman" w:hAnsi="Times New Roman" w:cs="Times New Roman"/>
          <w:sz w:val="24"/>
          <w:szCs w:val="24"/>
        </w:rPr>
        <w:t xml:space="preserve">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r w:rsidRPr="00671974">
        <w:rPr>
          <w:rFonts w:ascii="Times New Roman" w:hAnsi="Times New Roman" w:cs="Times New Roman"/>
          <w:sz w:val="24"/>
          <w:szCs w:val="24"/>
          <w:shd w:val="clear" w:color="auto" w:fill="FFFFFF"/>
        </w:rPr>
        <w:t>,</w:t>
      </w:r>
      <w:r w:rsidRPr="00671974">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FD7A27" w:rsidRPr="00671974" w:rsidRDefault="00FD7A27" w:rsidP="00671974">
      <w:pPr>
        <w:widowControl w:val="0"/>
        <w:autoSpaceDE w:val="0"/>
        <w:autoSpaceDN w:val="0"/>
        <w:adjustRightInd w:val="0"/>
        <w:spacing w:after="0"/>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Основания для отказа в приеме документов:</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 заявителем не представлен документ, удостоверяющий личность и подтверждающий его полномочия;</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A27" w:rsidRPr="00671974" w:rsidRDefault="00FD7A27" w:rsidP="00671974">
      <w:pPr>
        <w:widowControl w:val="0"/>
        <w:numPr>
          <w:ilvl w:val="0"/>
          <w:numId w:val="16"/>
        </w:numPr>
        <w:tabs>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Основания для отказа в предоставлении муниципальной услуги:</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1)</w:t>
      </w:r>
      <w:r w:rsidRPr="00671974">
        <w:rPr>
          <w:rFonts w:ascii="Times New Roman" w:hAnsi="Times New Roman" w:cs="Times New Roman"/>
          <w:sz w:val="24"/>
          <w:szCs w:val="24"/>
        </w:rPr>
        <w:tab/>
        <w:t xml:space="preserve"> является непредставление документов, определенных пунктом 33 административного регламента;</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2)</w:t>
      </w:r>
      <w:r w:rsidRPr="00671974">
        <w:rPr>
          <w:rFonts w:ascii="Times New Roman" w:hAnsi="Times New Roman" w:cs="Times New Roman"/>
          <w:sz w:val="24"/>
          <w:szCs w:val="24"/>
        </w:rPr>
        <w:tab/>
        <w:t>несоответствие представленных документов требованиям нормативных правовых актов в сфере охраны зеленых насаждений.</w:t>
      </w:r>
    </w:p>
    <w:p w:rsidR="00FD7A27" w:rsidRPr="00671974" w:rsidRDefault="00FD7A27" w:rsidP="00671974">
      <w:pPr>
        <w:widowControl w:val="0"/>
        <w:numPr>
          <w:ilvl w:val="0"/>
          <w:numId w:val="16"/>
        </w:numPr>
        <w:tabs>
          <w:tab w:val="num"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Основания для приостановления предоставления муниципальной услуги отсутствуют.</w:t>
      </w:r>
    </w:p>
    <w:p w:rsidR="00FD7A27" w:rsidRPr="00671974" w:rsidRDefault="00FD7A27" w:rsidP="00671974">
      <w:pPr>
        <w:widowControl w:val="0"/>
        <w:numPr>
          <w:ilvl w:val="0"/>
          <w:numId w:val="16"/>
        </w:numPr>
        <w:tabs>
          <w:tab w:val="left" w:pos="993"/>
          <w:tab w:val="left" w:pos="1418"/>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Услуги, которые являются обязательными для предоставления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 подготовка </w:t>
      </w:r>
      <w:proofErr w:type="spellStart"/>
      <w:r w:rsidRPr="00671974">
        <w:rPr>
          <w:rFonts w:ascii="Times New Roman" w:hAnsi="Times New Roman" w:cs="Times New Roman"/>
          <w:sz w:val="24"/>
          <w:szCs w:val="24"/>
        </w:rPr>
        <w:t>дендроплана</w:t>
      </w:r>
      <w:proofErr w:type="spellEnd"/>
      <w:r w:rsidRPr="00671974">
        <w:rPr>
          <w:rFonts w:ascii="Times New Roman" w:hAnsi="Times New Roman" w:cs="Times New Roman"/>
          <w:sz w:val="24"/>
          <w:szCs w:val="24"/>
        </w:rPr>
        <w:t xml:space="preserve"> с </w:t>
      </w:r>
      <w:proofErr w:type="spellStart"/>
      <w:r w:rsidRPr="00671974">
        <w:rPr>
          <w:rFonts w:ascii="Times New Roman" w:hAnsi="Times New Roman" w:cs="Times New Roman"/>
          <w:sz w:val="24"/>
          <w:szCs w:val="24"/>
        </w:rPr>
        <w:t>перечетной</w:t>
      </w:r>
      <w:proofErr w:type="spellEnd"/>
      <w:r w:rsidRPr="00671974">
        <w:rPr>
          <w:rFonts w:ascii="Times New Roman" w:hAnsi="Times New Roman" w:cs="Times New Roman"/>
          <w:sz w:val="24"/>
          <w:szCs w:val="24"/>
        </w:rPr>
        <w:t xml:space="preserve"> ведомостью зеленых насаждений.</w:t>
      </w:r>
    </w:p>
    <w:p w:rsidR="00FD7A27" w:rsidRPr="00671974" w:rsidRDefault="00FD7A27" w:rsidP="00671974">
      <w:pPr>
        <w:widowControl w:val="0"/>
        <w:spacing w:after="0"/>
        <w:ind w:left="567"/>
        <w:jc w:val="both"/>
        <w:rPr>
          <w:rFonts w:ascii="Times New Roman" w:hAnsi="Times New Roman" w:cs="Times New Roman"/>
          <w:sz w:val="24"/>
          <w:szCs w:val="24"/>
        </w:rPr>
      </w:pPr>
    </w:p>
    <w:p w:rsidR="00FD7A27" w:rsidRPr="00671974" w:rsidRDefault="00FD7A27" w:rsidP="00671974">
      <w:pPr>
        <w:tabs>
          <w:tab w:val="left" w:pos="1276"/>
        </w:tabs>
        <w:spacing w:after="0"/>
        <w:jc w:val="center"/>
        <w:rPr>
          <w:rFonts w:ascii="Times New Roman" w:hAnsi="Times New Roman" w:cs="Times New Roman"/>
          <w:sz w:val="24"/>
          <w:szCs w:val="24"/>
        </w:rPr>
      </w:pPr>
      <w:r w:rsidRPr="00671974">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rsidRPr="00671974">
        <w:rPr>
          <w:rFonts w:ascii="Times New Roman" w:hAnsi="Times New Roman" w:cs="Times New Roman"/>
          <w:sz w:val="24"/>
          <w:szCs w:val="24"/>
        </w:rPr>
        <w:lastRenderedPageBreak/>
        <w:t xml:space="preserve">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autoSpaceDE w:val="0"/>
        <w:autoSpaceDN w:val="0"/>
        <w:adjustRightInd w:val="0"/>
        <w:spacing w:after="0"/>
        <w:ind w:firstLine="709"/>
        <w:jc w:val="center"/>
        <w:outlineLvl w:val="2"/>
        <w:rPr>
          <w:rFonts w:ascii="Times New Roman" w:hAnsi="Times New Roman" w:cs="Times New Roman"/>
          <w:sz w:val="24"/>
          <w:szCs w:val="24"/>
        </w:rPr>
      </w:pPr>
    </w:p>
    <w:p w:rsidR="00FD7A27" w:rsidRPr="00671974" w:rsidRDefault="00FD7A27" w:rsidP="00671974">
      <w:pPr>
        <w:widowControl w:val="0"/>
        <w:numPr>
          <w:ilvl w:val="0"/>
          <w:numId w:val="16"/>
        </w:numPr>
        <w:tabs>
          <w:tab w:val="num" w:pos="1134"/>
        </w:tabs>
        <w:spacing w:after="0"/>
        <w:ind w:left="1431" w:hanging="722"/>
        <w:jc w:val="both"/>
        <w:rPr>
          <w:rFonts w:ascii="Times New Roman" w:hAnsi="Times New Roman" w:cs="Times New Roman"/>
          <w:sz w:val="24"/>
          <w:szCs w:val="24"/>
        </w:rPr>
      </w:pPr>
      <w:r w:rsidRPr="00671974">
        <w:rPr>
          <w:rFonts w:ascii="Times New Roman" w:hAnsi="Times New Roman" w:cs="Times New Roman"/>
          <w:sz w:val="24"/>
          <w:szCs w:val="24"/>
        </w:rPr>
        <w:t>Муниципальная услуга предоставляется бесплатно.</w:t>
      </w:r>
    </w:p>
    <w:p w:rsidR="00FD7A27" w:rsidRPr="00671974" w:rsidRDefault="00FD7A27" w:rsidP="00671974">
      <w:pPr>
        <w:widowControl w:val="0"/>
        <w:autoSpaceDE w:val="0"/>
        <w:autoSpaceDN w:val="0"/>
        <w:adjustRightInd w:val="0"/>
        <w:spacing w:after="0"/>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44.</w:t>
      </w:r>
      <w:r w:rsidR="00F0318D" w:rsidRPr="00671974">
        <w:rPr>
          <w:rFonts w:ascii="Times New Roman" w:hAnsi="Times New Roman" w:cs="Times New Roman"/>
          <w:sz w:val="24"/>
          <w:szCs w:val="24"/>
        </w:rPr>
        <w:t xml:space="preserve">  </w:t>
      </w:r>
      <w:r w:rsidRPr="00671974">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FD7A27" w:rsidRPr="00671974" w:rsidRDefault="00FD7A27" w:rsidP="00671974">
      <w:pPr>
        <w:widowControl w:val="0"/>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45. Максимальный срок ожидания в очереди при получении результата предоставления муниципальной услуги не должен превышать 15 минут.</w:t>
      </w:r>
    </w:p>
    <w:p w:rsidR="00FD7A27" w:rsidRPr="00671974" w:rsidRDefault="00FD7A27" w:rsidP="00671974">
      <w:pPr>
        <w:autoSpaceDE w:val="0"/>
        <w:autoSpaceDN w:val="0"/>
        <w:adjustRightInd w:val="0"/>
        <w:spacing w:after="0"/>
        <w:ind w:firstLine="567"/>
        <w:jc w:val="center"/>
        <w:rPr>
          <w:rFonts w:ascii="Times New Roman" w:hAnsi="Times New Roman" w:cs="Times New Roman"/>
          <w:bCs/>
          <w:sz w:val="24"/>
          <w:szCs w:val="24"/>
        </w:rPr>
      </w:pPr>
    </w:p>
    <w:p w:rsidR="00FD7A27" w:rsidRPr="00671974" w:rsidRDefault="00FD7A27" w:rsidP="00671974">
      <w:pPr>
        <w:autoSpaceDE w:val="0"/>
        <w:autoSpaceDN w:val="0"/>
        <w:adjustRightInd w:val="0"/>
        <w:spacing w:after="0"/>
        <w:jc w:val="center"/>
        <w:rPr>
          <w:rFonts w:ascii="Times New Roman" w:hAnsi="Times New Roman" w:cs="Times New Roman"/>
          <w:bCs/>
          <w:sz w:val="24"/>
          <w:szCs w:val="24"/>
        </w:rPr>
      </w:pPr>
      <w:r w:rsidRPr="00671974">
        <w:rPr>
          <w:rFonts w:ascii="Times New Roman" w:hAnsi="Times New Roman" w:cs="Times New Roman"/>
          <w:sz w:val="24"/>
          <w:szCs w:val="24"/>
        </w:rPr>
        <w:t>Срок  регистрации запроса заявителя о предоставлении муниципальной услуги</w:t>
      </w:r>
    </w:p>
    <w:p w:rsidR="00FD7A27" w:rsidRPr="00671974" w:rsidRDefault="00FD7A27" w:rsidP="00671974">
      <w:pPr>
        <w:autoSpaceDE w:val="0"/>
        <w:autoSpaceDN w:val="0"/>
        <w:adjustRightInd w:val="0"/>
        <w:spacing w:after="0"/>
        <w:jc w:val="both"/>
        <w:rPr>
          <w:rFonts w:ascii="Times New Roman" w:hAnsi="Times New Roman" w:cs="Times New Roman"/>
          <w:bCs/>
          <w:sz w:val="24"/>
          <w:szCs w:val="24"/>
        </w:rPr>
      </w:pPr>
    </w:p>
    <w:p w:rsidR="00FD7A27" w:rsidRPr="00671974" w:rsidRDefault="00FD7A27" w:rsidP="00671974">
      <w:pPr>
        <w:widowControl w:val="0"/>
        <w:tabs>
          <w:tab w:val="left" w:pos="1134"/>
          <w:tab w:val="num" w:pos="1572"/>
        </w:tabs>
        <w:autoSpaceDE w:val="0"/>
        <w:autoSpaceDN w:val="0"/>
        <w:adjustRightInd w:val="0"/>
        <w:spacing w:after="0"/>
        <w:ind w:firstLine="709"/>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46. Заявление на бумажном носителе регистрируется в день представления в  Администрацию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заявления и документов, необходимых для предоставления муниципальной услуги.</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roofErr w:type="gramStart"/>
      <w:r w:rsidRPr="00671974">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numPr>
          <w:ilvl w:val="0"/>
          <w:numId w:val="19"/>
        </w:numPr>
        <w:tabs>
          <w:tab w:val="left" w:pos="1134"/>
        </w:tabs>
        <w:spacing w:after="0"/>
        <w:ind w:left="0" w:firstLine="709"/>
        <w:jc w:val="both"/>
        <w:rPr>
          <w:rFonts w:ascii="Times New Roman" w:hAnsi="Times New Roman" w:cs="Times New Roman"/>
          <w:sz w:val="24"/>
          <w:szCs w:val="24"/>
        </w:rPr>
      </w:pPr>
      <w:r w:rsidRPr="00671974">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FD7A27" w:rsidRPr="00671974" w:rsidRDefault="00FD7A27" w:rsidP="00671974">
      <w:pPr>
        <w:numPr>
          <w:ilvl w:val="0"/>
          <w:numId w:val="18"/>
        </w:numPr>
        <w:tabs>
          <w:tab w:val="left" w:pos="1276"/>
        </w:tabs>
        <w:spacing w:after="0"/>
        <w:ind w:left="0" w:firstLine="709"/>
        <w:contextualSpacing/>
        <w:jc w:val="both"/>
        <w:rPr>
          <w:rFonts w:ascii="Times New Roman" w:hAnsi="Times New Roman" w:cs="Times New Roman"/>
          <w:color w:val="000000"/>
          <w:sz w:val="24"/>
          <w:szCs w:val="24"/>
        </w:rPr>
      </w:pPr>
      <w:proofErr w:type="gramStart"/>
      <w:r w:rsidRPr="00671974">
        <w:rPr>
          <w:rFonts w:ascii="Times New Roman" w:hAnsi="Times New Roman" w:cs="Times New Roman"/>
          <w:color w:val="000000"/>
          <w:sz w:val="24"/>
          <w:szCs w:val="24"/>
        </w:rPr>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671974">
        <w:rPr>
          <w:rFonts w:ascii="Times New Roman" w:hAnsi="Times New Roman" w:cs="Times New Roman"/>
          <w:color w:val="000000"/>
          <w:sz w:val="24"/>
          <w:szCs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FD7A27" w:rsidRPr="00671974" w:rsidRDefault="00FD7A27" w:rsidP="00671974">
      <w:pPr>
        <w:spacing w:after="0"/>
        <w:ind w:firstLine="709"/>
        <w:contextualSpacing/>
        <w:jc w:val="both"/>
        <w:rPr>
          <w:rFonts w:ascii="Times New Roman" w:hAnsi="Times New Roman" w:cs="Times New Roman"/>
          <w:color w:val="000000"/>
          <w:sz w:val="24"/>
          <w:szCs w:val="24"/>
        </w:rPr>
      </w:pPr>
      <w:r w:rsidRPr="00671974">
        <w:rPr>
          <w:rFonts w:ascii="Times New Roman" w:hAnsi="Times New Roman" w:cs="Times New Roman"/>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D7A27" w:rsidRPr="00671974" w:rsidRDefault="00FD7A27" w:rsidP="00671974">
      <w:pPr>
        <w:widowControl w:val="0"/>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0318D" w:rsidRPr="00671974">
        <w:rPr>
          <w:rFonts w:ascii="Times New Roman" w:hAnsi="Times New Roman" w:cs="Times New Roman"/>
          <w:sz w:val="24"/>
          <w:szCs w:val="24"/>
        </w:rPr>
        <w:t xml:space="preserve">     </w:t>
      </w:r>
      <w:r w:rsidRPr="00671974">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w:t>
      </w:r>
      <w:proofErr w:type="gramStart"/>
      <w:r w:rsidRPr="00671974">
        <w:rPr>
          <w:rFonts w:ascii="Times New Roman" w:hAnsi="Times New Roman" w:cs="Times New Roman"/>
          <w:sz w:val="24"/>
          <w:szCs w:val="24"/>
        </w:rPr>
        <w:t>е(</w:t>
      </w:r>
      <w:proofErr w:type="gramEnd"/>
      <w:r w:rsidRPr="00671974">
        <w:rPr>
          <w:rFonts w:ascii="Times New Roman" w:hAnsi="Times New Roman" w:cs="Times New Roman"/>
          <w:sz w:val="24"/>
          <w:szCs w:val="24"/>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671974">
        <w:rPr>
          <w:rFonts w:ascii="Times New Roman" w:hAnsi="Times New Roman" w:cs="Times New Roman"/>
          <w:sz w:val="24"/>
          <w:szCs w:val="24"/>
        </w:rPr>
        <w:lastRenderedPageBreak/>
        <w:t>сурдопереводчика</w:t>
      </w:r>
      <w:proofErr w:type="spellEnd"/>
      <w:r w:rsidRPr="00671974">
        <w:rPr>
          <w:rFonts w:ascii="Times New Roman" w:hAnsi="Times New Roman" w:cs="Times New Roman"/>
          <w:sz w:val="24"/>
          <w:szCs w:val="24"/>
        </w:rPr>
        <w:t xml:space="preserve">, </w:t>
      </w:r>
      <w:proofErr w:type="spellStart"/>
      <w:r w:rsidRPr="00671974">
        <w:rPr>
          <w:rFonts w:ascii="Times New Roman" w:hAnsi="Times New Roman" w:cs="Times New Roman"/>
          <w:sz w:val="24"/>
          <w:szCs w:val="24"/>
        </w:rPr>
        <w:t>тифлосурдопереводчика</w:t>
      </w:r>
      <w:proofErr w:type="spellEnd"/>
      <w:r w:rsidRPr="00671974">
        <w:rPr>
          <w:rFonts w:ascii="Times New Roman" w:hAnsi="Times New Roman" w:cs="Times New Roman"/>
          <w:sz w:val="24"/>
          <w:szCs w:val="24"/>
        </w:rPr>
        <w:t>, а также собаки-проводника в порядке, установленном федеральным законодательством.</w:t>
      </w:r>
    </w:p>
    <w:p w:rsidR="00FD7A27" w:rsidRPr="00671974" w:rsidRDefault="00FD7A27" w:rsidP="00671974">
      <w:pPr>
        <w:widowControl w:val="0"/>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0318D" w:rsidRPr="00671974">
        <w:rPr>
          <w:rFonts w:ascii="Times New Roman" w:hAnsi="Times New Roman" w:cs="Times New Roman"/>
          <w:sz w:val="24"/>
          <w:szCs w:val="24"/>
        </w:rPr>
        <w:t xml:space="preserve">      </w:t>
      </w:r>
      <w:r w:rsidRPr="0067197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w:t>
      </w:r>
      <w:r w:rsidR="002B59B5">
        <w:rPr>
          <w:rFonts w:ascii="Times New Roman" w:hAnsi="Times New Roman" w:cs="Times New Roman"/>
          <w:sz w:val="24"/>
          <w:szCs w:val="24"/>
        </w:rPr>
        <w:t xml:space="preserve">ля оказания необходимой помощи. </w:t>
      </w:r>
      <w:r w:rsidRPr="00671974">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D7A27" w:rsidRPr="00671974" w:rsidRDefault="00FD7A27" w:rsidP="00671974">
      <w:pPr>
        <w:widowControl w:val="0"/>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0318D"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D7A27" w:rsidRPr="00671974" w:rsidRDefault="00FD7A27" w:rsidP="00671974">
      <w:pPr>
        <w:widowControl w:val="0"/>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0318D" w:rsidRPr="00671974">
        <w:rPr>
          <w:rFonts w:ascii="Times New Roman" w:hAnsi="Times New Roman" w:cs="Times New Roman"/>
          <w:sz w:val="24"/>
          <w:szCs w:val="24"/>
        </w:rPr>
        <w:t xml:space="preserve">      </w:t>
      </w:r>
      <w:r w:rsidRPr="00671974">
        <w:rPr>
          <w:rFonts w:ascii="Times New Roman" w:hAnsi="Times New Roman" w:cs="Times New Roman"/>
          <w:sz w:val="24"/>
          <w:szCs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671974">
        <w:rPr>
          <w:rFonts w:ascii="Times New Roman" w:hAnsi="Times New Roman" w:cs="Times New Roman"/>
          <w:sz w:val="24"/>
          <w:szCs w:val="24"/>
        </w:rPr>
        <w:t>это</w:t>
      </w:r>
      <w:proofErr w:type="gramEnd"/>
      <w:r w:rsidRPr="00671974">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наименование органа;</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место нахождения и юридический адрес;</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режим работы;</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номера телефонов для справок;</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адрес официального сайта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сети Интернет.</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Показатели доступности и качества муниципальных услуг</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Показателями доступности и качества муниципальной услуги являются:</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достоверность предоставляемой гражданам информации;</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полнота информирования граждан;</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наглядность форм предоставляемой информации об административных процедурах;</w:t>
      </w:r>
    </w:p>
    <w:p w:rsidR="00FD7A27" w:rsidRPr="00671974" w:rsidRDefault="00FD7A27" w:rsidP="00671974">
      <w:pPr>
        <w:widowControl w:val="0"/>
        <w:tabs>
          <w:tab w:val="left" w:pos="1134"/>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соблюдение требований к размеру платы за предоставление муниципальной услуги;</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соблюдений требований стандарта предоставления муниципальной услуги</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отсутствие жалоб на решения, действия (бездействие) должностных лиц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ходе предоставления муниципальной услуги;</w:t>
      </w:r>
    </w:p>
    <w:p w:rsidR="00FD7A27" w:rsidRPr="00671974" w:rsidRDefault="00FD7A27" w:rsidP="00671974">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полнота и актуальность информации о порядке предоставления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color w:val="000000"/>
          <w:sz w:val="24"/>
          <w:szCs w:val="24"/>
        </w:rPr>
      </w:pPr>
      <w:r w:rsidRPr="00671974">
        <w:rPr>
          <w:rFonts w:ascii="Times New Roman" w:hAnsi="Times New Roman" w:cs="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color w:val="000000"/>
          <w:sz w:val="24"/>
          <w:szCs w:val="24"/>
        </w:rPr>
      </w:pPr>
      <w:r w:rsidRPr="00671974">
        <w:rPr>
          <w:rFonts w:ascii="Times New Roman" w:hAnsi="Times New Roman" w:cs="Times New Roman"/>
          <w:color w:val="000000"/>
          <w:sz w:val="24"/>
          <w:szCs w:val="24"/>
        </w:rPr>
        <w:t>предоставление инвалидам возможности направить заявление в электронном виде;</w:t>
      </w:r>
    </w:p>
    <w:p w:rsidR="00FD7A27" w:rsidRPr="00671974" w:rsidRDefault="00FD7A27" w:rsidP="00671974">
      <w:pPr>
        <w:widowControl w:val="0"/>
        <w:tabs>
          <w:tab w:val="left" w:pos="0"/>
        </w:tabs>
        <w:autoSpaceDE w:val="0"/>
        <w:autoSpaceDN w:val="0"/>
        <w:adjustRightInd w:val="0"/>
        <w:spacing w:after="0"/>
        <w:ind w:firstLine="567"/>
        <w:jc w:val="both"/>
        <w:rPr>
          <w:rFonts w:ascii="Times New Roman" w:hAnsi="Times New Roman" w:cs="Times New Roman"/>
          <w:color w:val="000000"/>
          <w:sz w:val="24"/>
          <w:szCs w:val="24"/>
        </w:rPr>
      </w:pPr>
      <w:r w:rsidRPr="00671974">
        <w:rPr>
          <w:rFonts w:ascii="Times New Roman" w:hAnsi="Times New Roman" w:cs="Times New Roman"/>
          <w:color w:val="000000"/>
          <w:sz w:val="24"/>
          <w:szCs w:val="24"/>
        </w:rPr>
        <w:t xml:space="preserve">адаптация под нужды инвалидов по зрению официального сайта муниципального образования </w:t>
      </w:r>
      <w:r w:rsidR="002B59B5">
        <w:rPr>
          <w:rFonts w:ascii="Times New Roman" w:hAnsi="Times New Roman" w:cs="Times New Roman"/>
          <w:sz w:val="24"/>
          <w:szCs w:val="24"/>
        </w:rPr>
        <w:t>Тунгусовского</w:t>
      </w:r>
      <w:r w:rsidRPr="00671974">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FD7A27" w:rsidRPr="00671974" w:rsidRDefault="008E7FD5" w:rsidP="00671974">
      <w:pPr>
        <w:widowControl w:val="0"/>
        <w:numPr>
          <w:ilvl w:val="0"/>
          <w:numId w:val="18"/>
        </w:numPr>
        <w:tabs>
          <w:tab w:val="left" w:pos="993"/>
        </w:tabs>
        <w:autoSpaceDE w:val="0"/>
        <w:autoSpaceDN w:val="0"/>
        <w:adjustRightInd w:val="0"/>
        <w:spacing w:after="0"/>
        <w:ind w:left="0" w:firstLine="567"/>
        <w:contextualSpacing/>
        <w:jc w:val="both"/>
        <w:rPr>
          <w:rFonts w:ascii="Times New Roman" w:hAnsi="Times New Roman" w:cs="Times New Roman"/>
          <w:sz w:val="24"/>
          <w:szCs w:val="24"/>
        </w:rPr>
      </w:pPr>
      <w:r w:rsidRPr="00671974">
        <w:rPr>
          <w:rFonts w:ascii="Times New Roman" w:hAnsi="Times New Roman" w:cs="Times New Roman"/>
          <w:sz w:val="24"/>
          <w:szCs w:val="24"/>
        </w:rPr>
        <w:t>У</w:t>
      </w:r>
      <w:r w:rsidR="00FD7A27" w:rsidRPr="00671974">
        <w:rPr>
          <w:rFonts w:ascii="Times New Roman" w:hAnsi="Times New Roman" w:cs="Times New Roman"/>
          <w:sz w:val="24"/>
          <w:szCs w:val="24"/>
        </w:rPr>
        <w:t>добство и доступность получения информации заявителями о порядке предоставления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соблюдение требований к размеру платы за предоставление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соблюдений требований стандарта предоставления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отсутствие жалоб на решения, действия (бездействие) должностных лиц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ходе предоставления муниципальной услуги;</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полнота и актуальность информации о порядке предоставления муниципальной услуги.</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FD7A27" w:rsidRPr="00671974" w:rsidRDefault="00FD7A27" w:rsidP="00671974">
      <w:pPr>
        <w:widowControl w:val="0"/>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Продолжительность каждого взаимодействия не должна превышать 15 минут.</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почтового отправлением, а также посредством обращения за получением муниципальной услуги в МФЦ.</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а также посредством Единого портала государственных и муниципальных услуг (функций).</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w:t>
      </w:r>
      <w:r w:rsidRPr="00671974">
        <w:rPr>
          <w:rFonts w:ascii="Times New Roman" w:hAnsi="Times New Roman" w:cs="Times New Roman"/>
          <w:sz w:val="24"/>
          <w:szCs w:val="24"/>
        </w:rPr>
        <w:lastRenderedPageBreak/>
        <w:t>МФЦ в соответствии с заключенными в установленном порядке соглашениями о взаимодействии.</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МФЦ осуществляется прием и выдача документов только при личном обращении заявителя.</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Прием заявителей в МФЦ осуществляется в соответствии с графиком (режимом) работы МФЦ.</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numPr>
          <w:ilvl w:val="0"/>
          <w:numId w:val="18"/>
        </w:numPr>
        <w:tabs>
          <w:tab w:val="left" w:pos="1080"/>
        </w:tabs>
        <w:spacing w:after="0"/>
        <w:ind w:left="0" w:firstLine="567"/>
        <w:rPr>
          <w:rFonts w:ascii="Times New Roman" w:hAnsi="Times New Roman" w:cs="Times New Roman"/>
          <w:color w:val="000000"/>
          <w:sz w:val="24"/>
          <w:szCs w:val="24"/>
        </w:rPr>
      </w:pPr>
      <w:r w:rsidRPr="00671974">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личном обращении заявителя в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по телефону;</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через официальный сайт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 предварительной записи заявитель сообщает следующие данные:</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для физического лица: фамилию, имя, отчество (последнее при наличии);</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для юридического лица: наименование юридического лица; </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контактный номер телефона;</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адрес электронной почты (при наличии);</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желаемые дату и время представления документов. </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может распечатать аналог талона-подтверждения.</w:t>
      </w:r>
    </w:p>
    <w:p w:rsidR="00FD7A27" w:rsidRPr="00671974" w:rsidRDefault="00FD7A27" w:rsidP="00671974">
      <w:pPr>
        <w:widowControl w:val="0"/>
        <w:spacing w:after="0"/>
        <w:ind w:firstLine="567"/>
        <w:jc w:val="both"/>
        <w:rPr>
          <w:rFonts w:ascii="Times New Roman" w:eastAsia="PMingLiU" w:hAnsi="Times New Roman" w:cs="Times New Roman"/>
          <w:sz w:val="24"/>
          <w:szCs w:val="24"/>
        </w:rPr>
      </w:pPr>
      <w:r w:rsidRPr="00671974">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A27" w:rsidRPr="00671974" w:rsidRDefault="00FD7A27" w:rsidP="00671974">
      <w:pPr>
        <w:widowControl w:val="0"/>
        <w:spacing w:after="0"/>
        <w:ind w:firstLine="567"/>
        <w:jc w:val="both"/>
        <w:rPr>
          <w:rFonts w:ascii="Times New Roman" w:eastAsia="PMingLiU" w:hAnsi="Times New Roman" w:cs="Times New Roman"/>
          <w:sz w:val="24"/>
          <w:szCs w:val="24"/>
        </w:rPr>
      </w:pPr>
      <w:r w:rsidRPr="00671974">
        <w:rPr>
          <w:rFonts w:ascii="Times New Roman" w:eastAsia="PMingLiU" w:hAnsi="Times New Roman" w:cs="Times New Roman"/>
          <w:sz w:val="24"/>
          <w:szCs w:val="24"/>
        </w:rPr>
        <w:t xml:space="preserve">Заявителям, записавшимся на прием через официальный сайт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r w:rsidRPr="00671974">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Заявитель в любое время может отказаться от предварительной записи. </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зависимости от интенсивности обращений.</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lastRenderedPageBreak/>
        <w:t>3.</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D7A27" w:rsidRPr="00671974" w:rsidRDefault="00FD7A27" w:rsidP="00671974">
      <w:pPr>
        <w:widowControl w:val="0"/>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 xml:space="preserve"> в многофункциональных центрах</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D7A27" w:rsidRPr="00671974" w:rsidRDefault="00FD7A27" w:rsidP="00671974">
      <w:pPr>
        <w:widowControl w:val="0"/>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1) прием и заявления и документов, необходимых для предоставления муниципальной услуги; </w:t>
      </w:r>
    </w:p>
    <w:p w:rsidR="00FD7A27" w:rsidRPr="00671974" w:rsidRDefault="00FD7A27" w:rsidP="00671974">
      <w:pPr>
        <w:widowControl w:val="0"/>
        <w:autoSpaceDE w:val="0"/>
        <w:autoSpaceDN w:val="0"/>
        <w:adjustRightInd w:val="0"/>
        <w:spacing w:after="0"/>
        <w:outlineLvl w:val="2"/>
        <w:rPr>
          <w:rFonts w:ascii="Times New Roman" w:hAnsi="Times New Roman" w:cs="Times New Roman"/>
          <w:color w:val="000000"/>
          <w:sz w:val="24"/>
          <w:szCs w:val="24"/>
        </w:rPr>
      </w:pPr>
      <w:r w:rsidRPr="00671974">
        <w:rPr>
          <w:rFonts w:ascii="Times New Roman" w:hAnsi="Times New Roman" w:cs="Times New Roman"/>
          <w:sz w:val="24"/>
          <w:szCs w:val="24"/>
        </w:rPr>
        <w:t>2)</w:t>
      </w:r>
      <w:r w:rsidRPr="00671974">
        <w:rPr>
          <w:rFonts w:ascii="Times New Roman" w:hAnsi="Times New Roman" w:cs="Times New Roman"/>
          <w:color w:val="000000"/>
          <w:sz w:val="24"/>
          <w:szCs w:val="24"/>
        </w:rPr>
        <w:t xml:space="preserve"> рассмотрение заявления и представленных документов;</w:t>
      </w:r>
    </w:p>
    <w:p w:rsidR="00FD7A27" w:rsidRPr="00671974" w:rsidRDefault="00FD7A27" w:rsidP="00671974">
      <w:pPr>
        <w:widowControl w:val="0"/>
        <w:spacing w:after="0"/>
        <w:jc w:val="both"/>
        <w:rPr>
          <w:rFonts w:ascii="Times New Roman" w:hAnsi="Times New Roman" w:cs="Times New Roman"/>
          <w:sz w:val="24"/>
          <w:szCs w:val="24"/>
        </w:rPr>
      </w:pPr>
      <w:r w:rsidRPr="00671974">
        <w:rPr>
          <w:rFonts w:ascii="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FD7A27" w:rsidRPr="00671974" w:rsidRDefault="00FD7A27" w:rsidP="00671974">
      <w:pPr>
        <w:widowControl w:val="0"/>
        <w:autoSpaceDE w:val="0"/>
        <w:autoSpaceDN w:val="0"/>
        <w:adjustRightInd w:val="0"/>
        <w:spacing w:after="0"/>
        <w:jc w:val="both"/>
        <w:outlineLvl w:val="2"/>
        <w:rPr>
          <w:rFonts w:ascii="Times New Roman" w:hAnsi="Times New Roman" w:cs="Times New Roman"/>
          <w:sz w:val="24"/>
          <w:szCs w:val="24"/>
        </w:rPr>
      </w:pPr>
      <w:r w:rsidRPr="00671974">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FD7A27" w:rsidRPr="00671974" w:rsidRDefault="00FD7A27" w:rsidP="00671974">
      <w:pPr>
        <w:widowControl w:val="0"/>
        <w:autoSpaceDE w:val="0"/>
        <w:autoSpaceDN w:val="0"/>
        <w:adjustRightInd w:val="0"/>
        <w:spacing w:after="0"/>
        <w:jc w:val="both"/>
        <w:outlineLvl w:val="2"/>
        <w:rPr>
          <w:rFonts w:ascii="Times New Roman" w:hAnsi="Times New Roman" w:cs="Times New Roman"/>
          <w:sz w:val="24"/>
          <w:szCs w:val="24"/>
        </w:rPr>
      </w:pPr>
      <w:r w:rsidRPr="00671974">
        <w:rPr>
          <w:rFonts w:ascii="Times New Roman" w:hAnsi="Times New Roman" w:cs="Times New Roman"/>
          <w:sz w:val="24"/>
          <w:szCs w:val="24"/>
        </w:rPr>
        <w:t>5) </w:t>
      </w:r>
      <w:r w:rsidRPr="00671974">
        <w:rPr>
          <w:rFonts w:ascii="Times New Roman" w:hAnsi="Times New Roman" w:cs="Times New Roman"/>
          <w:sz w:val="24"/>
          <w:szCs w:val="24"/>
          <w:lang w:val="en-US"/>
        </w:rPr>
        <w:t> </w:t>
      </w:r>
      <w:r w:rsidRPr="00671974">
        <w:rPr>
          <w:rFonts w:ascii="Times New Roman" w:hAnsi="Times New Roman" w:cs="Times New Roman"/>
          <w:sz w:val="24"/>
          <w:szCs w:val="24"/>
        </w:rPr>
        <w:t>выдача результата предоставления муниципальной услуги;</w:t>
      </w:r>
    </w:p>
    <w:p w:rsidR="00FD7A27" w:rsidRPr="00671974" w:rsidRDefault="00FD7A27" w:rsidP="00671974">
      <w:pPr>
        <w:widowControl w:val="0"/>
        <w:spacing w:after="0"/>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Блок-схема предоставления муниципальной услуги</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D7A27" w:rsidRPr="00671974" w:rsidRDefault="00FD7A27" w:rsidP="00671974">
      <w:pPr>
        <w:widowControl w:val="0"/>
        <w:spacing w:after="0"/>
        <w:jc w:val="both"/>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Основанием для начала данной процедуры является поступление в Администрацию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ответственным за прием заявления.</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Специалист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31 административного регламента. </w:t>
      </w:r>
    </w:p>
    <w:p w:rsidR="00FD7A27" w:rsidRPr="00671974" w:rsidRDefault="00FD7A27" w:rsidP="00671974">
      <w:pPr>
        <w:widowControl w:val="0"/>
        <w:numPr>
          <w:ilvl w:val="0"/>
          <w:numId w:val="18"/>
        </w:numPr>
        <w:tabs>
          <w:tab w:val="left" w:pos="851"/>
          <w:tab w:val="left" w:pos="1134"/>
          <w:tab w:val="num" w:pos="1431"/>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При установлении оснований для отказа в приеме документов, предусмотренных пунктом 31 административного регламента, специалист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FD7A27" w:rsidRPr="00671974" w:rsidRDefault="00FD7A27" w:rsidP="00671974">
      <w:pPr>
        <w:widowControl w:val="0"/>
        <w:tabs>
          <w:tab w:val="left" w:pos="1134"/>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при личном приеме – в день приема вручается заявителю;</w:t>
      </w:r>
    </w:p>
    <w:p w:rsidR="00FD7A27" w:rsidRPr="00671974" w:rsidRDefault="00FD7A27" w:rsidP="00671974">
      <w:pPr>
        <w:widowControl w:val="0"/>
        <w:tabs>
          <w:tab w:val="left" w:pos="1134"/>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при направлении запроса почтовым отправлением – в день регистрации заявления в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FD7A27" w:rsidRPr="00671974" w:rsidRDefault="00FD7A27" w:rsidP="00671974">
      <w:pPr>
        <w:widowControl w:val="0"/>
        <w:tabs>
          <w:tab w:val="left" w:pos="1134"/>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при направлении запроса по электронной почте – в день регистрации заявления в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направляется электронной почтой.</w:t>
      </w:r>
    </w:p>
    <w:p w:rsidR="00FD7A27" w:rsidRPr="00671974" w:rsidRDefault="00FD7A27" w:rsidP="00671974">
      <w:pPr>
        <w:widowControl w:val="0"/>
        <w:numPr>
          <w:ilvl w:val="0"/>
          <w:numId w:val="18"/>
        </w:numPr>
        <w:tabs>
          <w:tab w:val="num" w:pos="1134"/>
        </w:tabs>
        <w:spacing w:after="0"/>
        <w:ind w:left="0" w:firstLine="710"/>
        <w:jc w:val="both"/>
        <w:rPr>
          <w:rFonts w:ascii="Times New Roman" w:hAnsi="Times New Roman" w:cs="Times New Roman"/>
          <w:sz w:val="24"/>
          <w:szCs w:val="24"/>
        </w:rPr>
      </w:pPr>
      <w:r w:rsidRPr="00671974">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39 Административного регламента, специалист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D7A27" w:rsidRPr="00671974" w:rsidRDefault="00FD7A27" w:rsidP="00671974">
      <w:pPr>
        <w:autoSpaceDE w:val="0"/>
        <w:autoSpaceDN w:val="0"/>
        <w:adjustRightInd w:val="0"/>
        <w:spacing w:after="0"/>
        <w:contextualSpacing/>
        <w:rPr>
          <w:rFonts w:ascii="Times New Roman" w:hAnsi="Times New Roman" w:cs="Times New Roman"/>
          <w:sz w:val="24"/>
          <w:szCs w:val="24"/>
        </w:rPr>
      </w:pPr>
      <w:r w:rsidRPr="00671974">
        <w:rPr>
          <w:rFonts w:ascii="Times New Roman" w:hAnsi="Times New Roman" w:cs="Times New Roman"/>
          <w:sz w:val="24"/>
          <w:szCs w:val="24"/>
        </w:rPr>
        <w:t>при личном приеме – в день приема вручается заявителю;</w:t>
      </w:r>
    </w:p>
    <w:p w:rsidR="00FD7A27" w:rsidRPr="00671974" w:rsidRDefault="00FD7A27" w:rsidP="00671974">
      <w:pPr>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lastRenderedPageBreak/>
        <w:t xml:space="preserve">при направлении заявления почтовым отправлением – в день регистрации заявления в Администрации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FD7A27" w:rsidRPr="00671974" w:rsidRDefault="00FD7A27" w:rsidP="00671974">
      <w:pPr>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при направлении запроса по электронной почте – в день регистрации заявления в Администрации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направляется электронной почтой.</w:t>
      </w:r>
    </w:p>
    <w:p w:rsidR="00FD7A27" w:rsidRPr="00671974" w:rsidRDefault="00FD7A27" w:rsidP="00671974">
      <w:pPr>
        <w:widowControl w:val="0"/>
        <w:tabs>
          <w:tab w:val="left" w:pos="567"/>
          <w:tab w:val="left" w:pos="709"/>
          <w:tab w:val="left" w:pos="851"/>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не осуществляется.</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для визирования, после </w:t>
      </w:r>
      <w:proofErr w:type="gramStart"/>
      <w:r w:rsidRPr="00671974">
        <w:rPr>
          <w:rFonts w:ascii="Times New Roman" w:hAnsi="Times New Roman" w:cs="Times New Roman"/>
          <w:sz w:val="24"/>
          <w:szCs w:val="24"/>
        </w:rPr>
        <w:t>визирования, не позднее следующего рабочего дня направляются</w:t>
      </w:r>
      <w:proofErr w:type="gramEnd"/>
      <w:r w:rsidRPr="00671974">
        <w:rPr>
          <w:rFonts w:ascii="Times New Roman" w:hAnsi="Times New Roman" w:cs="Times New Roman"/>
          <w:sz w:val="24"/>
          <w:szCs w:val="24"/>
        </w:rPr>
        <w:t xml:space="preserve"> специалисту, ответственному за рассмотрение заявления о согласовании вырубки деревьев (далее – специалист, ответственный за подготовку документов).</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671974">
        <w:rPr>
          <w:rFonts w:ascii="Times New Roman" w:hAnsi="Times New Roman" w:cs="Times New Roman"/>
          <w:sz w:val="24"/>
          <w:szCs w:val="24"/>
        </w:rPr>
        <w:t>с даты регистрации</w:t>
      </w:r>
      <w:proofErr w:type="gramEnd"/>
      <w:r w:rsidRPr="00671974">
        <w:rPr>
          <w:rFonts w:ascii="Times New Roman" w:hAnsi="Times New Roman" w:cs="Times New Roman"/>
          <w:sz w:val="24"/>
          <w:szCs w:val="24"/>
        </w:rPr>
        <w:t xml:space="preserve"> заявления.</w:t>
      </w:r>
    </w:p>
    <w:p w:rsidR="00FD7A27" w:rsidRPr="00671974" w:rsidRDefault="00FD7A27" w:rsidP="00671974">
      <w:pPr>
        <w:widowControl w:val="0"/>
        <w:spacing w:after="0"/>
        <w:jc w:val="both"/>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color w:val="000000"/>
          <w:sz w:val="24"/>
          <w:szCs w:val="24"/>
        </w:rPr>
      </w:pPr>
      <w:r w:rsidRPr="00671974">
        <w:rPr>
          <w:rFonts w:ascii="Times New Roman" w:hAnsi="Times New Roman" w:cs="Times New Roman"/>
          <w:color w:val="000000"/>
          <w:sz w:val="24"/>
          <w:szCs w:val="24"/>
        </w:rPr>
        <w:t>Рассмотрение заявления и представленных документов</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FD7A27" w:rsidRPr="00671974" w:rsidRDefault="00FD7A27" w:rsidP="00671974">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случае</w:t>
      </w:r>
      <w:proofErr w:type="gramStart"/>
      <w:r w:rsidRPr="00671974">
        <w:rPr>
          <w:rFonts w:ascii="Times New Roman" w:hAnsi="Times New Roman" w:cs="Times New Roman"/>
          <w:sz w:val="24"/>
          <w:szCs w:val="24"/>
        </w:rPr>
        <w:t>,</w:t>
      </w:r>
      <w:proofErr w:type="gramEnd"/>
      <w:r w:rsidRPr="00671974">
        <w:rPr>
          <w:rFonts w:ascii="Times New Roman" w:hAnsi="Times New Roman" w:cs="Times New Roman"/>
          <w:sz w:val="24"/>
          <w:szCs w:val="24"/>
        </w:rPr>
        <w:t xml:space="preserve"> если заявителем представлен полный пакет документов в соответствии с требованиями пунктов 31, 36 административного регламента, специалист, ответственный за подготовку документов, проверяет наличие документов, указанных в пункте 36</w:t>
      </w:r>
      <w:bookmarkStart w:id="0" w:name="_GoBack"/>
      <w:bookmarkEnd w:id="0"/>
      <w:r w:rsidRPr="00671974">
        <w:rPr>
          <w:rFonts w:ascii="Times New Roman" w:hAnsi="Times New Roman" w:cs="Times New Roman"/>
          <w:sz w:val="24"/>
          <w:szCs w:val="24"/>
        </w:rPr>
        <w:t xml:space="preserve"> административного регламента, которые могут быть  предоставлены заявителем по собственной инициативе.</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7A27" w:rsidRPr="00671974" w:rsidRDefault="00FD7A27" w:rsidP="00671974">
      <w:pPr>
        <w:widowControl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FD7A27" w:rsidRPr="00671974" w:rsidRDefault="00FD7A27" w:rsidP="00671974">
      <w:pPr>
        <w:widowControl w:val="0"/>
        <w:numPr>
          <w:ilvl w:val="0"/>
          <w:numId w:val="18"/>
        </w:numPr>
        <w:tabs>
          <w:tab w:val="left" w:pos="993"/>
        </w:tabs>
        <w:spacing w:after="0"/>
        <w:ind w:left="0" w:firstLine="567"/>
        <w:jc w:val="both"/>
        <w:rPr>
          <w:rFonts w:ascii="Times New Roman" w:hAnsi="Times New Roman" w:cs="Times New Roman"/>
          <w:sz w:val="24"/>
          <w:szCs w:val="24"/>
        </w:rPr>
      </w:pPr>
      <w:r w:rsidRPr="00671974">
        <w:rPr>
          <w:rFonts w:ascii="Times New Roman" w:hAnsi="Times New Roman" w:cs="Times New Roman"/>
          <w:sz w:val="24"/>
          <w:szCs w:val="24"/>
        </w:rPr>
        <w:t>В случае</w:t>
      </w:r>
      <w:proofErr w:type="gramStart"/>
      <w:r w:rsidRPr="00671974">
        <w:rPr>
          <w:rFonts w:ascii="Times New Roman" w:hAnsi="Times New Roman" w:cs="Times New Roman"/>
          <w:sz w:val="24"/>
          <w:szCs w:val="24"/>
        </w:rPr>
        <w:t>,</w:t>
      </w:r>
      <w:proofErr w:type="gramEnd"/>
      <w:r w:rsidRPr="00671974">
        <w:rPr>
          <w:rFonts w:ascii="Times New Roman" w:hAnsi="Times New Roman" w:cs="Times New Roman"/>
          <w:sz w:val="24"/>
          <w:szCs w:val="24"/>
        </w:rPr>
        <w:t xml:space="preserve"> если заявителем не представлен хотя бы один из документов, предусмотренных пунктом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D7A27" w:rsidRPr="00671974" w:rsidRDefault="00FD7A27" w:rsidP="00671974">
      <w:pPr>
        <w:widowControl w:val="0"/>
        <w:numPr>
          <w:ilvl w:val="0"/>
          <w:numId w:val="18"/>
        </w:numPr>
        <w:tabs>
          <w:tab w:val="left" w:pos="993"/>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31, 37 административного регламента, или отказ (при непредставлении заявителем документов, указанных в пункте 31 административного регламента).</w:t>
      </w:r>
    </w:p>
    <w:p w:rsidR="00FD7A27" w:rsidRPr="00671974" w:rsidRDefault="00FD7A27" w:rsidP="00671974">
      <w:pPr>
        <w:widowControl w:val="0"/>
        <w:numPr>
          <w:ilvl w:val="0"/>
          <w:numId w:val="18"/>
        </w:numPr>
        <w:tabs>
          <w:tab w:val="left" w:pos="993"/>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lastRenderedPageBreak/>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D7A27" w:rsidRPr="00671974" w:rsidRDefault="00FD7A27" w:rsidP="00671974">
      <w:pPr>
        <w:widowControl w:val="0"/>
        <w:numPr>
          <w:ilvl w:val="0"/>
          <w:numId w:val="18"/>
        </w:numPr>
        <w:tabs>
          <w:tab w:val="left" w:pos="993"/>
        </w:tabs>
        <w:autoSpaceDE w:val="0"/>
        <w:autoSpaceDN w:val="0"/>
        <w:adjustRightInd w:val="0"/>
        <w:spacing w:after="0"/>
        <w:ind w:left="0" w:firstLine="567"/>
        <w:jc w:val="both"/>
        <w:outlineLvl w:val="2"/>
        <w:rPr>
          <w:rFonts w:ascii="Times New Roman" w:hAnsi="Times New Roman" w:cs="Times New Roman"/>
          <w:bCs/>
          <w:sz w:val="24"/>
          <w:szCs w:val="24"/>
        </w:rPr>
      </w:pPr>
      <w:r w:rsidRPr="00671974">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sidR="00996291">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МФЦ, документов, указанных в пункте 37 административного регламента.</w:t>
      </w:r>
    </w:p>
    <w:p w:rsidR="00FD7A27" w:rsidRPr="00671974" w:rsidRDefault="00FD7A27" w:rsidP="00671974">
      <w:pPr>
        <w:widowControl w:val="0"/>
        <w:numPr>
          <w:ilvl w:val="0"/>
          <w:numId w:val="18"/>
        </w:numPr>
        <w:tabs>
          <w:tab w:val="left" w:pos="993"/>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подписанного </w:t>
      </w:r>
      <w:hyperlink r:id="rId10" w:history="1">
        <w:r w:rsidRPr="00671974">
          <w:rPr>
            <w:rFonts w:ascii="Times New Roman" w:hAnsi="Times New Roman" w:cs="Times New Roman"/>
            <w:sz w:val="24"/>
            <w:szCs w:val="24"/>
          </w:rPr>
          <w:t>электронной подписью</w:t>
        </w:r>
      </w:hyperlink>
      <w:r w:rsidRPr="00671974">
        <w:rPr>
          <w:rFonts w:ascii="Times New Roman" w:hAnsi="Times New Roman" w:cs="Times New Roman"/>
          <w:sz w:val="24"/>
          <w:szCs w:val="24"/>
        </w:rPr>
        <w:t>, по каналам системы межведомственного электронного взаимодействия (далее - СМЭВ).</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671974">
        <w:rPr>
          <w:rFonts w:ascii="Times New Roman" w:hAnsi="Times New Roman" w:cs="Times New Roman"/>
          <w:sz w:val="24"/>
          <w:szCs w:val="24"/>
        </w:rPr>
        <w:br/>
        <w:t>№ 210-ФЗ «Об организации предоставления государственных и муниципальных услуг».</w:t>
      </w:r>
    </w:p>
    <w:p w:rsidR="00FD7A27" w:rsidRPr="00671974" w:rsidRDefault="00FD7A27" w:rsidP="00671974">
      <w:pPr>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Максимальный срок формирования и направления межведомственного запроса составляет 1 рабочий день со дня получения заявления и документов сотрудником, ответственным за подготовку документов. </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 Для предоставления муниципальной услуги специалист, ответственный за подготовку документов направляет межведомственные запросы:</w:t>
      </w:r>
    </w:p>
    <w:p w:rsidR="00FD7A27" w:rsidRPr="00671974" w:rsidRDefault="00FD7A27" w:rsidP="00671974">
      <w:pPr>
        <w:widowControl w:val="0"/>
        <w:autoSpaceDE w:val="0"/>
        <w:autoSpaceDN w:val="0"/>
        <w:adjustRightInd w:val="0"/>
        <w:spacing w:after="0"/>
        <w:ind w:firstLine="709"/>
        <w:jc w:val="both"/>
        <w:outlineLvl w:val="2"/>
        <w:rPr>
          <w:rFonts w:ascii="Times New Roman" w:hAnsi="Times New Roman" w:cs="Times New Roman"/>
          <w:sz w:val="24"/>
          <w:szCs w:val="24"/>
        </w:rPr>
      </w:pPr>
      <w:r w:rsidRPr="00671974">
        <w:rPr>
          <w:rFonts w:ascii="Times New Roman" w:hAnsi="Times New Roman" w:cs="Times New Roman"/>
          <w:sz w:val="24"/>
          <w:szCs w:val="24"/>
        </w:rPr>
        <w:t>1)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w:t>
      </w:r>
    </w:p>
    <w:p w:rsidR="00FD7A27" w:rsidRPr="00671974" w:rsidRDefault="00FD7A27" w:rsidP="00671974">
      <w:pPr>
        <w:widowControl w:val="0"/>
        <w:autoSpaceDE w:val="0"/>
        <w:autoSpaceDN w:val="0"/>
        <w:adjustRightInd w:val="0"/>
        <w:spacing w:after="0"/>
        <w:ind w:firstLine="709"/>
        <w:jc w:val="both"/>
        <w:outlineLvl w:val="2"/>
        <w:rPr>
          <w:rFonts w:ascii="Times New Roman" w:hAnsi="Times New Roman" w:cs="Times New Roman"/>
          <w:sz w:val="24"/>
          <w:szCs w:val="24"/>
        </w:rPr>
      </w:pPr>
      <w:r w:rsidRPr="00671974">
        <w:rPr>
          <w:rFonts w:ascii="Times New Roman" w:hAnsi="Times New Roman" w:cs="Times New Roman"/>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671974">
        <w:rPr>
          <w:rFonts w:ascii="Times New Roman" w:hAnsi="Times New Roman" w:cs="Times New Roman"/>
          <w:sz w:val="24"/>
          <w:szCs w:val="24"/>
        </w:rPr>
        <w:t xml:space="preserve"> правовыми актами субъектов Российской Федерации.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r w:rsidRPr="00671974">
        <w:rPr>
          <w:rFonts w:ascii="Times New Roman" w:hAnsi="Times New Roman" w:cs="Times New Roman"/>
          <w:sz w:val="24"/>
          <w:szCs w:val="24"/>
        </w:rPr>
        <w:t>Специалист, ответственный за подготовку документов, обязан принять необходимые меры по получению ответа на межведомственный запрос.</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Специалист, ответственный за подготовку документов, в течение 1 рабочего дня </w:t>
      </w:r>
      <w:proofErr w:type="gramStart"/>
      <w:r w:rsidRPr="00671974">
        <w:rPr>
          <w:rFonts w:ascii="Times New Roman" w:hAnsi="Times New Roman" w:cs="Times New Roman"/>
          <w:sz w:val="24"/>
          <w:szCs w:val="24"/>
        </w:rPr>
        <w:t>с даты получения</w:t>
      </w:r>
      <w:proofErr w:type="gramEnd"/>
      <w:r w:rsidRPr="00671974">
        <w:rPr>
          <w:rFonts w:ascii="Times New Roman" w:hAnsi="Times New Roman" w:cs="Times New Roman"/>
          <w:sz w:val="24"/>
          <w:szCs w:val="24"/>
        </w:rPr>
        <w:t xml:space="preserve"> ответа на межведомственный запрос приобщает представленные по </w:t>
      </w:r>
      <w:r w:rsidRPr="00671974">
        <w:rPr>
          <w:rFonts w:ascii="Times New Roman" w:hAnsi="Times New Roman" w:cs="Times New Roman"/>
          <w:sz w:val="24"/>
          <w:szCs w:val="24"/>
        </w:rPr>
        <w:lastRenderedPageBreak/>
        <w:t xml:space="preserve">межведомственному запросу документы и информацию к соответствующему запросу, и передает полный пакет документов Главе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В случае не поступления ответа на межведомственный запрос в установленный срок Администрацией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принимаются меры, предусмотренные законодательством Российской Федерации.</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и передача указанного пакета документов Главе </w:t>
      </w:r>
      <w:r w:rsidR="002B59B5">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FD7A27" w:rsidRPr="00671974" w:rsidRDefault="00FD7A27" w:rsidP="00671974">
      <w:pPr>
        <w:widowControl w:val="0"/>
        <w:autoSpaceDE w:val="0"/>
        <w:autoSpaceDN w:val="0"/>
        <w:adjustRightInd w:val="0"/>
        <w:spacing w:after="0"/>
        <w:ind w:firstLine="567"/>
        <w:jc w:val="both"/>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Основанием для начала административной процедуры является поступление полного пакета документов, для предоставления муниципальной услуги, для рассмотрения Главе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Глава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течение 3 рабочих дней с момента получения рассматривает заявление и предоставленный пакет документов, проводит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FD7A27" w:rsidRPr="00671974" w:rsidRDefault="00FD7A27" w:rsidP="00671974">
      <w:pPr>
        <w:widowControl w:val="0"/>
        <w:numPr>
          <w:ilvl w:val="0"/>
          <w:numId w:val="18"/>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В случае несоответствия документов требованиям нормативных правовых актов в сфере охраны зеленых насаждений, Глава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принимает решение в форме заключения о невозможности предоставления муниципальной услуги. </w:t>
      </w:r>
    </w:p>
    <w:p w:rsidR="00FD7A27" w:rsidRPr="00671974" w:rsidRDefault="00FD7A27" w:rsidP="00671974">
      <w:pPr>
        <w:widowControl w:val="0"/>
        <w:numPr>
          <w:ilvl w:val="0"/>
          <w:numId w:val="18"/>
        </w:numPr>
        <w:tabs>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В случае соответствия документов требованиям нормативных правовых актов в сфере охраны зеленых насаждений Глава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принимает решение в форме акта осмотра зеленых насаждений. </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Глава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направляет принятые документы специалисту, ответственному за подготовку документов. </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Специалист, ответственный за подготовку документов, в течение 1 рабочего дня со дня получения принятых Главой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документов оформляет разрешение на вырубку деревьев либо письменный отказ в предоставлении муниципальной услуги с обоснованием причин отказа и направляет указанные документы на согласование и подписание Главе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Подписанный Главой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документ, оформляющий принятое решение, регистрируется в срок не позднее 1 рабочего дня </w:t>
      </w:r>
      <w:proofErr w:type="gramStart"/>
      <w:r w:rsidRPr="00671974">
        <w:rPr>
          <w:rFonts w:ascii="Times New Roman" w:hAnsi="Times New Roman" w:cs="Times New Roman"/>
          <w:sz w:val="24"/>
          <w:szCs w:val="24"/>
        </w:rPr>
        <w:t>с даты подписания</w:t>
      </w:r>
      <w:proofErr w:type="gramEnd"/>
      <w:r w:rsidRPr="00671974">
        <w:rPr>
          <w:rFonts w:ascii="Times New Roman" w:hAnsi="Times New Roman" w:cs="Times New Roman"/>
          <w:sz w:val="24"/>
          <w:szCs w:val="24"/>
        </w:rPr>
        <w:t xml:space="preserve"> и передается сотруднику, ответственному за подготовку документов.</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FD7A27" w:rsidRPr="00671974" w:rsidRDefault="00FD7A27" w:rsidP="00671974">
      <w:pPr>
        <w:widowControl w:val="0"/>
        <w:numPr>
          <w:ilvl w:val="0"/>
          <w:numId w:val="18"/>
        </w:numPr>
        <w:autoSpaceDE w:val="0"/>
        <w:autoSpaceDN w:val="0"/>
        <w:adjustRightInd w:val="0"/>
        <w:spacing w:after="0"/>
        <w:ind w:left="0" w:firstLine="567"/>
        <w:contextualSpacing/>
        <w:jc w:val="both"/>
        <w:outlineLvl w:val="2"/>
        <w:rPr>
          <w:rFonts w:ascii="Times New Roman" w:hAnsi="Times New Roman" w:cs="Times New Roman"/>
          <w:sz w:val="24"/>
          <w:szCs w:val="24"/>
        </w:rPr>
      </w:pPr>
      <w:r w:rsidRPr="00671974">
        <w:rPr>
          <w:rFonts w:ascii="Times New Roman" w:hAnsi="Times New Roman" w:cs="Times New Roman"/>
          <w:sz w:val="24"/>
          <w:szCs w:val="24"/>
        </w:rPr>
        <w:t>Максимальный срок выполнения административной процедуры не превышает 5 рабочих дней со дня поступления полного пакета документов, для предоставления рассмотрения муниципальной услуги.</w:t>
      </w:r>
    </w:p>
    <w:p w:rsidR="00FD7A27" w:rsidRPr="00671974" w:rsidRDefault="00FD7A27" w:rsidP="00671974">
      <w:pPr>
        <w:widowControl w:val="0"/>
        <w:autoSpaceDE w:val="0"/>
        <w:autoSpaceDN w:val="0"/>
        <w:adjustRightInd w:val="0"/>
        <w:spacing w:after="0"/>
        <w:ind w:firstLine="567"/>
        <w:jc w:val="center"/>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jc w:val="center"/>
        <w:outlineLvl w:val="2"/>
        <w:rPr>
          <w:rFonts w:ascii="Times New Roman" w:hAnsi="Times New Roman" w:cs="Times New Roman"/>
          <w:sz w:val="24"/>
          <w:szCs w:val="24"/>
        </w:rPr>
      </w:pPr>
      <w:r w:rsidRPr="00671974">
        <w:rPr>
          <w:rFonts w:ascii="Times New Roman" w:hAnsi="Times New Roman" w:cs="Times New Roman"/>
          <w:sz w:val="24"/>
          <w:szCs w:val="24"/>
        </w:rPr>
        <w:t>Выдача результата предоставления муниципальной услуги</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FD7A27" w:rsidRPr="00671974" w:rsidRDefault="00FD7A27" w:rsidP="00671974">
      <w:pPr>
        <w:widowControl w:val="0"/>
        <w:numPr>
          <w:ilvl w:val="0"/>
          <w:numId w:val="18"/>
        </w:numPr>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lastRenderedPageBreak/>
        <w:t xml:space="preserve">при личном обращении в Администрацию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при личном обращении в МФЦ;</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посредством почтового отправления на адрес заявителя, указанный в заявлении.</w:t>
      </w:r>
    </w:p>
    <w:p w:rsidR="00FD7A27" w:rsidRPr="00671974" w:rsidRDefault="00FD7A27" w:rsidP="00671974">
      <w:pPr>
        <w:autoSpaceDE w:val="0"/>
        <w:autoSpaceDN w:val="0"/>
        <w:adjustRightInd w:val="0"/>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не предоставляется.</w:t>
      </w:r>
    </w:p>
    <w:p w:rsidR="00FD7A27" w:rsidRPr="00671974" w:rsidRDefault="00FD7A27" w:rsidP="00671974">
      <w:pPr>
        <w:widowControl w:val="0"/>
        <w:numPr>
          <w:ilvl w:val="0"/>
          <w:numId w:val="18"/>
        </w:numPr>
        <w:autoSpaceDE w:val="0"/>
        <w:autoSpaceDN w:val="0"/>
        <w:adjustRightInd w:val="0"/>
        <w:spacing w:after="0"/>
        <w:ind w:left="0" w:firstLine="567"/>
        <w:contextualSpacing/>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Максимальный срок выполнения административной процедуры не превышает 2 рабочих дней со дня подписания Главой </w:t>
      </w:r>
      <w:r w:rsidR="00E23E2C">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документа, оформляющего решение.</w:t>
      </w:r>
    </w:p>
    <w:p w:rsidR="00FD7A27" w:rsidRPr="00671974" w:rsidRDefault="00AD5764" w:rsidP="00671974">
      <w:pPr>
        <w:widowControl w:val="0"/>
        <w:autoSpaceDE w:val="0"/>
        <w:autoSpaceDN w:val="0"/>
        <w:adjustRightInd w:val="0"/>
        <w:spacing w:after="0"/>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          117. </w:t>
      </w:r>
      <w:r w:rsidR="00961AE6" w:rsidRPr="00671974">
        <w:rPr>
          <w:rFonts w:ascii="Times New Roman" w:hAnsi="Times New Roman" w:cs="Times New Roman"/>
          <w:sz w:val="24"/>
          <w:szCs w:val="24"/>
        </w:rPr>
        <w:t>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3F5D26" w:rsidRPr="00671974" w:rsidRDefault="003F5D26" w:rsidP="00671974">
      <w:pPr>
        <w:pStyle w:val="headertext"/>
        <w:spacing w:before="0" w:beforeAutospacing="0" w:after="0" w:afterAutospacing="0"/>
        <w:ind w:firstLine="709"/>
        <w:jc w:val="both"/>
        <w:textAlignment w:val="baseline"/>
        <w:rPr>
          <w:bCs/>
        </w:rPr>
      </w:pPr>
      <w:r w:rsidRPr="00671974">
        <w:rPr>
          <w:bCs/>
        </w:rPr>
        <w:t>118.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3F5D26" w:rsidRPr="00671974" w:rsidRDefault="003F5D26" w:rsidP="00671974">
      <w:pPr>
        <w:pStyle w:val="formattext"/>
        <w:spacing w:before="0" w:beforeAutospacing="0" w:after="0" w:afterAutospacing="0"/>
        <w:ind w:firstLine="708"/>
        <w:jc w:val="both"/>
        <w:textAlignment w:val="baseline"/>
      </w:pPr>
      <w:r w:rsidRPr="00671974">
        <w:t>119.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3F5D26" w:rsidRPr="00671974" w:rsidRDefault="003F5D26" w:rsidP="00671974">
      <w:pPr>
        <w:widowControl w:val="0"/>
        <w:autoSpaceDE w:val="0"/>
        <w:autoSpaceDN w:val="0"/>
        <w:adjustRightInd w:val="0"/>
        <w:spacing w:after="0"/>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           120. Заявление о выдаче дубликата документа может быть подано заявителем одним из следующих способов: лично, почтой, по электронной почте.</w:t>
      </w:r>
    </w:p>
    <w:p w:rsidR="003F5D26" w:rsidRPr="00671974" w:rsidRDefault="003F5D26" w:rsidP="00671974">
      <w:pPr>
        <w:widowControl w:val="0"/>
        <w:autoSpaceDE w:val="0"/>
        <w:autoSpaceDN w:val="0"/>
        <w:adjustRightInd w:val="0"/>
        <w:spacing w:after="0"/>
        <w:jc w:val="both"/>
        <w:outlineLvl w:val="2"/>
        <w:rPr>
          <w:rFonts w:ascii="Times New Roman" w:hAnsi="Times New Roman" w:cs="Times New Roman"/>
          <w:sz w:val="24"/>
          <w:szCs w:val="24"/>
        </w:rPr>
      </w:pPr>
      <w:r w:rsidRPr="00671974">
        <w:rPr>
          <w:rFonts w:ascii="Times New Roman" w:hAnsi="Times New Roman" w:cs="Times New Roman"/>
          <w:sz w:val="24"/>
          <w:szCs w:val="24"/>
        </w:rPr>
        <w:tab/>
        <w:t>121. Основаниями для отказа в выдаче заявителю дубликата документа, являются:</w:t>
      </w:r>
      <w:r w:rsidRPr="00671974">
        <w:rPr>
          <w:rFonts w:ascii="Times New Roman" w:hAnsi="Times New Roman" w:cs="Times New Roman"/>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671974">
        <w:rPr>
          <w:rFonts w:ascii="Times New Roman" w:hAnsi="Times New Roman" w:cs="Times New Roman"/>
          <w:sz w:val="24"/>
          <w:szCs w:val="24"/>
        </w:rPr>
        <w:br/>
        <w:t xml:space="preserve">            2) представление заявления о выдаче дубликата документа неуполномоченным лицом.</w:t>
      </w:r>
      <w:r w:rsidRPr="00671974">
        <w:rPr>
          <w:rFonts w:ascii="Times New Roman" w:hAnsi="Times New Roman" w:cs="Times New Roman"/>
          <w:sz w:val="24"/>
          <w:szCs w:val="24"/>
        </w:rPr>
        <w:br/>
        <w:t xml:space="preserve">            122.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671974">
        <w:rPr>
          <w:rFonts w:ascii="Times New Roman" w:hAnsi="Times New Roman" w:cs="Times New Roman"/>
          <w:sz w:val="24"/>
          <w:szCs w:val="24"/>
        </w:rPr>
        <w:t>с даты регистрации</w:t>
      </w:r>
      <w:proofErr w:type="gramEnd"/>
      <w:r w:rsidRPr="00671974">
        <w:rPr>
          <w:rFonts w:ascii="Times New Roman" w:hAnsi="Times New Roman" w:cs="Times New Roman"/>
          <w:sz w:val="24"/>
          <w:szCs w:val="24"/>
        </w:rPr>
        <w:t xml:space="preserve"> соответствующего заявления.</w:t>
      </w:r>
      <w:r w:rsidRPr="00671974">
        <w:rPr>
          <w:rFonts w:ascii="Times New Roman" w:hAnsi="Times New Roman" w:cs="Times New Roman"/>
          <w:sz w:val="24"/>
          <w:szCs w:val="24"/>
        </w:rPr>
        <w:br/>
      </w:r>
    </w:p>
    <w:p w:rsidR="002373DC" w:rsidRPr="00671974" w:rsidRDefault="002373DC" w:rsidP="00671974">
      <w:pPr>
        <w:pStyle w:val="2"/>
        <w:tabs>
          <w:tab w:val="left" w:pos="709"/>
          <w:tab w:val="left" w:pos="1701"/>
        </w:tabs>
        <w:spacing w:before="0"/>
        <w:ind w:left="709"/>
        <w:jc w:val="center"/>
        <w:rPr>
          <w:rFonts w:ascii="Times New Roman" w:hAnsi="Times New Roman" w:cs="Times New Roman"/>
          <w:b w:val="0"/>
          <w:color w:val="auto"/>
          <w:sz w:val="24"/>
          <w:szCs w:val="24"/>
        </w:rPr>
      </w:pPr>
      <w:r w:rsidRPr="00671974">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2373DC" w:rsidRPr="00671974" w:rsidRDefault="002373DC" w:rsidP="00671974">
      <w:pPr>
        <w:spacing w:after="0"/>
        <w:jc w:val="center"/>
        <w:rPr>
          <w:rFonts w:ascii="Times New Roman" w:hAnsi="Times New Roman" w:cs="Times New Roman"/>
          <w:sz w:val="24"/>
          <w:szCs w:val="24"/>
        </w:rPr>
      </w:pPr>
    </w:p>
    <w:p w:rsidR="002373DC" w:rsidRPr="00671974" w:rsidRDefault="003F5D26" w:rsidP="00671974">
      <w:pPr>
        <w:tabs>
          <w:tab w:val="left" w:pos="0"/>
          <w:tab w:val="left" w:pos="1276"/>
          <w:tab w:val="left" w:pos="1418"/>
        </w:tabs>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123</w:t>
      </w:r>
      <w:r w:rsidR="002373DC" w:rsidRPr="00671974">
        <w:rPr>
          <w:rFonts w:ascii="Times New Roman" w:hAnsi="Times New Roman" w:cs="Times New Roman"/>
          <w:sz w:val="24"/>
          <w:szCs w:val="24"/>
        </w:rPr>
        <w:t xml:space="preserve">. </w:t>
      </w:r>
      <w:proofErr w:type="gramStart"/>
      <w:r w:rsidR="002373DC" w:rsidRPr="00671974">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73DC" w:rsidRPr="00671974" w:rsidRDefault="003F5D26" w:rsidP="00671974">
      <w:pPr>
        <w:tabs>
          <w:tab w:val="left" w:pos="0"/>
          <w:tab w:val="left" w:pos="709"/>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           124</w:t>
      </w:r>
      <w:r w:rsidR="002373DC" w:rsidRPr="00671974">
        <w:rPr>
          <w:rFonts w:ascii="Times New Roman" w:hAnsi="Times New Roman" w:cs="Times New Roman"/>
          <w:sz w:val="24"/>
          <w:szCs w:val="24"/>
        </w:rPr>
        <w:t>. Основания отказа в приеме заявления об исправлении опечаток и ошибок указаны в пункте 32 настоящего Административного регламента.</w:t>
      </w:r>
    </w:p>
    <w:p w:rsidR="002373DC" w:rsidRPr="00671974" w:rsidRDefault="00F45022" w:rsidP="00671974">
      <w:pPr>
        <w:tabs>
          <w:tab w:val="left" w:pos="-142"/>
          <w:tab w:val="left" w:pos="0"/>
          <w:tab w:val="left" w:pos="1276"/>
        </w:tabs>
        <w:spacing w:after="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3F5D26" w:rsidRPr="00671974">
        <w:rPr>
          <w:rFonts w:ascii="Times New Roman" w:hAnsi="Times New Roman" w:cs="Times New Roman"/>
          <w:sz w:val="24"/>
          <w:szCs w:val="24"/>
        </w:rPr>
        <w:t>125</w:t>
      </w:r>
      <w:r w:rsidR="002373DC" w:rsidRPr="00671974">
        <w:rPr>
          <w:rFonts w:ascii="Times New Roman" w:hAnsi="Times New Roman" w:cs="Times New Roman"/>
          <w:sz w:val="24"/>
          <w:szCs w:val="24"/>
        </w:rPr>
        <w:t>.</w:t>
      </w:r>
      <w:r w:rsidRPr="00671974">
        <w:rPr>
          <w:rFonts w:ascii="Times New Roman" w:hAnsi="Times New Roman" w:cs="Times New Roman"/>
          <w:sz w:val="24"/>
          <w:szCs w:val="24"/>
        </w:rPr>
        <w:t xml:space="preserve"> </w:t>
      </w:r>
      <w:r w:rsidR="002373DC" w:rsidRPr="00671974">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73DC" w:rsidRPr="00671974" w:rsidRDefault="002373DC" w:rsidP="00671974">
      <w:pPr>
        <w:tabs>
          <w:tab w:val="left" w:pos="709"/>
        </w:tabs>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73DC" w:rsidRPr="00671974" w:rsidRDefault="002373DC" w:rsidP="00671974">
      <w:pPr>
        <w:tabs>
          <w:tab w:val="left" w:pos="0"/>
          <w:tab w:val="left" w:pos="709"/>
        </w:tabs>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373DC" w:rsidRPr="00671974" w:rsidRDefault="002373DC" w:rsidP="00671974">
      <w:pPr>
        <w:tabs>
          <w:tab w:val="left" w:pos="0"/>
          <w:tab w:val="left" w:pos="709"/>
        </w:tabs>
        <w:spacing w:after="0"/>
        <w:ind w:firstLine="709"/>
        <w:jc w:val="both"/>
        <w:rPr>
          <w:rFonts w:ascii="Times New Roman" w:hAnsi="Times New Roman" w:cs="Times New Roman"/>
          <w:sz w:val="24"/>
          <w:szCs w:val="24"/>
        </w:rPr>
      </w:pPr>
      <w:r w:rsidRPr="00671974">
        <w:rPr>
          <w:rFonts w:ascii="Times New Roman" w:hAnsi="Times New Roman" w:cs="Times New Roman"/>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2373DC" w:rsidRPr="00671974" w:rsidRDefault="002373DC" w:rsidP="00671974">
      <w:pPr>
        <w:pStyle w:val="a6"/>
        <w:tabs>
          <w:tab w:val="left" w:pos="0"/>
        </w:tabs>
        <w:spacing w:after="0" w:line="240" w:lineRule="auto"/>
        <w:ind w:left="0" w:firstLine="709"/>
        <w:jc w:val="both"/>
        <w:rPr>
          <w:rFonts w:ascii="Times New Roman" w:hAnsi="Times New Roman"/>
          <w:sz w:val="24"/>
          <w:szCs w:val="24"/>
        </w:rPr>
      </w:pPr>
      <w:r w:rsidRPr="00671974">
        <w:rPr>
          <w:rFonts w:ascii="Times New Roman" w:hAnsi="Times New Roman"/>
          <w:sz w:val="24"/>
          <w:szCs w:val="24"/>
        </w:rPr>
        <w:t xml:space="preserve">4)Срок устранения опечаток и ошибок не должен превышать 3 (трех) рабочих дней </w:t>
      </w:r>
      <w:proofErr w:type="gramStart"/>
      <w:r w:rsidRPr="00671974">
        <w:rPr>
          <w:rFonts w:ascii="Times New Roman" w:hAnsi="Times New Roman"/>
          <w:sz w:val="24"/>
          <w:szCs w:val="24"/>
        </w:rPr>
        <w:t>с даты  регистрации</w:t>
      </w:r>
      <w:proofErr w:type="gramEnd"/>
      <w:r w:rsidRPr="00671974">
        <w:rPr>
          <w:rFonts w:ascii="Times New Roman" w:hAnsi="Times New Roman"/>
          <w:sz w:val="24"/>
          <w:szCs w:val="24"/>
        </w:rPr>
        <w:t xml:space="preserve"> заявления.</w:t>
      </w:r>
    </w:p>
    <w:p w:rsidR="002373DC" w:rsidRPr="00671974" w:rsidRDefault="002373DC" w:rsidP="00671974">
      <w:pPr>
        <w:spacing w:after="0"/>
        <w:rPr>
          <w:rFonts w:ascii="Times New Roman" w:hAnsi="Times New Roman" w:cs="Times New Roman"/>
          <w:b/>
          <w:sz w:val="24"/>
          <w:szCs w:val="24"/>
        </w:rPr>
      </w:pPr>
    </w:p>
    <w:p w:rsidR="004F25A9" w:rsidRPr="00671974" w:rsidRDefault="004F25A9" w:rsidP="00671974">
      <w:pPr>
        <w:widowControl w:val="0"/>
        <w:autoSpaceDE w:val="0"/>
        <w:autoSpaceDN w:val="0"/>
        <w:adjustRightInd w:val="0"/>
        <w:spacing w:after="0"/>
        <w:jc w:val="both"/>
        <w:outlineLvl w:val="2"/>
        <w:rPr>
          <w:rFonts w:ascii="Times New Roman" w:hAnsi="Times New Roman" w:cs="Times New Roman"/>
          <w:sz w:val="24"/>
          <w:szCs w:val="24"/>
        </w:rPr>
      </w:pPr>
    </w:p>
    <w:p w:rsidR="00FD7A27" w:rsidRPr="00671974" w:rsidRDefault="00FD7A27" w:rsidP="00671974">
      <w:pPr>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 xml:space="preserve">4. Формы </w:t>
      </w:r>
      <w:proofErr w:type="gramStart"/>
      <w:r w:rsidRPr="00671974">
        <w:rPr>
          <w:rFonts w:ascii="Times New Roman" w:hAnsi="Times New Roman" w:cs="Times New Roman"/>
          <w:sz w:val="24"/>
          <w:szCs w:val="24"/>
        </w:rPr>
        <w:t>контроля за</w:t>
      </w:r>
      <w:proofErr w:type="gramEnd"/>
      <w:r w:rsidRPr="00671974">
        <w:rPr>
          <w:rFonts w:ascii="Times New Roman" w:hAnsi="Times New Roman" w:cs="Times New Roman"/>
          <w:sz w:val="24"/>
          <w:szCs w:val="24"/>
        </w:rPr>
        <w:t xml:space="preserve"> исполнением административного регламента </w:t>
      </w:r>
    </w:p>
    <w:p w:rsidR="00FD7A27" w:rsidRPr="00671974" w:rsidRDefault="00FD7A27" w:rsidP="00671974">
      <w:pPr>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 xml:space="preserve">Порядок осуществления текущего </w:t>
      </w:r>
      <w:proofErr w:type="gramStart"/>
      <w:r w:rsidRPr="00671974">
        <w:rPr>
          <w:rFonts w:ascii="Times New Roman" w:hAnsi="Times New Roman" w:cs="Times New Roman"/>
          <w:sz w:val="24"/>
          <w:szCs w:val="24"/>
        </w:rPr>
        <w:t>контроля за</w:t>
      </w:r>
      <w:proofErr w:type="gramEnd"/>
      <w:r w:rsidRPr="0067197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A27" w:rsidRPr="00671974" w:rsidRDefault="00FD7A27" w:rsidP="00671974">
      <w:pPr>
        <w:spacing w:after="0"/>
        <w:ind w:firstLine="567"/>
        <w:jc w:val="center"/>
        <w:rPr>
          <w:rFonts w:ascii="Times New Roman" w:hAnsi="Times New Roman" w:cs="Times New Roman"/>
          <w:sz w:val="24"/>
          <w:szCs w:val="24"/>
        </w:rPr>
      </w:pPr>
    </w:p>
    <w:p w:rsidR="00FD7A27" w:rsidRPr="00671974" w:rsidRDefault="00F45022" w:rsidP="00671974">
      <w:pPr>
        <w:widowControl w:val="0"/>
        <w:autoSpaceDE w:val="0"/>
        <w:autoSpaceDN w:val="0"/>
        <w:adjustRightInd w:val="0"/>
        <w:spacing w:after="0"/>
        <w:ind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126</w:t>
      </w:r>
      <w:r w:rsidR="00FD7A27" w:rsidRPr="00671974">
        <w:rPr>
          <w:rFonts w:ascii="Times New Roman" w:hAnsi="Times New Roman" w:cs="Times New Roman"/>
          <w:sz w:val="24"/>
          <w:szCs w:val="24"/>
        </w:rPr>
        <w:t xml:space="preserve">. Текущий </w:t>
      </w:r>
      <w:proofErr w:type="gramStart"/>
      <w:r w:rsidR="00FD7A27" w:rsidRPr="00671974">
        <w:rPr>
          <w:rFonts w:ascii="Times New Roman" w:hAnsi="Times New Roman" w:cs="Times New Roman"/>
          <w:sz w:val="24"/>
          <w:szCs w:val="24"/>
        </w:rPr>
        <w:t>контроль за</w:t>
      </w:r>
      <w:proofErr w:type="gramEnd"/>
      <w:r w:rsidR="00FD7A27" w:rsidRPr="00671974">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E23E2C">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w:t>
      </w:r>
    </w:p>
    <w:p w:rsidR="00FD7A27" w:rsidRPr="00671974" w:rsidRDefault="00F45022" w:rsidP="00671974">
      <w:pPr>
        <w:widowControl w:val="0"/>
        <w:autoSpaceDE w:val="0"/>
        <w:autoSpaceDN w:val="0"/>
        <w:adjustRightInd w:val="0"/>
        <w:spacing w:after="0"/>
        <w:ind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127</w:t>
      </w:r>
      <w:r w:rsidR="00FD7A27" w:rsidRPr="00671974">
        <w:rPr>
          <w:rFonts w:ascii="Times New Roman" w:hAnsi="Times New Roman" w:cs="Times New Roman"/>
          <w:sz w:val="24"/>
          <w:szCs w:val="24"/>
        </w:rPr>
        <w:t xml:space="preserve">. Порядок осуществления текущего </w:t>
      </w:r>
      <w:proofErr w:type="gramStart"/>
      <w:r w:rsidR="00FD7A27" w:rsidRPr="00671974">
        <w:rPr>
          <w:rFonts w:ascii="Times New Roman" w:hAnsi="Times New Roman" w:cs="Times New Roman"/>
          <w:sz w:val="24"/>
          <w:szCs w:val="24"/>
        </w:rPr>
        <w:t>контроля за</w:t>
      </w:r>
      <w:proofErr w:type="gramEnd"/>
      <w:r w:rsidR="00FD7A27" w:rsidRPr="0067197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E23E2C">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w:t>
      </w:r>
    </w:p>
    <w:p w:rsidR="00FD7A27" w:rsidRPr="00671974" w:rsidRDefault="00F45022"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128</w:t>
      </w:r>
      <w:r w:rsidR="00FD7A27" w:rsidRPr="00671974">
        <w:rPr>
          <w:rFonts w:ascii="Times New Roman" w:hAnsi="Times New Roman" w:cs="Times New Roman"/>
          <w:sz w:val="24"/>
          <w:szCs w:val="24"/>
        </w:rPr>
        <w:t>.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FD7A27" w:rsidRPr="00671974" w:rsidRDefault="00FD7A27"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 xml:space="preserve">Специалисты несут ответственность </w:t>
      </w:r>
      <w:proofErr w:type="gramStart"/>
      <w:r w:rsidRPr="00671974">
        <w:rPr>
          <w:rFonts w:ascii="Times New Roman" w:hAnsi="Times New Roman" w:cs="Times New Roman"/>
          <w:sz w:val="24"/>
          <w:szCs w:val="24"/>
        </w:rPr>
        <w:t>за</w:t>
      </w:r>
      <w:proofErr w:type="gramEnd"/>
      <w:r w:rsidRPr="00671974">
        <w:rPr>
          <w:rFonts w:ascii="Times New Roman" w:hAnsi="Times New Roman" w:cs="Times New Roman"/>
          <w:sz w:val="24"/>
          <w:szCs w:val="24"/>
        </w:rPr>
        <w:t>:</w:t>
      </w:r>
    </w:p>
    <w:p w:rsidR="00FD7A27" w:rsidRPr="00671974" w:rsidRDefault="00FD7A27"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 сохранность документов;</w:t>
      </w:r>
    </w:p>
    <w:p w:rsidR="00FD7A27" w:rsidRPr="00671974" w:rsidRDefault="00FD7A27"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 правильность заполнения документов;</w:t>
      </w:r>
    </w:p>
    <w:p w:rsidR="00FD7A27" w:rsidRPr="00671974" w:rsidRDefault="00FD7A27"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 соблюдение сроков оформления.</w:t>
      </w:r>
    </w:p>
    <w:p w:rsidR="00FD7A27" w:rsidRPr="00671974" w:rsidRDefault="00FD7A27"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11" w:history="1">
        <w:r w:rsidRPr="00671974">
          <w:rPr>
            <w:rStyle w:val="ab"/>
            <w:rFonts w:ascii="Times New Roman" w:hAnsi="Times New Roman" w:cs="Times New Roman"/>
            <w:color w:val="auto"/>
            <w:sz w:val="24"/>
            <w:szCs w:val="24"/>
            <w:u w:val="none"/>
          </w:rPr>
          <w:t>статьей 192</w:t>
        </w:r>
      </w:hyperlink>
      <w:r w:rsidRPr="00671974">
        <w:rPr>
          <w:rFonts w:ascii="Times New Roman" w:hAnsi="Times New Roman" w:cs="Times New Roman"/>
          <w:sz w:val="24"/>
          <w:szCs w:val="24"/>
        </w:rPr>
        <w:t xml:space="preserve"> Трудового кодекса Российской Федерации, </w:t>
      </w:r>
      <w:hyperlink r:id="rId12" w:history="1">
        <w:r w:rsidRPr="00671974">
          <w:rPr>
            <w:rStyle w:val="ab"/>
            <w:rFonts w:ascii="Times New Roman" w:hAnsi="Times New Roman" w:cs="Times New Roman"/>
            <w:color w:val="auto"/>
            <w:sz w:val="24"/>
            <w:szCs w:val="24"/>
            <w:u w:val="none"/>
          </w:rPr>
          <w:t>статьей 27</w:t>
        </w:r>
      </w:hyperlink>
      <w:r w:rsidRPr="00671974">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FD7A27" w:rsidRPr="00671974" w:rsidRDefault="00F45022"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129</w:t>
      </w:r>
      <w:r w:rsidR="00FD7A27" w:rsidRPr="00671974">
        <w:rPr>
          <w:rFonts w:ascii="Times New Roman" w:hAnsi="Times New Roman" w:cs="Times New Roman"/>
          <w:sz w:val="24"/>
          <w:szCs w:val="24"/>
        </w:rPr>
        <w:t>. Контроль полноты и качества предоставления муниципальной услуги осуществляется в формах:</w:t>
      </w:r>
    </w:p>
    <w:p w:rsidR="00FD7A27" w:rsidRPr="00671974" w:rsidRDefault="00FD7A27" w:rsidP="00671974">
      <w:pPr>
        <w:pStyle w:val="a3"/>
        <w:ind w:firstLine="567"/>
        <w:rPr>
          <w:rFonts w:ascii="Times New Roman" w:hAnsi="Times New Roman" w:cs="Times New Roman"/>
          <w:sz w:val="24"/>
          <w:szCs w:val="24"/>
        </w:rPr>
      </w:pPr>
      <w:r w:rsidRPr="00671974">
        <w:rPr>
          <w:rFonts w:ascii="Times New Roman" w:hAnsi="Times New Roman" w:cs="Times New Roman"/>
          <w:sz w:val="24"/>
          <w:szCs w:val="24"/>
        </w:rPr>
        <w:t>1) проведения проверок;</w:t>
      </w:r>
    </w:p>
    <w:p w:rsidR="00FD7A27" w:rsidRPr="00671974" w:rsidRDefault="00FD7A27"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ответственных за предоставление муниципальной услуги.</w:t>
      </w:r>
    </w:p>
    <w:p w:rsidR="00FD7A27" w:rsidRPr="00671974" w:rsidRDefault="00F45022"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130</w:t>
      </w:r>
      <w:r w:rsidR="00FD7A27" w:rsidRPr="00671974">
        <w:rPr>
          <w:rFonts w:ascii="Times New Roman" w:hAnsi="Times New Roman" w:cs="Times New Roman"/>
          <w:sz w:val="24"/>
          <w:szCs w:val="24"/>
        </w:rPr>
        <w:t xml:space="preserve">.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7A27" w:rsidRPr="00671974" w:rsidRDefault="00F45022"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131</w:t>
      </w:r>
      <w:r w:rsidR="00FD7A27" w:rsidRPr="0067197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w:t>
      </w:r>
    </w:p>
    <w:p w:rsidR="00FD7A27" w:rsidRPr="00671974" w:rsidRDefault="00F45022" w:rsidP="00671974">
      <w:pPr>
        <w:pStyle w:val="a3"/>
        <w:ind w:firstLine="567"/>
        <w:jc w:val="both"/>
        <w:rPr>
          <w:rFonts w:ascii="Times New Roman" w:hAnsi="Times New Roman" w:cs="Times New Roman"/>
          <w:sz w:val="24"/>
          <w:szCs w:val="24"/>
        </w:rPr>
      </w:pPr>
      <w:r w:rsidRPr="00671974">
        <w:rPr>
          <w:rFonts w:ascii="Times New Roman" w:hAnsi="Times New Roman" w:cs="Times New Roman"/>
          <w:sz w:val="24"/>
          <w:szCs w:val="24"/>
        </w:rPr>
        <w:t>132</w:t>
      </w:r>
      <w:r w:rsidR="00FD7A27" w:rsidRPr="00671974">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FD7A27" w:rsidRPr="00671974" w:rsidRDefault="00FD7A27" w:rsidP="00671974">
      <w:pPr>
        <w:widowControl w:val="0"/>
        <w:autoSpaceDE w:val="0"/>
        <w:autoSpaceDN w:val="0"/>
        <w:adjustRightInd w:val="0"/>
        <w:spacing w:after="0"/>
        <w:ind w:firstLine="567"/>
        <w:jc w:val="both"/>
        <w:outlineLvl w:val="2"/>
        <w:rPr>
          <w:rFonts w:ascii="Times New Roman" w:hAnsi="Times New Roman" w:cs="Times New Roman"/>
          <w:sz w:val="24"/>
          <w:szCs w:val="24"/>
        </w:rPr>
      </w:pPr>
    </w:p>
    <w:p w:rsidR="00FD7A27" w:rsidRPr="00671974" w:rsidRDefault="00FD7A27" w:rsidP="00671974">
      <w:pPr>
        <w:pStyle w:val="a6"/>
        <w:widowControl w:val="0"/>
        <w:numPr>
          <w:ilvl w:val="0"/>
          <w:numId w:val="21"/>
        </w:numPr>
        <w:tabs>
          <w:tab w:val="left" w:pos="1134"/>
          <w:tab w:val="left" w:pos="1276"/>
        </w:tabs>
        <w:autoSpaceDE w:val="0"/>
        <w:autoSpaceDN w:val="0"/>
        <w:adjustRightInd w:val="0"/>
        <w:spacing w:after="0"/>
        <w:ind w:left="0" w:firstLine="567"/>
        <w:jc w:val="both"/>
        <w:outlineLvl w:val="2"/>
        <w:rPr>
          <w:rFonts w:ascii="Times New Roman" w:hAnsi="Times New Roman"/>
          <w:sz w:val="24"/>
          <w:szCs w:val="24"/>
        </w:rPr>
      </w:pPr>
      <w:proofErr w:type="gramStart"/>
      <w:r w:rsidRPr="00671974">
        <w:rPr>
          <w:rFonts w:ascii="Times New Roman" w:hAnsi="Times New Roman"/>
          <w:sz w:val="24"/>
          <w:szCs w:val="24"/>
        </w:rPr>
        <w:t>Контроль за</w:t>
      </w:r>
      <w:proofErr w:type="gramEnd"/>
      <w:r w:rsidRPr="00671974">
        <w:rPr>
          <w:rFonts w:ascii="Times New Roman" w:hAnsi="Times New Roman"/>
          <w:sz w:val="24"/>
          <w:szCs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C64CC6">
        <w:rPr>
          <w:rFonts w:ascii="Times New Roman" w:hAnsi="Times New Roman"/>
          <w:sz w:val="24"/>
          <w:szCs w:val="24"/>
        </w:rPr>
        <w:t>Тунгусовского</w:t>
      </w:r>
      <w:r w:rsidRPr="00671974">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FD7A27" w:rsidRPr="00671974" w:rsidRDefault="00FD7A27" w:rsidP="00671974">
      <w:pPr>
        <w:autoSpaceDE w:val="0"/>
        <w:autoSpaceDN w:val="0"/>
        <w:adjustRightInd w:val="0"/>
        <w:spacing w:after="0"/>
        <w:ind w:firstLine="567"/>
        <w:jc w:val="both"/>
        <w:rPr>
          <w:rFonts w:ascii="Times New Roman" w:hAnsi="Times New Roman" w:cs="Times New Roman"/>
          <w:sz w:val="24"/>
          <w:szCs w:val="24"/>
        </w:rPr>
      </w:pPr>
    </w:p>
    <w:p w:rsidR="00FD7A27" w:rsidRPr="00671974" w:rsidRDefault="00FD7A27" w:rsidP="00671974">
      <w:pPr>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7A27" w:rsidRPr="00671974" w:rsidRDefault="00FD7A27" w:rsidP="00671974">
      <w:pPr>
        <w:spacing w:after="0"/>
        <w:ind w:firstLine="567"/>
        <w:jc w:val="center"/>
        <w:rPr>
          <w:rFonts w:ascii="Times New Roman" w:hAnsi="Times New Roman" w:cs="Times New Roman"/>
          <w:sz w:val="24"/>
          <w:szCs w:val="24"/>
        </w:rPr>
      </w:pPr>
    </w:p>
    <w:p w:rsidR="00FD7A27" w:rsidRPr="00671974" w:rsidRDefault="00FD7A27" w:rsidP="00671974">
      <w:pPr>
        <w:pStyle w:val="a6"/>
        <w:widowControl w:val="0"/>
        <w:numPr>
          <w:ilvl w:val="0"/>
          <w:numId w:val="21"/>
        </w:numPr>
        <w:tabs>
          <w:tab w:val="left" w:pos="1134"/>
          <w:tab w:val="left" w:pos="1276"/>
          <w:tab w:val="left" w:pos="1418"/>
        </w:tabs>
        <w:autoSpaceDE w:val="0"/>
        <w:autoSpaceDN w:val="0"/>
        <w:adjustRightInd w:val="0"/>
        <w:spacing w:after="0"/>
        <w:ind w:left="0" w:firstLine="426"/>
        <w:jc w:val="both"/>
        <w:outlineLvl w:val="2"/>
        <w:rPr>
          <w:rFonts w:ascii="Times New Roman" w:hAnsi="Times New Roman"/>
          <w:sz w:val="24"/>
          <w:szCs w:val="24"/>
        </w:rPr>
      </w:pPr>
      <w:r w:rsidRPr="00671974">
        <w:rPr>
          <w:rFonts w:ascii="Times New Roman" w:hAnsi="Times New Roman"/>
          <w:sz w:val="24"/>
          <w:szCs w:val="24"/>
        </w:rPr>
        <w:t xml:space="preserve">В случае </w:t>
      </w:r>
      <w:proofErr w:type="gramStart"/>
      <w:r w:rsidRPr="00671974">
        <w:rPr>
          <w:rFonts w:ascii="Times New Roman" w:hAnsi="Times New Roman"/>
          <w:sz w:val="24"/>
          <w:szCs w:val="24"/>
        </w:rPr>
        <w:t>выявления нарушений соблюдения положений административного регламента</w:t>
      </w:r>
      <w:proofErr w:type="gramEnd"/>
      <w:r w:rsidRPr="00671974">
        <w:rPr>
          <w:rFonts w:ascii="Times New Roman" w:hAnsi="Times New Roman"/>
          <w:sz w:val="24"/>
          <w:szCs w:val="24"/>
        </w:rPr>
        <w:t xml:space="preserve"> виновные должностные лица Администрации </w:t>
      </w:r>
      <w:r w:rsidR="00C64CC6">
        <w:rPr>
          <w:rFonts w:ascii="Times New Roman" w:hAnsi="Times New Roman"/>
          <w:sz w:val="24"/>
          <w:szCs w:val="24"/>
        </w:rPr>
        <w:t>Тунгусовского</w:t>
      </w:r>
      <w:r w:rsidRPr="00671974">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D7A27" w:rsidRPr="00671974" w:rsidRDefault="00FD7A27" w:rsidP="00671974">
      <w:pPr>
        <w:widowControl w:val="0"/>
        <w:numPr>
          <w:ilvl w:val="0"/>
          <w:numId w:val="21"/>
        </w:numPr>
        <w:tabs>
          <w:tab w:val="left" w:pos="993"/>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671974">
        <w:rPr>
          <w:rFonts w:ascii="Times New Roman" w:hAnsi="Times New Roman" w:cs="Times New Roman"/>
          <w:sz w:val="24"/>
          <w:szCs w:val="24"/>
        </w:rPr>
        <w:t xml:space="preserve">Персональная ответственность должностных лиц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D7A27" w:rsidRPr="00671974" w:rsidRDefault="00FD7A27" w:rsidP="00671974">
      <w:pPr>
        <w:widowControl w:val="0"/>
        <w:autoSpaceDE w:val="0"/>
        <w:autoSpaceDN w:val="0"/>
        <w:adjustRightInd w:val="0"/>
        <w:spacing w:after="0"/>
        <w:ind w:firstLine="567"/>
        <w:jc w:val="both"/>
        <w:outlineLvl w:val="2"/>
        <w:rPr>
          <w:rFonts w:ascii="Times New Roman" w:hAnsi="Times New Roman" w:cs="Times New Roman"/>
          <w:sz w:val="24"/>
          <w:szCs w:val="24"/>
        </w:rPr>
      </w:pPr>
    </w:p>
    <w:p w:rsidR="00FD7A27" w:rsidRPr="00671974" w:rsidRDefault="00FD7A27" w:rsidP="00671974">
      <w:pPr>
        <w:spacing w:after="0"/>
        <w:ind w:firstLine="567"/>
        <w:jc w:val="center"/>
        <w:rPr>
          <w:rFonts w:ascii="Times New Roman" w:hAnsi="Times New Roman" w:cs="Times New Roman"/>
          <w:sz w:val="24"/>
          <w:szCs w:val="24"/>
        </w:rPr>
      </w:pPr>
      <w:r w:rsidRPr="00671974">
        <w:rPr>
          <w:rFonts w:ascii="Times New Roman" w:hAnsi="Times New Roman" w:cs="Times New Roman"/>
          <w:sz w:val="24"/>
          <w:szCs w:val="24"/>
        </w:rPr>
        <w:t xml:space="preserve">Положения, характеризующие требования к порядку и формам </w:t>
      </w:r>
      <w:proofErr w:type="gramStart"/>
      <w:r w:rsidRPr="00671974">
        <w:rPr>
          <w:rFonts w:ascii="Times New Roman" w:hAnsi="Times New Roman" w:cs="Times New Roman"/>
          <w:sz w:val="24"/>
          <w:szCs w:val="24"/>
        </w:rPr>
        <w:t>контроля за</w:t>
      </w:r>
      <w:proofErr w:type="gramEnd"/>
      <w:r w:rsidRPr="0067197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FD7A27" w:rsidRPr="00671974" w:rsidRDefault="00FD7A27" w:rsidP="00671974">
      <w:pPr>
        <w:widowControl w:val="0"/>
        <w:numPr>
          <w:ilvl w:val="0"/>
          <w:numId w:val="21"/>
        </w:numPr>
        <w:autoSpaceDE w:val="0"/>
        <w:autoSpaceDN w:val="0"/>
        <w:adjustRightInd w:val="0"/>
        <w:spacing w:after="0"/>
        <w:ind w:left="0" w:firstLine="567"/>
        <w:jc w:val="both"/>
        <w:outlineLvl w:val="2"/>
        <w:rPr>
          <w:rFonts w:ascii="Times New Roman" w:hAnsi="Times New Roman" w:cs="Times New Roman"/>
          <w:sz w:val="24"/>
          <w:szCs w:val="24"/>
        </w:rPr>
      </w:pPr>
      <w:proofErr w:type="gramStart"/>
      <w:r w:rsidRPr="00671974">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специалистов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C64CC6" w:rsidRPr="00C64CC6">
        <w:rPr>
          <w:rFonts w:ascii="Times New Roman" w:hAnsi="Times New Roman" w:cs="Times New Roman"/>
          <w:sz w:val="24"/>
          <w:szCs w:val="24"/>
        </w:rPr>
        <w:t xml:space="preserve"> </w:t>
      </w:r>
      <w:proofErr w:type="gramEnd"/>
    </w:p>
    <w:p w:rsidR="00FD7A27" w:rsidRPr="00671974" w:rsidRDefault="00FD7A27" w:rsidP="00671974">
      <w:pPr>
        <w:spacing w:after="0"/>
        <w:jc w:val="center"/>
        <w:rPr>
          <w:rFonts w:ascii="Times New Roman" w:hAnsi="Times New Roman" w:cs="Times New Roman"/>
          <w:sz w:val="24"/>
          <w:szCs w:val="24"/>
        </w:rPr>
      </w:pPr>
    </w:p>
    <w:p w:rsidR="00FD7A27" w:rsidRPr="00671974" w:rsidRDefault="00FD7A27" w:rsidP="00671974">
      <w:pPr>
        <w:shd w:val="clear" w:color="auto" w:fill="FFFFFF"/>
        <w:spacing w:after="0"/>
        <w:jc w:val="center"/>
        <w:rPr>
          <w:rFonts w:ascii="Times New Roman" w:hAnsi="Times New Roman" w:cs="Times New Roman"/>
          <w:sz w:val="24"/>
          <w:szCs w:val="24"/>
        </w:rPr>
      </w:pPr>
      <w:r w:rsidRPr="00671974">
        <w:rPr>
          <w:rFonts w:ascii="Times New Roman" w:hAnsi="Times New Roman" w:cs="Times New Roman"/>
          <w:sz w:val="24"/>
          <w:szCs w:val="24"/>
        </w:rPr>
        <w:t xml:space="preserve">5. </w:t>
      </w:r>
      <w:r w:rsidRPr="00671974">
        <w:rPr>
          <w:rFonts w:ascii="Times New Roman" w:hAnsi="Times New Roman" w:cs="Times New Roman"/>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anchor="dst100352" w:history="1">
        <w:r w:rsidRPr="00671974">
          <w:rPr>
            <w:rFonts w:ascii="Times New Roman" w:hAnsi="Times New Roman" w:cs="Times New Roman"/>
            <w:sz w:val="24"/>
            <w:szCs w:val="24"/>
            <w:shd w:val="clear" w:color="auto" w:fill="FFFFFF"/>
          </w:rPr>
          <w:t>части 1.1 статьи 16</w:t>
        </w:r>
      </w:hyperlink>
      <w:r w:rsidRPr="00671974">
        <w:rPr>
          <w:rFonts w:ascii="Times New Roman" w:hAnsi="Times New Roman" w:cs="Times New Roman"/>
          <w:sz w:val="24"/>
          <w:szCs w:val="24"/>
        </w:rPr>
        <w:t xml:space="preserve"> </w:t>
      </w:r>
      <w:r w:rsidRPr="00671974">
        <w:rPr>
          <w:rFonts w:ascii="Times New Roman" w:hAnsi="Times New Roman" w:cs="Times New Roman"/>
          <w:sz w:val="24"/>
          <w:szCs w:val="24"/>
          <w:shd w:val="clear" w:color="auto" w:fill="FFFFFF"/>
        </w:rPr>
        <w:t>Федерального закона от 27 июля 2010 года № 210-ФЗ «</w:t>
      </w:r>
      <w:r w:rsidRPr="00671974">
        <w:rPr>
          <w:rFonts w:ascii="Times New Roman" w:hAnsi="Times New Roman" w:cs="Times New Roman"/>
          <w:sz w:val="24"/>
          <w:szCs w:val="24"/>
        </w:rPr>
        <w:t>Об организации предоставления государственных и муниципальных услуг»,</w:t>
      </w:r>
      <w:r w:rsidRPr="00671974">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FD7A27" w:rsidRPr="00671974" w:rsidRDefault="00FD7A27" w:rsidP="00671974">
      <w:pPr>
        <w:shd w:val="clear" w:color="auto" w:fill="FFFFFF"/>
        <w:spacing w:after="0"/>
        <w:jc w:val="center"/>
        <w:rPr>
          <w:rFonts w:ascii="Times New Roman" w:hAnsi="Times New Roman" w:cs="Times New Roman"/>
          <w:sz w:val="24"/>
          <w:szCs w:val="24"/>
          <w:shd w:val="clear" w:color="auto" w:fill="FFFFFF"/>
        </w:rPr>
      </w:pPr>
      <w:r w:rsidRPr="00671974">
        <w:rPr>
          <w:rFonts w:ascii="Times New Roman" w:hAnsi="Times New Roman" w:cs="Times New Roman"/>
          <w:sz w:val="24"/>
          <w:szCs w:val="24"/>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671974">
        <w:rPr>
          <w:rFonts w:ascii="Times New Roman" w:hAnsi="Times New Roman" w:cs="Times New Roman"/>
          <w:sz w:val="24"/>
          <w:szCs w:val="24"/>
          <w:shd w:val="clear" w:color="auto" w:fill="FFFFFF"/>
        </w:rPr>
        <w:t xml:space="preserve">многофункционального центра, организаций, указанных в </w:t>
      </w:r>
      <w:hyperlink r:id="rId14" w:anchor="dst100352" w:history="1">
        <w:r w:rsidRPr="00671974">
          <w:rPr>
            <w:rFonts w:ascii="Times New Roman" w:hAnsi="Times New Roman" w:cs="Times New Roman"/>
            <w:sz w:val="24"/>
            <w:szCs w:val="24"/>
            <w:shd w:val="clear" w:color="auto" w:fill="FFFFFF"/>
          </w:rPr>
          <w:t>части 1.1 статьи 16</w:t>
        </w:r>
      </w:hyperlink>
      <w:r w:rsidRPr="00671974">
        <w:rPr>
          <w:rFonts w:ascii="Times New Roman" w:hAnsi="Times New Roman" w:cs="Times New Roman"/>
          <w:sz w:val="24"/>
          <w:szCs w:val="24"/>
          <w:shd w:val="clear" w:color="auto" w:fill="FFFFFF"/>
        </w:rPr>
        <w:t>Федерального закона от 27 июля 2010 года № 210-ФЗ «</w:t>
      </w:r>
      <w:r w:rsidRPr="00671974">
        <w:rPr>
          <w:rFonts w:ascii="Times New Roman" w:hAnsi="Times New Roman" w:cs="Times New Roman"/>
          <w:sz w:val="24"/>
          <w:szCs w:val="24"/>
        </w:rPr>
        <w:t>Об организации предоставления государственных и муниципальных услуг»,</w:t>
      </w:r>
    </w:p>
    <w:p w:rsidR="00FD7A27" w:rsidRPr="00671974" w:rsidRDefault="00FD7A27" w:rsidP="00671974">
      <w:pPr>
        <w:shd w:val="clear" w:color="auto" w:fill="FFFFFF"/>
        <w:spacing w:after="0"/>
        <w:jc w:val="center"/>
        <w:rPr>
          <w:rFonts w:ascii="Times New Roman" w:hAnsi="Times New Roman" w:cs="Times New Roman"/>
          <w:sz w:val="24"/>
          <w:szCs w:val="24"/>
        </w:rPr>
      </w:pPr>
      <w:r w:rsidRPr="00671974">
        <w:rPr>
          <w:rFonts w:ascii="Times New Roman" w:hAnsi="Times New Roman" w:cs="Times New Roman"/>
          <w:sz w:val="24"/>
          <w:szCs w:val="24"/>
          <w:shd w:val="clear" w:color="auto" w:fill="FFFFFF"/>
        </w:rPr>
        <w:t>а также их должностных лиц, муниципальных служащих, работников</w:t>
      </w:r>
    </w:p>
    <w:p w:rsidR="00FD7A27" w:rsidRPr="00671974" w:rsidRDefault="00F45022" w:rsidP="00671974">
      <w:pPr>
        <w:widowControl w:val="0"/>
        <w:tabs>
          <w:tab w:val="left" w:pos="0"/>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137</w:t>
      </w:r>
      <w:r w:rsidR="00FD7A27" w:rsidRPr="00671974">
        <w:rPr>
          <w:rFonts w:ascii="Times New Roman" w:hAnsi="Times New Roman" w:cs="Times New Roman"/>
          <w:sz w:val="24"/>
          <w:szCs w:val="24"/>
        </w:rPr>
        <w:t xml:space="preserve">. Заявители вправе обжаловать решения, действия (бездействие)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должностных лиц, муниципальных служащих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D7A27" w:rsidRPr="00671974" w:rsidRDefault="00F45022" w:rsidP="00671974">
      <w:pPr>
        <w:widowControl w:val="0"/>
        <w:tabs>
          <w:tab w:val="left" w:pos="0"/>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138</w:t>
      </w:r>
      <w:r w:rsidR="00FD7A27" w:rsidRPr="00671974">
        <w:rPr>
          <w:rFonts w:ascii="Times New Roman" w:hAnsi="Times New Roman" w:cs="Times New Roman"/>
          <w:sz w:val="24"/>
          <w:szCs w:val="24"/>
        </w:rPr>
        <w:t xml:space="preserve">. </w:t>
      </w:r>
      <w:proofErr w:type="gramStart"/>
      <w:r w:rsidR="00FD7A27" w:rsidRPr="00671974">
        <w:rPr>
          <w:rFonts w:ascii="Times New Roman" w:hAnsi="Times New Roman" w:cs="Times New Roman"/>
          <w:sz w:val="24"/>
          <w:szCs w:val="24"/>
        </w:rPr>
        <w:t xml:space="preserve">Обжалование действий (бездействия)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должностных лиц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муниципальных служащих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FD7A27" w:rsidRPr="00671974">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D7A27"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Предмет жалобы</w:t>
      </w:r>
    </w:p>
    <w:p w:rsidR="00FD7A27" w:rsidRPr="00671974" w:rsidRDefault="00F45022" w:rsidP="00671974">
      <w:pPr>
        <w:widowControl w:val="0"/>
        <w:tabs>
          <w:tab w:val="left" w:pos="426"/>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lastRenderedPageBreak/>
        <w:tab/>
        <w:t xml:space="preserve">     139</w:t>
      </w:r>
      <w:r w:rsidR="00FD7A27" w:rsidRPr="00671974">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D7A27" w:rsidRPr="00671974" w:rsidRDefault="00F4502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2) с нарушением срока предоставления муниципальной услуги. </w:t>
      </w:r>
      <w:proofErr w:type="gramStart"/>
      <w:r w:rsidRPr="0067197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proofErr w:type="gramStart"/>
      <w:r w:rsidRPr="00671974">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7197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proofErr w:type="gramStart"/>
      <w:r w:rsidRPr="00671974">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197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proofErr w:type="gramStart"/>
      <w:r w:rsidRPr="00671974">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7197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w:t>
      </w:r>
      <w:r w:rsidRPr="00671974">
        <w:rPr>
          <w:rFonts w:ascii="Times New Roman" w:hAnsi="Times New Roman" w:cs="Times New Roman"/>
          <w:sz w:val="24"/>
          <w:szCs w:val="24"/>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671974" w:rsidRDefault="00FD7A27" w:rsidP="00671974">
      <w:pPr>
        <w:spacing w:after="0"/>
        <w:ind w:firstLine="540"/>
        <w:jc w:val="both"/>
        <w:rPr>
          <w:rFonts w:ascii="Times New Roman" w:hAnsi="Times New Roman" w:cs="Times New Roman"/>
          <w:sz w:val="24"/>
          <w:szCs w:val="24"/>
        </w:rPr>
      </w:pPr>
      <w:proofErr w:type="gramStart"/>
      <w:r w:rsidRPr="00671974">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671974">
        <w:rPr>
          <w:rFonts w:ascii="Times New Roman" w:hAnsi="Times New Roman" w:cs="Times New Roman"/>
          <w:sz w:val="24"/>
          <w:szCs w:val="24"/>
        </w:rPr>
        <w:t xml:space="preserve"> и муниципальных услуг» </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 xml:space="preserve">Органы власти и уполномоченные на рассмотрение жалобы </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должностные лица, которым может быть направлена жалоба</w:t>
      </w:r>
    </w:p>
    <w:p w:rsidR="00FD7A27" w:rsidRPr="00671974" w:rsidRDefault="00F45022" w:rsidP="00671974">
      <w:pPr>
        <w:widowControl w:val="0"/>
        <w:tabs>
          <w:tab w:val="left" w:pos="28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140</w:t>
      </w:r>
      <w:r w:rsidR="00FD7A27" w:rsidRPr="00671974">
        <w:rPr>
          <w:rFonts w:ascii="Times New Roman" w:hAnsi="Times New Roman" w:cs="Times New Roman"/>
          <w:sz w:val="24"/>
          <w:szCs w:val="24"/>
        </w:rPr>
        <w:t xml:space="preserve">. </w:t>
      </w:r>
      <w:proofErr w:type="gramStart"/>
      <w:r w:rsidR="00FD7A27" w:rsidRPr="00671974">
        <w:rPr>
          <w:rFonts w:ascii="Times New Roman" w:hAnsi="Times New Roman" w:cs="Times New Roman"/>
          <w:sz w:val="24"/>
          <w:szCs w:val="24"/>
        </w:rPr>
        <w:t xml:space="preserve">Жалоба на действия (бездействие)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должностных лиц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D7A27" w:rsidRPr="00671974" w:rsidRDefault="00FD7A27" w:rsidP="00671974">
      <w:pPr>
        <w:widowControl w:val="0"/>
        <w:tabs>
          <w:tab w:val="left" w:pos="28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r>
      <w:r w:rsidR="00F45022" w:rsidRPr="00671974">
        <w:rPr>
          <w:rFonts w:ascii="Times New Roman" w:hAnsi="Times New Roman" w:cs="Times New Roman"/>
          <w:sz w:val="24"/>
          <w:szCs w:val="24"/>
        </w:rPr>
        <w:t xml:space="preserve">      141</w:t>
      </w:r>
      <w:r w:rsidRPr="00671974">
        <w:rPr>
          <w:rFonts w:ascii="Times New Roman" w:hAnsi="Times New Roman" w:cs="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D7A27" w:rsidRPr="00671974" w:rsidRDefault="00FD7A27"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Порядок подачи и рассмотрения жалобы</w:t>
      </w:r>
    </w:p>
    <w:p w:rsidR="00FD7A27" w:rsidRPr="00671974" w:rsidRDefault="00113833" w:rsidP="00671974">
      <w:pPr>
        <w:widowControl w:val="0"/>
        <w:tabs>
          <w:tab w:val="left" w:pos="28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142</w:t>
      </w:r>
      <w:r w:rsidR="00FD7A27" w:rsidRPr="00671974">
        <w:rPr>
          <w:rFonts w:ascii="Times New Roman" w:hAnsi="Times New Roman" w:cs="Times New Roman"/>
          <w:sz w:val="24"/>
          <w:szCs w:val="24"/>
        </w:rPr>
        <w:t>. Жалоба должна содержать:</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proofErr w:type="gramStart"/>
      <w:r w:rsidRPr="0067197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FD7A27" w:rsidRPr="00671974" w:rsidRDefault="00FD7A27" w:rsidP="00671974">
      <w:pPr>
        <w:widowControl w:val="0"/>
        <w:tabs>
          <w:tab w:val="left" w:pos="42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r>
      <w:r w:rsidR="00113833" w:rsidRPr="00671974">
        <w:rPr>
          <w:rFonts w:ascii="Times New Roman" w:hAnsi="Times New Roman" w:cs="Times New Roman"/>
          <w:sz w:val="24"/>
          <w:szCs w:val="24"/>
        </w:rPr>
        <w:t xml:space="preserve">   143</w:t>
      </w:r>
      <w:r w:rsidRPr="00671974">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1974">
        <w:rPr>
          <w:rFonts w:ascii="Times New Roman" w:hAnsi="Times New Roman" w:cs="Times New Roman"/>
          <w:sz w:val="24"/>
          <w:szCs w:val="24"/>
        </w:rPr>
        <w:t>представлена</w:t>
      </w:r>
      <w:proofErr w:type="gramEnd"/>
      <w:r w:rsidRPr="00671974">
        <w:rPr>
          <w:rFonts w:ascii="Times New Roman" w:hAnsi="Times New Roman" w:cs="Times New Roman"/>
          <w:sz w:val="24"/>
          <w:szCs w:val="24"/>
        </w:rPr>
        <w:t>:</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7A27" w:rsidRPr="00671974" w:rsidRDefault="00FD7A27"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7A27" w:rsidRPr="00671974" w:rsidRDefault="00113833"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144</w:t>
      </w:r>
      <w:r w:rsidR="00FD7A27" w:rsidRPr="00671974">
        <w:rPr>
          <w:rFonts w:ascii="Times New Roman" w:hAnsi="Times New Roman" w:cs="Times New Roman"/>
          <w:sz w:val="24"/>
          <w:szCs w:val="24"/>
        </w:rPr>
        <w:t xml:space="preserve">. Жалоба на решения и действия (бездействие)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должностного лица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D7A27" w:rsidRPr="00671974" w:rsidRDefault="00FD7A27"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r>
      <w:r w:rsidR="00113833" w:rsidRPr="00671974">
        <w:rPr>
          <w:rFonts w:ascii="Times New Roman" w:hAnsi="Times New Roman" w:cs="Times New Roman"/>
          <w:sz w:val="24"/>
          <w:szCs w:val="24"/>
        </w:rPr>
        <w:t xml:space="preserve">    145</w:t>
      </w:r>
      <w:r w:rsidRPr="00671974">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7A27" w:rsidRPr="00671974" w:rsidRDefault="00113833" w:rsidP="00671974">
      <w:pPr>
        <w:widowControl w:val="0"/>
        <w:tabs>
          <w:tab w:val="left" w:pos="426"/>
          <w:tab w:val="left" w:pos="1134"/>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146</w:t>
      </w:r>
      <w:r w:rsidR="00FD7A27" w:rsidRPr="00671974">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D7A27" w:rsidRPr="00671974" w:rsidRDefault="00113833" w:rsidP="00671974">
      <w:pPr>
        <w:widowControl w:val="0"/>
        <w:tabs>
          <w:tab w:val="left" w:pos="426"/>
          <w:tab w:val="left" w:pos="1134"/>
          <w:tab w:val="left" w:pos="1276"/>
          <w:tab w:val="left" w:pos="1418"/>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147</w:t>
      </w:r>
      <w:r w:rsidR="00FD7A27" w:rsidRPr="00671974">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D7A27" w:rsidRPr="00671974" w:rsidRDefault="00113833"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148</w:t>
      </w:r>
      <w:r w:rsidR="00FD7A27" w:rsidRPr="00671974">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D7A27" w:rsidRPr="00671974" w:rsidRDefault="00FD7A27" w:rsidP="00671974">
      <w:pPr>
        <w:widowControl w:val="0"/>
        <w:tabs>
          <w:tab w:val="left" w:pos="426"/>
          <w:tab w:val="left" w:pos="1134"/>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r>
      <w:r w:rsidR="00113833" w:rsidRPr="00671974">
        <w:rPr>
          <w:rFonts w:ascii="Times New Roman" w:hAnsi="Times New Roman" w:cs="Times New Roman"/>
          <w:sz w:val="24"/>
          <w:szCs w:val="24"/>
        </w:rPr>
        <w:t xml:space="preserve">      149</w:t>
      </w:r>
      <w:r w:rsidRPr="00671974">
        <w:rPr>
          <w:rFonts w:ascii="Times New Roman" w:hAnsi="Times New Roman" w:cs="Times New Roman"/>
          <w:sz w:val="24"/>
          <w:szCs w:val="24"/>
        </w:rPr>
        <w:t xml:space="preserve">. Подача жалоб в электронной форме через официальный сайт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FD7A27" w:rsidRPr="00671974" w:rsidRDefault="00FD7A27"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r>
      <w:r w:rsidR="00113833" w:rsidRPr="00671974">
        <w:rPr>
          <w:rFonts w:ascii="Times New Roman" w:hAnsi="Times New Roman" w:cs="Times New Roman"/>
          <w:sz w:val="24"/>
          <w:szCs w:val="24"/>
        </w:rPr>
        <w:t xml:space="preserve">      150</w:t>
      </w:r>
      <w:r w:rsidRPr="00671974">
        <w:rPr>
          <w:rFonts w:ascii="Times New Roman" w:hAnsi="Times New Roman" w:cs="Times New Roman"/>
          <w:sz w:val="24"/>
          <w:szCs w:val="24"/>
        </w:rPr>
        <w:t xml:space="preserve">. Жалоба на решения и действия (бездействия) должностных лиц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и муниципальных служащих рассматривается Главой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(Главой Администрации).</w:t>
      </w:r>
    </w:p>
    <w:p w:rsidR="00FD7A27" w:rsidRPr="00671974" w:rsidRDefault="00113833"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151</w:t>
      </w:r>
      <w:r w:rsidR="00FD7A27" w:rsidRPr="00671974">
        <w:rPr>
          <w:rFonts w:ascii="Times New Roman" w:hAnsi="Times New Roman" w:cs="Times New Roman"/>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w:t>
      </w:r>
      <w:r w:rsidR="00FD7A27" w:rsidRPr="00671974">
        <w:rPr>
          <w:rFonts w:ascii="Times New Roman" w:hAnsi="Times New Roman" w:cs="Times New Roman"/>
          <w:sz w:val="24"/>
          <w:szCs w:val="24"/>
        </w:rPr>
        <w:lastRenderedPageBreak/>
        <w:t>письменной форме информирует заявителя о перенаправлении жалобы.</w:t>
      </w:r>
    </w:p>
    <w:p w:rsidR="00FD7A27" w:rsidRPr="00671974" w:rsidRDefault="00FD7A27" w:rsidP="00671974">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671974">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D7A27" w:rsidRPr="00671974" w:rsidRDefault="00113833" w:rsidP="00671974">
      <w:pPr>
        <w:widowControl w:val="0"/>
        <w:tabs>
          <w:tab w:val="left" w:pos="426"/>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152</w:t>
      </w:r>
      <w:r w:rsidR="00FD7A27" w:rsidRPr="00671974">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7A27" w:rsidRPr="00671974" w:rsidRDefault="00113833" w:rsidP="00671974">
      <w:pPr>
        <w:widowControl w:val="0"/>
        <w:tabs>
          <w:tab w:val="left" w:pos="426"/>
          <w:tab w:val="left" w:pos="1134"/>
        </w:tabs>
        <w:autoSpaceDE w:val="0"/>
        <w:autoSpaceDN w:val="0"/>
        <w:adjustRightInd w:val="0"/>
        <w:spacing w:after="0"/>
        <w:contextualSpacing/>
        <w:jc w:val="both"/>
        <w:rPr>
          <w:rFonts w:ascii="Times New Roman" w:hAnsi="Times New Roman" w:cs="Times New Roman"/>
          <w:bCs/>
          <w:sz w:val="24"/>
          <w:szCs w:val="24"/>
        </w:rPr>
      </w:pPr>
      <w:r w:rsidRPr="00671974">
        <w:rPr>
          <w:rFonts w:ascii="Times New Roman" w:hAnsi="Times New Roman" w:cs="Times New Roman"/>
          <w:sz w:val="24"/>
          <w:szCs w:val="24"/>
        </w:rPr>
        <w:tab/>
        <w:t xml:space="preserve">       153</w:t>
      </w:r>
      <w:r w:rsidR="00FD7A27" w:rsidRPr="00671974">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Сроки рассмотрения жалобы</w:t>
      </w:r>
    </w:p>
    <w:p w:rsidR="00FD7A27" w:rsidRPr="00671974" w:rsidRDefault="00113833" w:rsidP="00671974">
      <w:pPr>
        <w:widowControl w:val="0"/>
        <w:tabs>
          <w:tab w:val="left" w:pos="426"/>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154</w:t>
      </w:r>
      <w:r w:rsidR="00FD7A27" w:rsidRPr="00671974">
        <w:rPr>
          <w:rFonts w:ascii="Times New Roman" w:hAnsi="Times New Roman" w:cs="Times New Roman"/>
          <w:sz w:val="24"/>
          <w:szCs w:val="24"/>
        </w:rPr>
        <w:t xml:space="preserve">. </w:t>
      </w:r>
      <w:proofErr w:type="gramStart"/>
      <w:r w:rsidR="00FD7A27" w:rsidRPr="00671974">
        <w:rPr>
          <w:rFonts w:ascii="Times New Roman" w:hAnsi="Times New Roman" w:cs="Times New Roman"/>
          <w:sz w:val="24"/>
          <w:szCs w:val="24"/>
        </w:rPr>
        <w:t xml:space="preserve">Жалоба, поступившая в Администрацию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подлежит</w:t>
      </w:r>
      <w:proofErr w:type="gramEnd"/>
      <w:r w:rsidR="00FD7A27" w:rsidRPr="00671974">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D7A27" w:rsidRPr="00671974" w:rsidRDefault="00113833" w:rsidP="00671974">
      <w:pPr>
        <w:widowControl w:val="0"/>
        <w:tabs>
          <w:tab w:val="left" w:pos="426"/>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155</w:t>
      </w:r>
      <w:r w:rsidR="00FD7A27" w:rsidRPr="0067197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3833" w:rsidRPr="00671974" w:rsidRDefault="00113833" w:rsidP="00671974">
      <w:pPr>
        <w:autoSpaceDE w:val="0"/>
        <w:autoSpaceDN w:val="0"/>
        <w:adjustRightInd w:val="0"/>
        <w:spacing w:after="0"/>
        <w:jc w:val="center"/>
        <w:rPr>
          <w:rFonts w:ascii="Times New Roman" w:hAnsi="Times New Roman" w:cs="Times New Roman"/>
          <w:sz w:val="24"/>
          <w:szCs w:val="24"/>
        </w:rPr>
      </w:pP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Результат рассмотрения жалобы</w:t>
      </w:r>
    </w:p>
    <w:p w:rsidR="00FD7A27" w:rsidRPr="00671974" w:rsidRDefault="00113833" w:rsidP="00671974">
      <w:pPr>
        <w:widowControl w:val="0"/>
        <w:tabs>
          <w:tab w:val="left" w:pos="42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156</w:t>
      </w:r>
      <w:r w:rsidR="00FD7A27" w:rsidRPr="00671974">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FD7A27" w:rsidRPr="00671974" w:rsidRDefault="00113833"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proofErr w:type="gramStart"/>
      <w:r w:rsidR="00FD7A27" w:rsidRPr="0067197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D7A27" w:rsidRPr="00671974" w:rsidRDefault="00113833" w:rsidP="00671974">
      <w:pPr>
        <w:autoSpaceDE w:val="0"/>
        <w:autoSpaceDN w:val="0"/>
        <w:adjustRightInd w:val="0"/>
        <w:spacing w:after="0"/>
        <w:ind w:firstLine="540"/>
        <w:jc w:val="both"/>
        <w:rPr>
          <w:rFonts w:ascii="Times New Roman" w:hAnsi="Times New Roman" w:cs="Times New Roman"/>
          <w:bCs/>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2) отказывает в удовлетворении жалобы.</w:t>
      </w:r>
    </w:p>
    <w:p w:rsidR="00FD7A27" w:rsidRPr="00671974" w:rsidRDefault="00FD7A27" w:rsidP="00671974">
      <w:pPr>
        <w:widowControl w:val="0"/>
        <w:tabs>
          <w:tab w:val="left" w:pos="284"/>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r>
      <w:r w:rsidR="00113833" w:rsidRPr="00671974">
        <w:rPr>
          <w:rFonts w:ascii="Times New Roman" w:hAnsi="Times New Roman" w:cs="Times New Roman"/>
          <w:sz w:val="24"/>
          <w:szCs w:val="24"/>
        </w:rPr>
        <w:t xml:space="preserve">          157</w:t>
      </w:r>
      <w:r w:rsidRPr="00671974">
        <w:rPr>
          <w:rFonts w:ascii="Times New Roman" w:hAnsi="Times New Roman" w:cs="Times New Roman"/>
          <w:sz w:val="24"/>
          <w:szCs w:val="24"/>
        </w:rPr>
        <w:t xml:space="preserve">. В случае установления в ходе или по результатам </w:t>
      </w:r>
      <w:proofErr w:type="gramStart"/>
      <w:r w:rsidRPr="0067197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71974">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 xml:space="preserve">Порядок информирования заявителя </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о результатах рассмотрения жалобы</w:t>
      </w:r>
    </w:p>
    <w:p w:rsidR="00FD7A27" w:rsidRPr="00671974" w:rsidRDefault="00FD7A27" w:rsidP="00671974">
      <w:pPr>
        <w:widowControl w:val="0"/>
        <w:tabs>
          <w:tab w:val="left" w:pos="142"/>
          <w:tab w:val="left" w:pos="284"/>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ab/>
        <w:t xml:space="preserve">      </w:t>
      </w:r>
      <w:r w:rsidR="00113833" w:rsidRPr="00671974">
        <w:rPr>
          <w:rFonts w:ascii="Times New Roman" w:hAnsi="Times New Roman" w:cs="Times New Roman"/>
          <w:sz w:val="24"/>
          <w:szCs w:val="24"/>
        </w:rPr>
        <w:t xml:space="preserve">    158</w:t>
      </w:r>
      <w:r w:rsidRPr="00671974">
        <w:rPr>
          <w:rFonts w:ascii="Times New Roman" w:hAnsi="Times New Roman" w:cs="Times New Roman"/>
          <w:sz w:val="24"/>
          <w:szCs w:val="24"/>
        </w:rPr>
        <w:t xml:space="preserve">. Не позднее дня, следующего за днем принятия </w:t>
      </w:r>
      <w:r w:rsidR="005D7DC2" w:rsidRPr="00671974">
        <w:rPr>
          <w:rFonts w:ascii="Times New Roman" w:hAnsi="Times New Roman" w:cs="Times New Roman"/>
          <w:sz w:val="24"/>
          <w:szCs w:val="24"/>
        </w:rPr>
        <w:t>решения, указанного в пункте 156</w:t>
      </w:r>
      <w:r w:rsidRPr="00671974">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D7A27" w:rsidRPr="00671974" w:rsidRDefault="00113833" w:rsidP="00671974">
      <w:pPr>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159</w:t>
      </w:r>
      <w:r w:rsidR="00FD7A27" w:rsidRPr="00671974">
        <w:rPr>
          <w:rFonts w:ascii="Times New Roman" w:hAnsi="Times New Roman" w:cs="Times New Roman"/>
          <w:sz w:val="24"/>
          <w:szCs w:val="24"/>
        </w:rPr>
        <w:t xml:space="preserve">. </w:t>
      </w:r>
      <w:proofErr w:type="gramStart"/>
      <w:r w:rsidR="00FD7A27" w:rsidRPr="00671974">
        <w:rPr>
          <w:rFonts w:ascii="Times New Roman" w:hAnsi="Times New Roman" w:cs="Times New Roman"/>
          <w:sz w:val="24"/>
          <w:szCs w:val="24"/>
        </w:rPr>
        <w:t>В случае признания жалобы подлежащей удовлетворению в ответе з</w:t>
      </w:r>
      <w:r w:rsidR="005D7DC2" w:rsidRPr="00671974">
        <w:rPr>
          <w:rFonts w:ascii="Times New Roman" w:hAnsi="Times New Roman" w:cs="Times New Roman"/>
          <w:sz w:val="24"/>
          <w:szCs w:val="24"/>
        </w:rPr>
        <w:t>аявителю, указанном в пункте 158</w:t>
      </w:r>
      <w:r w:rsidR="00FD7A27" w:rsidRPr="00671974">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FD7A27" w:rsidRPr="00671974">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FD7A27" w:rsidRPr="00671974" w:rsidRDefault="00113833" w:rsidP="00671974">
      <w:pPr>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160</w:t>
      </w:r>
      <w:r w:rsidR="00FD7A27" w:rsidRPr="00671974">
        <w:rPr>
          <w:rFonts w:ascii="Times New Roman" w:hAnsi="Times New Roman" w:cs="Times New Roman"/>
          <w:sz w:val="24"/>
          <w:szCs w:val="24"/>
        </w:rPr>
        <w:t xml:space="preserve">. В случае признания </w:t>
      </w:r>
      <w:proofErr w:type="gramStart"/>
      <w:r w:rsidR="00FD7A27" w:rsidRPr="00671974">
        <w:rPr>
          <w:rFonts w:ascii="Times New Roman" w:hAnsi="Times New Roman" w:cs="Times New Roman"/>
          <w:sz w:val="24"/>
          <w:szCs w:val="24"/>
        </w:rPr>
        <w:t>жалобы</w:t>
      </w:r>
      <w:proofErr w:type="gramEnd"/>
      <w:r w:rsidR="00FD7A27" w:rsidRPr="00671974">
        <w:rPr>
          <w:rFonts w:ascii="Times New Roman" w:hAnsi="Times New Roman" w:cs="Times New Roman"/>
          <w:sz w:val="24"/>
          <w:szCs w:val="24"/>
        </w:rPr>
        <w:t xml:space="preserve"> не подлежащей удовлетворению в ответе заявителю, указа</w:t>
      </w:r>
      <w:r w:rsidR="005D7DC2" w:rsidRPr="00671974">
        <w:rPr>
          <w:rFonts w:ascii="Times New Roman" w:hAnsi="Times New Roman" w:cs="Times New Roman"/>
          <w:sz w:val="24"/>
          <w:szCs w:val="24"/>
        </w:rPr>
        <w:t>нном в пункте 158</w:t>
      </w:r>
      <w:r w:rsidR="00FD7A27" w:rsidRPr="00671974">
        <w:rPr>
          <w:rFonts w:ascii="Times New Roman" w:hAnsi="Times New Roman" w:cs="Times New Roman"/>
          <w:sz w:val="24"/>
          <w:szCs w:val="24"/>
        </w:rPr>
        <w:t xml:space="preserve"> настоящего регламента, даются аргументированные разъяснения о </w:t>
      </w:r>
      <w:r w:rsidR="00FD7A27" w:rsidRPr="00671974">
        <w:rPr>
          <w:rFonts w:ascii="Times New Roman" w:hAnsi="Times New Roman" w:cs="Times New Roman"/>
          <w:sz w:val="24"/>
          <w:szCs w:val="24"/>
        </w:rPr>
        <w:lastRenderedPageBreak/>
        <w:t>причинах принятого решения, а также информация о порядке обжалования принятого решения.</w:t>
      </w:r>
    </w:p>
    <w:p w:rsidR="00FD7A27"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113833" w:rsidRPr="00671974">
        <w:rPr>
          <w:rFonts w:ascii="Times New Roman" w:hAnsi="Times New Roman" w:cs="Times New Roman"/>
          <w:sz w:val="24"/>
          <w:szCs w:val="24"/>
        </w:rPr>
        <w:t xml:space="preserve">       161</w:t>
      </w:r>
      <w:r w:rsidRPr="00671974">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D7A27" w:rsidRPr="00671974" w:rsidRDefault="005D7DC2"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162</w:t>
      </w:r>
      <w:r w:rsidR="00FD7A27" w:rsidRPr="00671974">
        <w:rPr>
          <w:rFonts w:ascii="Times New Roman" w:hAnsi="Times New Roman" w:cs="Times New Roman"/>
          <w:sz w:val="24"/>
          <w:szCs w:val="24"/>
        </w:rPr>
        <w:t>. В ответе по результатам рассмотрения жалобы указываются:</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00FD7A27" w:rsidRPr="00671974">
        <w:rPr>
          <w:rFonts w:ascii="Times New Roman" w:hAnsi="Times New Roman" w:cs="Times New Roman"/>
          <w:sz w:val="24"/>
          <w:szCs w:val="24"/>
        </w:rPr>
        <w:t>е-</w:t>
      </w:r>
      <w:proofErr w:type="gramEnd"/>
      <w:r w:rsidR="00FD7A27" w:rsidRPr="00671974">
        <w:rPr>
          <w:rFonts w:ascii="Times New Roman" w:hAnsi="Times New Roman" w:cs="Times New Roman"/>
          <w:sz w:val="24"/>
          <w:szCs w:val="24"/>
        </w:rPr>
        <w:t xml:space="preserve"> при наличии) должностного лица, принявшего решение по жалобе;</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3) фамилия, имя, отчество (последнее - при наличии) или наименование заявителя;</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4) основания для принятия решения по жалобе;</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5) принятое по жалобе решение;</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7) сведения о порядке обжалования принятого по жалобе решения.</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Порядок обжалования решения по жалобе</w:t>
      </w:r>
    </w:p>
    <w:p w:rsidR="00FD7A27"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5D7DC2" w:rsidRPr="00671974">
        <w:rPr>
          <w:rFonts w:ascii="Times New Roman" w:hAnsi="Times New Roman" w:cs="Times New Roman"/>
          <w:sz w:val="24"/>
          <w:szCs w:val="24"/>
        </w:rPr>
        <w:t xml:space="preserve">    163</w:t>
      </w:r>
      <w:r w:rsidRPr="00671974">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r w:rsidRPr="00671974">
        <w:rPr>
          <w:rFonts w:ascii="Times New Roman" w:hAnsi="Times New Roman" w:cs="Times New Roman"/>
          <w:sz w:val="24"/>
          <w:szCs w:val="24"/>
        </w:rPr>
        <w:t xml:space="preserve">Право заявителя на получение информации и документов, </w:t>
      </w:r>
    </w:p>
    <w:p w:rsidR="00FD7A27" w:rsidRPr="00671974" w:rsidRDefault="00FD7A27" w:rsidP="00671974">
      <w:pPr>
        <w:autoSpaceDE w:val="0"/>
        <w:autoSpaceDN w:val="0"/>
        <w:adjustRightInd w:val="0"/>
        <w:spacing w:after="0"/>
        <w:jc w:val="center"/>
        <w:rPr>
          <w:rFonts w:ascii="Times New Roman" w:hAnsi="Times New Roman" w:cs="Times New Roman"/>
          <w:sz w:val="24"/>
          <w:szCs w:val="24"/>
        </w:rPr>
      </w:pPr>
      <w:proofErr w:type="gramStart"/>
      <w:r w:rsidRPr="00671974">
        <w:rPr>
          <w:rFonts w:ascii="Times New Roman" w:hAnsi="Times New Roman" w:cs="Times New Roman"/>
          <w:sz w:val="24"/>
          <w:szCs w:val="24"/>
        </w:rPr>
        <w:t>необходимых</w:t>
      </w:r>
      <w:proofErr w:type="gramEnd"/>
      <w:r w:rsidRPr="00671974">
        <w:rPr>
          <w:rFonts w:ascii="Times New Roman" w:hAnsi="Times New Roman" w:cs="Times New Roman"/>
          <w:sz w:val="24"/>
          <w:szCs w:val="24"/>
        </w:rPr>
        <w:t xml:space="preserve"> для обоснования и рассмотрения жалобы</w:t>
      </w:r>
    </w:p>
    <w:p w:rsidR="00FD7A27" w:rsidRPr="00671974" w:rsidRDefault="005D7DC2" w:rsidP="00671974">
      <w:pPr>
        <w:widowControl w:val="0"/>
        <w:tabs>
          <w:tab w:val="left" w:pos="426"/>
          <w:tab w:val="left" w:pos="851"/>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164</w:t>
      </w:r>
      <w:r w:rsidR="00FD7A27" w:rsidRPr="00671974">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D7A27"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5D7DC2" w:rsidRPr="00671974">
        <w:rPr>
          <w:rFonts w:ascii="Times New Roman" w:hAnsi="Times New Roman" w:cs="Times New Roman"/>
          <w:sz w:val="24"/>
          <w:szCs w:val="24"/>
        </w:rPr>
        <w:t xml:space="preserve">  165</w:t>
      </w:r>
      <w:r w:rsidRPr="00671974">
        <w:rPr>
          <w:rFonts w:ascii="Times New Roman" w:hAnsi="Times New Roman" w:cs="Times New Roman"/>
          <w:sz w:val="24"/>
          <w:szCs w:val="24"/>
        </w:rPr>
        <w:t xml:space="preserve">. При подаче жалобы заявитель вправе получить следующую информацию: </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 xml:space="preserve">1) местонахождение Администрации </w:t>
      </w:r>
      <w:r w:rsidR="00C64CC6">
        <w:rPr>
          <w:rFonts w:ascii="Times New Roman" w:hAnsi="Times New Roman" w:cs="Times New Roman"/>
          <w:sz w:val="24"/>
          <w:szCs w:val="24"/>
        </w:rPr>
        <w:t>Тунгусовского</w:t>
      </w:r>
      <w:r w:rsidR="00FD7A27" w:rsidRPr="00671974">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FD7A27" w:rsidRPr="00671974" w:rsidRDefault="005D7DC2" w:rsidP="00671974">
      <w:pPr>
        <w:autoSpaceDE w:val="0"/>
        <w:autoSpaceDN w:val="0"/>
        <w:adjustRightInd w:val="0"/>
        <w:spacing w:after="0"/>
        <w:ind w:firstLine="540"/>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FD7A27" w:rsidRPr="00671974">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00FD7A27" w:rsidRPr="00671974">
        <w:rPr>
          <w:rFonts w:ascii="Times New Roman" w:hAnsi="Times New Roman" w:cs="Times New Roman"/>
          <w:sz w:val="24"/>
          <w:szCs w:val="24"/>
        </w:rPr>
        <w:t>е-</w:t>
      </w:r>
      <w:proofErr w:type="gramEnd"/>
      <w:r w:rsidR="00FD7A27" w:rsidRPr="00671974">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7D0B6E"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5D7DC2" w:rsidRPr="00671974">
        <w:rPr>
          <w:rFonts w:ascii="Times New Roman" w:hAnsi="Times New Roman" w:cs="Times New Roman"/>
          <w:sz w:val="24"/>
          <w:szCs w:val="24"/>
        </w:rPr>
        <w:t xml:space="preserve"> 166</w:t>
      </w:r>
      <w:r w:rsidRPr="00671974">
        <w:rPr>
          <w:rFonts w:ascii="Times New Roman" w:hAnsi="Times New Roman" w:cs="Times New Roman"/>
          <w:sz w:val="24"/>
          <w:szCs w:val="24"/>
        </w:rPr>
        <w:t xml:space="preserve">. При подаче жалобы заинтересованное лицо вправе получить в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D7A27" w:rsidRPr="00671974" w:rsidRDefault="00FD7A27" w:rsidP="00671974">
      <w:pPr>
        <w:pStyle w:val="a3"/>
        <w:jc w:val="center"/>
        <w:rPr>
          <w:rFonts w:ascii="Times New Roman" w:hAnsi="Times New Roman" w:cs="Times New Roman"/>
          <w:sz w:val="24"/>
          <w:szCs w:val="24"/>
        </w:rPr>
      </w:pPr>
      <w:r w:rsidRPr="00671974">
        <w:rPr>
          <w:rFonts w:ascii="Times New Roman" w:hAnsi="Times New Roman" w:cs="Times New Roman"/>
          <w:sz w:val="24"/>
          <w:szCs w:val="24"/>
        </w:rPr>
        <w:t>Способы информирования заявителей о порядке</w:t>
      </w:r>
    </w:p>
    <w:p w:rsidR="00FD7A27" w:rsidRPr="00671974" w:rsidRDefault="00FD7A27" w:rsidP="00671974">
      <w:pPr>
        <w:pStyle w:val="a3"/>
        <w:jc w:val="center"/>
        <w:rPr>
          <w:rFonts w:ascii="Times New Roman" w:hAnsi="Times New Roman" w:cs="Times New Roman"/>
          <w:sz w:val="24"/>
          <w:szCs w:val="24"/>
        </w:rPr>
      </w:pPr>
      <w:r w:rsidRPr="00671974">
        <w:rPr>
          <w:rFonts w:ascii="Times New Roman" w:hAnsi="Times New Roman" w:cs="Times New Roman"/>
          <w:sz w:val="24"/>
          <w:szCs w:val="24"/>
        </w:rPr>
        <w:t>подачи и рассмотрения жалобы</w:t>
      </w:r>
    </w:p>
    <w:p w:rsidR="001552CC" w:rsidRPr="00671974" w:rsidRDefault="00FD7A27" w:rsidP="00671974">
      <w:pPr>
        <w:widowControl w:val="0"/>
        <w:tabs>
          <w:tab w:val="left" w:pos="1134"/>
          <w:tab w:val="left" w:pos="1276"/>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        </w:t>
      </w:r>
      <w:r w:rsidR="005D7DC2" w:rsidRPr="00671974">
        <w:rPr>
          <w:rFonts w:ascii="Times New Roman" w:hAnsi="Times New Roman" w:cs="Times New Roman"/>
          <w:sz w:val="24"/>
          <w:szCs w:val="24"/>
        </w:rPr>
        <w:t xml:space="preserve">   167</w:t>
      </w:r>
      <w:r w:rsidRPr="00671974">
        <w:rPr>
          <w:rFonts w:ascii="Times New Roman" w:hAnsi="Times New Roman" w:cs="Times New Roman"/>
          <w:sz w:val="24"/>
          <w:szCs w:val="24"/>
        </w:rPr>
        <w:t xml:space="preserve">. </w:t>
      </w:r>
      <w:proofErr w:type="gramStart"/>
      <w:r w:rsidRPr="00671974">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должностных лиц Администрации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w:t>
      </w:r>
      <w:r w:rsidRPr="00671974">
        <w:rPr>
          <w:rFonts w:ascii="Times New Roman" w:hAnsi="Times New Roman" w:cs="Times New Roman"/>
          <w:sz w:val="24"/>
          <w:szCs w:val="24"/>
        </w:rPr>
        <w:lastRenderedPageBreak/>
        <w:t>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671974">
        <w:rPr>
          <w:rFonts w:ascii="Times New Roman" w:hAnsi="Times New Roman" w:cs="Times New Roman"/>
          <w:sz w:val="24"/>
          <w:szCs w:val="24"/>
        </w:rPr>
        <w:t xml:space="preserve"> частью 1.1 статьи 16 Федерального закона от 27 июля 2010 года № 210-ФЗ,  на официальном сайте  </w:t>
      </w:r>
      <w:r w:rsidR="00C64CC6">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roofErr w:type="gramStart"/>
      <w:r w:rsidRPr="00671974">
        <w:rPr>
          <w:rFonts w:ascii="Times New Roman" w:hAnsi="Times New Roman" w:cs="Times New Roman"/>
          <w:sz w:val="24"/>
          <w:szCs w:val="24"/>
        </w:rPr>
        <w:t xml:space="preserve">  ,</w:t>
      </w:r>
      <w:proofErr w:type="gramEnd"/>
      <w:r w:rsidRPr="00671974">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0B2859" w:rsidRDefault="000B2859" w:rsidP="00671974">
      <w:pPr>
        <w:widowControl w:val="0"/>
        <w:tabs>
          <w:tab w:val="left" w:pos="1134"/>
        </w:tabs>
        <w:autoSpaceDE w:val="0"/>
        <w:autoSpaceDN w:val="0"/>
        <w:adjustRightInd w:val="0"/>
        <w:spacing w:after="0"/>
        <w:ind w:firstLine="567"/>
        <w:contextualSpacing/>
        <w:jc w:val="right"/>
        <w:outlineLvl w:val="2"/>
        <w:rPr>
          <w:rFonts w:ascii="Times New Roman" w:hAnsi="Times New Roman" w:cs="Times New Roman"/>
          <w:sz w:val="24"/>
          <w:szCs w:val="24"/>
        </w:rPr>
      </w:pPr>
    </w:p>
    <w:p w:rsidR="000B2859" w:rsidRDefault="000B2859" w:rsidP="00671974">
      <w:pPr>
        <w:widowControl w:val="0"/>
        <w:tabs>
          <w:tab w:val="left" w:pos="1134"/>
        </w:tabs>
        <w:autoSpaceDE w:val="0"/>
        <w:autoSpaceDN w:val="0"/>
        <w:adjustRightInd w:val="0"/>
        <w:spacing w:after="0"/>
        <w:ind w:firstLine="567"/>
        <w:contextualSpacing/>
        <w:jc w:val="right"/>
        <w:outlineLvl w:val="2"/>
        <w:rPr>
          <w:rFonts w:ascii="Times New Roman" w:hAnsi="Times New Roman" w:cs="Times New Roman"/>
          <w:sz w:val="24"/>
          <w:szCs w:val="24"/>
        </w:rPr>
      </w:pPr>
    </w:p>
    <w:p w:rsidR="000B2859" w:rsidRDefault="000B2859" w:rsidP="00671974">
      <w:pPr>
        <w:widowControl w:val="0"/>
        <w:tabs>
          <w:tab w:val="left" w:pos="1134"/>
        </w:tabs>
        <w:autoSpaceDE w:val="0"/>
        <w:autoSpaceDN w:val="0"/>
        <w:adjustRightInd w:val="0"/>
        <w:spacing w:after="0"/>
        <w:ind w:firstLine="567"/>
        <w:contextualSpacing/>
        <w:jc w:val="right"/>
        <w:outlineLvl w:val="2"/>
        <w:rPr>
          <w:rFonts w:ascii="Times New Roman" w:hAnsi="Times New Roman" w:cs="Times New Roman"/>
          <w:sz w:val="24"/>
          <w:szCs w:val="24"/>
        </w:rPr>
      </w:pPr>
    </w:p>
    <w:p w:rsidR="00FD7A27" w:rsidRPr="00671974" w:rsidRDefault="00FD7A27" w:rsidP="00671974">
      <w:pPr>
        <w:widowControl w:val="0"/>
        <w:tabs>
          <w:tab w:val="left" w:pos="1134"/>
        </w:tabs>
        <w:autoSpaceDE w:val="0"/>
        <w:autoSpaceDN w:val="0"/>
        <w:adjustRightInd w:val="0"/>
        <w:spacing w:after="0"/>
        <w:ind w:firstLine="567"/>
        <w:contextualSpacing/>
        <w:jc w:val="right"/>
        <w:outlineLvl w:val="2"/>
        <w:rPr>
          <w:rFonts w:ascii="Times New Roman" w:hAnsi="Times New Roman" w:cs="Times New Roman"/>
          <w:sz w:val="24"/>
          <w:szCs w:val="24"/>
        </w:rPr>
      </w:pPr>
      <w:r w:rsidRPr="00671974">
        <w:rPr>
          <w:rFonts w:ascii="Times New Roman" w:hAnsi="Times New Roman" w:cs="Times New Roman"/>
          <w:sz w:val="24"/>
          <w:szCs w:val="24"/>
        </w:rPr>
        <w:t>Приложение 1</w:t>
      </w:r>
    </w:p>
    <w:p w:rsidR="00FD7A27" w:rsidRPr="00671974" w:rsidRDefault="00FD7A27" w:rsidP="00671974">
      <w:pPr>
        <w:tabs>
          <w:tab w:val="left" w:pos="1134"/>
        </w:tabs>
        <w:autoSpaceDE w:val="0"/>
        <w:autoSpaceDN w:val="0"/>
        <w:adjustRightInd w:val="0"/>
        <w:spacing w:after="0"/>
        <w:ind w:firstLine="567"/>
        <w:contextualSpacing/>
        <w:jc w:val="center"/>
        <w:rPr>
          <w:rFonts w:ascii="Times New Roman" w:hAnsi="Times New Roman" w:cs="Times New Roman"/>
          <w:sz w:val="24"/>
          <w:szCs w:val="24"/>
        </w:rPr>
      </w:pPr>
      <w:r w:rsidRPr="00671974">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1. Администрация </w:t>
      </w:r>
      <w:r w:rsidR="000B2859">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w:t>
      </w:r>
    </w:p>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Место нахождения Администрации </w:t>
      </w:r>
      <w:r w:rsidR="000B2859">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Томская об</w:t>
      </w:r>
      <w:r w:rsidR="000B2859">
        <w:rPr>
          <w:rFonts w:ascii="Times New Roman" w:hAnsi="Times New Roman" w:cs="Times New Roman"/>
          <w:sz w:val="24"/>
          <w:szCs w:val="24"/>
        </w:rPr>
        <w:t xml:space="preserve">л., </w:t>
      </w:r>
      <w:proofErr w:type="spellStart"/>
      <w:r w:rsidR="000B2859">
        <w:rPr>
          <w:rFonts w:ascii="Times New Roman" w:hAnsi="Times New Roman" w:cs="Times New Roman"/>
          <w:sz w:val="24"/>
          <w:szCs w:val="24"/>
        </w:rPr>
        <w:t>Молчановский</w:t>
      </w:r>
      <w:proofErr w:type="spellEnd"/>
      <w:r w:rsidR="000B2859">
        <w:rPr>
          <w:rFonts w:ascii="Times New Roman" w:hAnsi="Times New Roman" w:cs="Times New Roman"/>
          <w:sz w:val="24"/>
          <w:szCs w:val="24"/>
        </w:rPr>
        <w:t xml:space="preserve"> район, </w:t>
      </w:r>
      <w:proofErr w:type="spellStart"/>
      <w:r w:rsidR="000B2859">
        <w:rPr>
          <w:rFonts w:ascii="Times New Roman" w:hAnsi="Times New Roman" w:cs="Times New Roman"/>
          <w:sz w:val="24"/>
          <w:szCs w:val="24"/>
        </w:rPr>
        <w:t>с</w:t>
      </w:r>
      <w:proofErr w:type="gramStart"/>
      <w:r w:rsidR="000B2859">
        <w:rPr>
          <w:rFonts w:ascii="Times New Roman" w:hAnsi="Times New Roman" w:cs="Times New Roman"/>
          <w:sz w:val="24"/>
          <w:szCs w:val="24"/>
        </w:rPr>
        <w:t>.Т</w:t>
      </w:r>
      <w:proofErr w:type="gramEnd"/>
      <w:r w:rsidR="000B2859">
        <w:rPr>
          <w:rFonts w:ascii="Times New Roman" w:hAnsi="Times New Roman" w:cs="Times New Roman"/>
          <w:sz w:val="24"/>
          <w:szCs w:val="24"/>
        </w:rPr>
        <w:t>унгусово</w:t>
      </w:r>
      <w:proofErr w:type="spellEnd"/>
      <w:r w:rsidR="000B2859">
        <w:rPr>
          <w:rFonts w:ascii="Times New Roman" w:hAnsi="Times New Roman" w:cs="Times New Roman"/>
          <w:sz w:val="24"/>
          <w:szCs w:val="24"/>
        </w:rPr>
        <w:t xml:space="preserve">, ул. </w:t>
      </w:r>
      <w:proofErr w:type="spellStart"/>
      <w:r w:rsidR="000B2859">
        <w:rPr>
          <w:rFonts w:ascii="Times New Roman" w:hAnsi="Times New Roman" w:cs="Times New Roman"/>
          <w:sz w:val="24"/>
          <w:szCs w:val="24"/>
        </w:rPr>
        <w:t>Кнакиса</w:t>
      </w:r>
      <w:proofErr w:type="spellEnd"/>
      <w:r w:rsidR="000B2859">
        <w:rPr>
          <w:rFonts w:ascii="Times New Roman" w:hAnsi="Times New Roman" w:cs="Times New Roman"/>
          <w:sz w:val="24"/>
          <w:szCs w:val="24"/>
        </w:rPr>
        <w:t>, д.5</w:t>
      </w:r>
    </w:p>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График р</w:t>
      </w:r>
      <w:r w:rsidR="000B2859">
        <w:rPr>
          <w:rFonts w:ascii="Times New Roman" w:hAnsi="Times New Roman" w:cs="Times New Roman"/>
          <w:sz w:val="24"/>
          <w:szCs w:val="24"/>
        </w:rPr>
        <w:t>аботы Администрации Тунгусовского</w:t>
      </w:r>
      <w:r w:rsidRPr="00671974">
        <w:rPr>
          <w:rFonts w:ascii="Times New Roman" w:hAnsi="Times New Roman" w:cs="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sz w:val="24"/>
                <w:szCs w:val="24"/>
                <w:lang w:val="en-US"/>
              </w:rPr>
            </w:pPr>
            <w:r w:rsidRPr="00671974">
              <w:rPr>
                <w:rFonts w:ascii="Times New Roman" w:hAnsi="Times New Roman" w:cs="Times New Roman"/>
                <w:noProof/>
                <w:sz w:val="24"/>
                <w:szCs w:val="24"/>
                <w:lang w:val="en-US"/>
              </w:rPr>
              <w:t>Понедельник:</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sz w:val="24"/>
                <w:szCs w:val="24"/>
                <w:lang w:val="en-US"/>
              </w:rPr>
            </w:pPr>
            <w:r w:rsidRPr="00671974">
              <w:rPr>
                <w:rFonts w:ascii="Times New Roman" w:hAnsi="Times New Roman" w:cs="Times New Roman"/>
                <w:noProof/>
                <w:sz w:val="24"/>
                <w:szCs w:val="24"/>
              </w:rPr>
              <w:t>Вторник</w:t>
            </w:r>
            <w:r w:rsidRPr="00671974">
              <w:rPr>
                <w:rFonts w:ascii="Times New Roman" w:hAnsi="Times New Roman" w:cs="Times New Roman"/>
                <w:noProof/>
                <w:sz w:val="24"/>
                <w:szCs w:val="24"/>
                <w:lang w:val="en-US"/>
              </w:rPr>
              <w:t>:</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rPr>
            </w:pPr>
            <w:r w:rsidRPr="00671974">
              <w:rPr>
                <w:rFonts w:ascii="Times New Roman" w:hAnsi="Times New Roman" w:cs="Times New Roman"/>
                <w:noProof/>
                <w:sz w:val="24"/>
                <w:szCs w:val="24"/>
                <w:lang w:val="en-US"/>
              </w:rPr>
              <w:t>С</w:t>
            </w:r>
            <w:r w:rsidRPr="00671974">
              <w:rPr>
                <w:rFonts w:ascii="Times New Roman" w:hAnsi="Times New Roman" w:cs="Times New Roman"/>
                <w:noProof/>
                <w:sz w:val="24"/>
                <w:szCs w:val="24"/>
              </w:rPr>
              <w:t>реда</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sz w:val="24"/>
                <w:szCs w:val="24"/>
                <w:lang w:val="en-US"/>
              </w:rPr>
            </w:pPr>
            <w:r w:rsidRPr="00671974">
              <w:rPr>
                <w:rFonts w:ascii="Times New Roman" w:hAnsi="Times New Roman" w:cs="Times New Roman"/>
                <w:noProof/>
                <w:sz w:val="24"/>
                <w:szCs w:val="24"/>
              </w:rPr>
              <w:t>Четверг</w:t>
            </w:r>
            <w:r w:rsidRPr="00671974">
              <w:rPr>
                <w:rFonts w:ascii="Times New Roman" w:hAnsi="Times New Roman" w:cs="Times New Roman"/>
                <w:noProof/>
                <w:sz w:val="24"/>
                <w:szCs w:val="24"/>
                <w:lang w:val="en-US"/>
              </w:rPr>
              <w:t>:</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sz w:val="24"/>
                <w:szCs w:val="24"/>
              </w:rPr>
            </w:pPr>
            <w:r w:rsidRPr="00671974">
              <w:rPr>
                <w:rFonts w:ascii="Times New Roman" w:hAnsi="Times New Roman" w:cs="Times New Roman"/>
                <w:sz w:val="24"/>
                <w:szCs w:val="24"/>
              </w:rPr>
              <w:t>с 9-00ч. до 17-00ч.; перерыв с 13-00ч. до 14-00ч.</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sz w:val="24"/>
                <w:szCs w:val="24"/>
              </w:rPr>
            </w:pPr>
            <w:r w:rsidRPr="00671974">
              <w:rPr>
                <w:rFonts w:ascii="Times New Roman" w:hAnsi="Times New Roman" w:cs="Times New Roman"/>
                <w:noProof/>
                <w:sz w:val="24"/>
                <w:szCs w:val="24"/>
                <w:lang w:val="en-US"/>
              </w:rPr>
              <w:t>выходной день</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noProof/>
                <w:sz w:val="24"/>
                <w:szCs w:val="24"/>
              </w:rPr>
            </w:pPr>
            <w:r w:rsidRPr="00671974">
              <w:rPr>
                <w:rFonts w:ascii="Times New Roman" w:hAnsi="Times New Roman" w:cs="Times New Roman"/>
                <w:noProof/>
                <w:sz w:val="24"/>
                <w:szCs w:val="24"/>
                <w:lang w:val="en-US"/>
              </w:rPr>
              <w:t>выходной день</w:t>
            </w:r>
          </w:p>
        </w:tc>
      </w:tr>
    </w:tbl>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График приема заявителей в Администрации </w:t>
      </w:r>
      <w:r w:rsidR="000B2859">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Понедельник:</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noProof/>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Вторник:</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noProof/>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Среда</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noProof/>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Четверг:</w:t>
            </w:r>
          </w:p>
        </w:tc>
        <w:tc>
          <w:tcPr>
            <w:tcW w:w="3845" w:type="pct"/>
            <w:shd w:val="clear" w:color="auto" w:fill="auto"/>
            <w:vAlign w:val="center"/>
          </w:tcPr>
          <w:p w:rsidR="00FD7A27" w:rsidRPr="00671974" w:rsidRDefault="000B2859" w:rsidP="00671974">
            <w:pPr>
              <w:tabs>
                <w:tab w:val="left" w:pos="180"/>
                <w:tab w:val="left" w:pos="1134"/>
                <w:tab w:val="left" w:pos="1276"/>
              </w:tabs>
              <w:spacing w:after="0"/>
              <w:contextualSpacing/>
              <w:jc w:val="center"/>
              <w:rPr>
                <w:rFonts w:ascii="Times New Roman" w:hAnsi="Times New Roman" w:cs="Times New Roman"/>
                <w:noProof/>
                <w:sz w:val="24"/>
                <w:szCs w:val="24"/>
              </w:rPr>
            </w:pPr>
            <w:r>
              <w:rPr>
                <w:rFonts w:ascii="Times New Roman" w:hAnsi="Times New Roman" w:cs="Times New Roman"/>
                <w:sz w:val="24"/>
                <w:szCs w:val="24"/>
              </w:rPr>
              <w:t>с 9-00ч. до 17-00</w:t>
            </w:r>
            <w:r w:rsidR="00FD7A27" w:rsidRPr="00671974">
              <w:rPr>
                <w:rFonts w:ascii="Times New Roman" w:hAnsi="Times New Roman" w:cs="Times New Roman"/>
                <w:sz w:val="24"/>
                <w:szCs w:val="24"/>
              </w:rPr>
              <w:t>ч.; перерыв с 13-00ч. до 14-00ч.</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noProof/>
                <w:sz w:val="24"/>
                <w:szCs w:val="24"/>
              </w:rPr>
            </w:pPr>
            <w:r w:rsidRPr="00671974">
              <w:rPr>
                <w:rFonts w:ascii="Times New Roman" w:hAnsi="Times New Roman" w:cs="Times New Roman"/>
                <w:sz w:val="24"/>
                <w:szCs w:val="24"/>
              </w:rPr>
              <w:t>с 9-00ч. до 17-00ч.; перерыв с 13-00ч. до 14-00ч.</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выходной день</w:t>
            </w:r>
          </w:p>
        </w:tc>
      </w:tr>
      <w:tr w:rsidR="00FD7A27" w:rsidRPr="00671974"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671974" w:rsidRDefault="00FD7A27" w:rsidP="00671974">
            <w:pPr>
              <w:tabs>
                <w:tab w:val="left" w:pos="180"/>
                <w:tab w:val="left" w:pos="1134"/>
                <w:tab w:val="left" w:pos="1276"/>
              </w:tabs>
              <w:spacing w:after="0"/>
              <w:contextualSpacing/>
              <w:jc w:val="center"/>
              <w:rPr>
                <w:rFonts w:ascii="Times New Roman" w:hAnsi="Times New Roman" w:cs="Times New Roman"/>
                <w:noProof/>
                <w:sz w:val="24"/>
                <w:szCs w:val="24"/>
                <w:lang w:val="en-US"/>
              </w:rPr>
            </w:pPr>
            <w:r w:rsidRPr="00671974">
              <w:rPr>
                <w:rFonts w:ascii="Times New Roman" w:hAnsi="Times New Roman" w:cs="Times New Roman"/>
                <w:noProof/>
                <w:sz w:val="24"/>
                <w:szCs w:val="24"/>
                <w:lang w:val="en-US"/>
              </w:rPr>
              <w:t>выходной день</w:t>
            </w:r>
          </w:p>
        </w:tc>
      </w:tr>
    </w:tbl>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Почтовый адрес Администрации </w:t>
      </w:r>
      <w:r w:rsidR="000B2859">
        <w:rPr>
          <w:rFonts w:ascii="Times New Roman" w:hAnsi="Times New Roman" w:cs="Times New Roman"/>
          <w:sz w:val="24"/>
          <w:szCs w:val="24"/>
        </w:rPr>
        <w:t>Тунгусовского сельского поселения: 636353</w:t>
      </w:r>
      <w:r w:rsidRPr="00671974">
        <w:rPr>
          <w:rFonts w:ascii="Times New Roman" w:hAnsi="Times New Roman" w:cs="Times New Roman"/>
          <w:sz w:val="24"/>
          <w:szCs w:val="24"/>
        </w:rPr>
        <w:t xml:space="preserve"> Томская об</w:t>
      </w:r>
      <w:r w:rsidR="000B2859">
        <w:rPr>
          <w:rFonts w:ascii="Times New Roman" w:hAnsi="Times New Roman" w:cs="Times New Roman"/>
          <w:sz w:val="24"/>
          <w:szCs w:val="24"/>
        </w:rPr>
        <w:t xml:space="preserve">л., </w:t>
      </w:r>
      <w:proofErr w:type="spellStart"/>
      <w:r w:rsidR="000B2859">
        <w:rPr>
          <w:rFonts w:ascii="Times New Roman" w:hAnsi="Times New Roman" w:cs="Times New Roman"/>
          <w:sz w:val="24"/>
          <w:szCs w:val="24"/>
        </w:rPr>
        <w:t>Молчановский</w:t>
      </w:r>
      <w:proofErr w:type="spellEnd"/>
      <w:r w:rsidR="000B2859">
        <w:rPr>
          <w:rFonts w:ascii="Times New Roman" w:hAnsi="Times New Roman" w:cs="Times New Roman"/>
          <w:sz w:val="24"/>
          <w:szCs w:val="24"/>
        </w:rPr>
        <w:t xml:space="preserve"> район, </w:t>
      </w:r>
      <w:proofErr w:type="spellStart"/>
      <w:r w:rsidR="000B2859">
        <w:rPr>
          <w:rFonts w:ascii="Times New Roman" w:hAnsi="Times New Roman" w:cs="Times New Roman"/>
          <w:sz w:val="24"/>
          <w:szCs w:val="24"/>
        </w:rPr>
        <w:t>с</w:t>
      </w:r>
      <w:proofErr w:type="gramStart"/>
      <w:r w:rsidR="000B2859">
        <w:rPr>
          <w:rFonts w:ascii="Times New Roman" w:hAnsi="Times New Roman" w:cs="Times New Roman"/>
          <w:sz w:val="24"/>
          <w:szCs w:val="24"/>
        </w:rPr>
        <w:t>.Т</w:t>
      </w:r>
      <w:proofErr w:type="gramEnd"/>
      <w:r w:rsidR="000B2859">
        <w:rPr>
          <w:rFonts w:ascii="Times New Roman" w:hAnsi="Times New Roman" w:cs="Times New Roman"/>
          <w:sz w:val="24"/>
          <w:szCs w:val="24"/>
        </w:rPr>
        <w:t>унгусово</w:t>
      </w:r>
      <w:proofErr w:type="spellEnd"/>
      <w:r w:rsidR="000B2859">
        <w:rPr>
          <w:rFonts w:ascii="Times New Roman" w:hAnsi="Times New Roman" w:cs="Times New Roman"/>
          <w:sz w:val="24"/>
          <w:szCs w:val="24"/>
        </w:rPr>
        <w:t>, ул.Кнакиса,д.5</w:t>
      </w:r>
    </w:p>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Ко</w:t>
      </w:r>
      <w:r w:rsidR="000B2859">
        <w:rPr>
          <w:rFonts w:ascii="Times New Roman" w:hAnsi="Times New Roman" w:cs="Times New Roman"/>
          <w:sz w:val="24"/>
          <w:szCs w:val="24"/>
        </w:rPr>
        <w:t>нтактный телефон: (838256)35437</w:t>
      </w:r>
      <w:r w:rsidRPr="00671974">
        <w:rPr>
          <w:rFonts w:ascii="Times New Roman" w:hAnsi="Times New Roman" w:cs="Times New Roman"/>
          <w:sz w:val="24"/>
          <w:szCs w:val="24"/>
        </w:rPr>
        <w:t>.</w:t>
      </w:r>
    </w:p>
    <w:p w:rsidR="00FD7A27" w:rsidRPr="000B2859" w:rsidRDefault="00FD7A27" w:rsidP="000B2859">
      <w:pPr>
        <w:spacing w:after="0"/>
        <w:rPr>
          <w:rFonts w:ascii="Times New Roman" w:hAnsi="Times New Roman" w:cs="Times New Roman"/>
          <w:color w:val="000000"/>
          <w:sz w:val="28"/>
          <w:szCs w:val="28"/>
          <w:shd w:val="clear" w:color="auto" w:fill="FFFFFF"/>
        </w:rPr>
      </w:pPr>
      <w:r w:rsidRPr="00671974">
        <w:rPr>
          <w:rFonts w:ascii="Times New Roman" w:hAnsi="Times New Roman" w:cs="Times New Roman"/>
          <w:sz w:val="24"/>
          <w:szCs w:val="24"/>
        </w:rPr>
        <w:t xml:space="preserve">Официальный сайт Администрации </w:t>
      </w:r>
      <w:r w:rsidR="000B2859">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информационно-коммуникационной сети Интернет: </w:t>
      </w:r>
      <w:r w:rsidR="000B2859" w:rsidRPr="000B2859">
        <w:rPr>
          <w:rFonts w:ascii="Times New Roman" w:hAnsi="Times New Roman" w:cs="Times New Roman"/>
          <w:color w:val="000000"/>
          <w:sz w:val="24"/>
          <w:szCs w:val="24"/>
          <w:shd w:val="clear" w:color="auto" w:fill="FFFFFF"/>
        </w:rPr>
        <w:t>http://www.tungusovo.ru</w:t>
      </w:r>
    </w:p>
    <w:p w:rsidR="00FD7A27" w:rsidRPr="000B2859" w:rsidRDefault="00FD7A27" w:rsidP="000B2859">
      <w:pPr>
        <w:spacing w:after="0"/>
        <w:rPr>
          <w:rFonts w:ascii="Times New Roman" w:hAnsi="Times New Roman" w:cs="Times New Roman"/>
          <w:color w:val="000000"/>
          <w:sz w:val="24"/>
          <w:szCs w:val="24"/>
          <w:shd w:val="clear" w:color="auto" w:fill="FFFFFF"/>
        </w:rPr>
      </w:pPr>
      <w:r w:rsidRPr="00671974">
        <w:rPr>
          <w:rFonts w:ascii="Times New Roman" w:hAnsi="Times New Roman" w:cs="Times New Roman"/>
          <w:sz w:val="24"/>
          <w:szCs w:val="24"/>
        </w:rPr>
        <w:t xml:space="preserve">Адрес электронной почты Администрации </w:t>
      </w:r>
      <w:r w:rsidR="000B2859">
        <w:rPr>
          <w:rFonts w:ascii="Times New Roman" w:hAnsi="Times New Roman" w:cs="Times New Roman"/>
          <w:sz w:val="24"/>
          <w:szCs w:val="24"/>
        </w:rPr>
        <w:t>Тунгусовского</w:t>
      </w:r>
      <w:r w:rsidRPr="00671974">
        <w:rPr>
          <w:rFonts w:ascii="Times New Roman" w:hAnsi="Times New Roman" w:cs="Times New Roman"/>
          <w:sz w:val="24"/>
          <w:szCs w:val="24"/>
        </w:rPr>
        <w:t xml:space="preserve"> сельского поселения в сети Интернет: </w:t>
      </w:r>
      <w:hyperlink r:id="rId15" w:history="1">
        <w:r w:rsidR="000B2859" w:rsidRPr="000B2859">
          <w:rPr>
            <w:rStyle w:val="ab"/>
            <w:rFonts w:ascii="Arial" w:hAnsi="Arial" w:cs="Arial"/>
            <w:sz w:val="20"/>
            <w:szCs w:val="20"/>
            <w:shd w:val="clear" w:color="auto" w:fill="FFFFFF"/>
            <w:lang w:val="en-US"/>
          </w:rPr>
          <w:t>http</w:t>
        </w:r>
        <w:r w:rsidR="000B2859" w:rsidRPr="000B2859">
          <w:rPr>
            <w:rStyle w:val="ab"/>
            <w:rFonts w:ascii="Arial" w:hAnsi="Arial" w:cs="Arial"/>
            <w:sz w:val="20"/>
            <w:szCs w:val="20"/>
            <w:shd w:val="clear" w:color="auto" w:fill="FFFFFF"/>
          </w:rPr>
          <w:t>://</w:t>
        </w:r>
        <w:r w:rsidR="000B2859" w:rsidRPr="000B2859">
          <w:rPr>
            <w:rStyle w:val="ab"/>
            <w:rFonts w:ascii="Arial" w:hAnsi="Arial" w:cs="Arial"/>
            <w:sz w:val="20"/>
            <w:szCs w:val="20"/>
            <w:shd w:val="clear" w:color="auto" w:fill="FFFFFF"/>
            <w:lang w:val="en-US"/>
          </w:rPr>
          <w:t>tungusovosp</w:t>
        </w:r>
        <w:r w:rsidR="000B2859" w:rsidRPr="000B2859">
          <w:rPr>
            <w:rStyle w:val="ab"/>
            <w:rFonts w:ascii="Arial" w:hAnsi="Arial" w:cs="Arial"/>
            <w:sz w:val="20"/>
            <w:szCs w:val="20"/>
            <w:shd w:val="clear" w:color="auto" w:fill="FFFFFF"/>
          </w:rPr>
          <w:t>@</w:t>
        </w:r>
        <w:r w:rsidR="000B2859" w:rsidRPr="000B2859">
          <w:rPr>
            <w:rStyle w:val="ab"/>
            <w:rFonts w:ascii="Arial" w:hAnsi="Arial" w:cs="Arial"/>
            <w:sz w:val="20"/>
            <w:szCs w:val="20"/>
            <w:shd w:val="clear" w:color="auto" w:fill="FFFFFF"/>
            <w:lang w:val="en-US"/>
          </w:rPr>
          <w:t>molchanovo</w:t>
        </w:r>
        <w:r w:rsidR="000B2859" w:rsidRPr="000B2859">
          <w:rPr>
            <w:rStyle w:val="ab"/>
            <w:rFonts w:ascii="Arial" w:hAnsi="Arial" w:cs="Arial"/>
            <w:sz w:val="20"/>
            <w:szCs w:val="20"/>
            <w:shd w:val="clear" w:color="auto" w:fill="FFFFFF"/>
          </w:rPr>
          <w:t>.</w:t>
        </w:r>
        <w:r w:rsidR="000B2859" w:rsidRPr="000B2859">
          <w:rPr>
            <w:rStyle w:val="ab"/>
            <w:rFonts w:ascii="Arial" w:hAnsi="Arial" w:cs="Arial"/>
            <w:sz w:val="20"/>
            <w:szCs w:val="20"/>
            <w:shd w:val="clear" w:color="auto" w:fill="FFFFFF"/>
            <w:lang w:val="en-US"/>
          </w:rPr>
          <w:t>gov</w:t>
        </w:r>
        <w:r w:rsidR="000B2859" w:rsidRPr="000B2859">
          <w:rPr>
            <w:rStyle w:val="ab"/>
            <w:rFonts w:ascii="Arial" w:hAnsi="Arial" w:cs="Arial"/>
            <w:sz w:val="20"/>
            <w:szCs w:val="20"/>
            <w:shd w:val="clear" w:color="auto" w:fill="FFFFFF"/>
          </w:rPr>
          <w:t>70.</w:t>
        </w:r>
        <w:r w:rsidR="000B2859" w:rsidRPr="000B2859">
          <w:rPr>
            <w:rStyle w:val="ab"/>
            <w:rFonts w:ascii="Arial" w:hAnsi="Arial" w:cs="Arial"/>
            <w:sz w:val="20"/>
            <w:szCs w:val="20"/>
            <w:shd w:val="clear" w:color="auto" w:fill="FFFFFF"/>
            <w:lang w:val="en-US"/>
          </w:rPr>
          <w:t>ru</w:t>
        </w:r>
      </w:hyperlink>
      <w:r w:rsidRPr="000B2859">
        <w:rPr>
          <w:rFonts w:ascii="Times New Roman" w:hAnsi="Times New Roman" w:cs="Times New Roman"/>
          <w:sz w:val="20"/>
          <w:szCs w:val="20"/>
        </w:rPr>
        <w:t>.</w:t>
      </w:r>
    </w:p>
    <w:p w:rsidR="00FD7A27" w:rsidRPr="00671974" w:rsidRDefault="00FD7A27" w:rsidP="00671974">
      <w:pPr>
        <w:widowControl w:val="0"/>
        <w:tabs>
          <w:tab w:val="left" w:pos="180"/>
          <w:tab w:val="left" w:pos="1134"/>
        </w:tabs>
        <w:autoSpaceDE w:val="0"/>
        <w:autoSpaceDN w:val="0"/>
        <w:adjustRightInd w:val="0"/>
        <w:spacing w:after="0"/>
        <w:contextualSpacing/>
        <w:jc w:val="both"/>
        <w:outlineLvl w:val="2"/>
        <w:rPr>
          <w:rFonts w:ascii="Times New Roman" w:hAnsi="Times New Roman" w:cs="Times New Roman"/>
          <w:sz w:val="24"/>
          <w:szCs w:val="24"/>
        </w:rPr>
      </w:pPr>
      <w:r w:rsidRPr="00671974">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0B2859"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 xml:space="preserve">Место нахождения  МФЦ: Томская область, </w:t>
      </w:r>
      <w:proofErr w:type="spellStart"/>
      <w:r w:rsidR="000B2859">
        <w:rPr>
          <w:rFonts w:ascii="Times New Roman" w:hAnsi="Times New Roman" w:cs="Times New Roman"/>
          <w:sz w:val="24"/>
          <w:szCs w:val="24"/>
        </w:rPr>
        <w:t>Молчановский</w:t>
      </w:r>
      <w:proofErr w:type="spellEnd"/>
      <w:r w:rsidR="000B2859">
        <w:rPr>
          <w:rFonts w:ascii="Times New Roman" w:hAnsi="Times New Roman" w:cs="Times New Roman"/>
          <w:sz w:val="24"/>
          <w:szCs w:val="24"/>
        </w:rPr>
        <w:t xml:space="preserve"> район, </w:t>
      </w:r>
      <w:proofErr w:type="spellStart"/>
      <w:r w:rsidR="000B2859">
        <w:rPr>
          <w:rFonts w:ascii="Times New Roman" w:hAnsi="Times New Roman" w:cs="Times New Roman"/>
          <w:sz w:val="24"/>
          <w:szCs w:val="24"/>
        </w:rPr>
        <w:t>с</w:t>
      </w:r>
      <w:proofErr w:type="gramStart"/>
      <w:r w:rsidR="000B2859">
        <w:rPr>
          <w:rFonts w:ascii="Times New Roman" w:hAnsi="Times New Roman" w:cs="Times New Roman"/>
          <w:sz w:val="24"/>
          <w:szCs w:val="24"/>
        </w:rPr>
        <w:t>.Т</w:t>
      </w:r>
      <w:proofErr w:type="gramEnd"/>
      <w:r w:rsidR="000B2859">
        <w:rPr>
          <w:rFonts w:ascii="Times New Roman" w:hAnsi="Times New Roman" w:cs="Times New Roman"/>
          <w:sz w:val="24"/>
          <w:szCs w:val="24"/>
        </w:rPr>
        <w:t>унгусово</w:t>
      </w:r>
      <w:proofErr w:type="spellEnd"/>
      <w:r w:rsidR="000B2859">
        <w:rPr>
          <w:rFonts w:ascii="Times New Roman" w:hAnsi="Times New Roman" w:cs="Times New Roman"/>
          <w:sz w:val="24"/>
          <w:szCs w:val="24"/>
        </w:rPr>
        <w:t>, ул.Кнакиса,д.5</w:t>
      </w:r>
    </w:p>
    <w:p w:rsidR="00FD7A27" w:rsidRPr="00671974" w:rsidRDefault="00FD7A27" w:rsidP="00671974">
      <w:pPr>
        <w:tabs>
          <w:tab w:val="left" w:pos="180"/>
          <w:tab w:val="left" w:pos="1134"/>
        </w:tabs>
        <w:autoSpaceDE w:val="0"/>
        <w:autoSpaceDN w:val="0"/>
        <w:adjustRightInd w:val="0"/>
        <w:spacing w:after="0"/>
        <w:contextualSpacing/>
        <w:jc w:val="both"/>
        <w:rPr>
          <w:rFonts w:ascii="Times New Roman" w:hAnsi="Times New Roman" w:cs="Times New Roman"/>
          <w:sz w:val="24"/>
          <w:szCs w:val="24"/>
        </w:rPr>
      </w:pPr>
      <w:r w:rsidRPr="00671974">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671974" w:rsidTr="00961AE6">
        <w:trPr>
          <w:jc w:val="center"/>
        </w:trPr>
        <w:tc>
          <w:tcPr>
            <w:tcW w:w="1155" w:type="pct"/>
            <w:shd w:val="clear" w:color="auto" w:fill="auto"/>
          </w:tcPr>
          <w:p w:rsidR="00FD7A27" w:rsidRPr="00671974" w:rsidRDefault="00FD7A27" w:rsidP="00671974">
            <w:pPr>
              <w:tabs>
                <w:tab w:val="left" w:pos="180"/>
                <w:tab w:val="left" w:pos="1134"/>
                <w:tab w:val="left" w:pos="1276"/>
              </w:tabs>
              <w:spacing w:after="0"/>
              <w:contextualSpacing/>
              <w:rPr>
                <w:rFonts w:ascii="Times New Roman" w:hAnsi="Times New Roman" w:cs="Times New Roman"/>
                <w:sz w:val="24"/>
                <w:szCs w:val="24"/>
              </w:rPr>
            </w:pPr>
            <w:r w:rsidRPr="00671974">
              <w:rPr>
                <w:rFonts w:ascii="Times New Roman" w:hAnsi="Times New Roman" w:cs="Times New Roman"/>
                <w:noProof/>
                <w:sz w:val="24"/>
                <w:szCs w:val="24"/>
              </w:rPr>
              <w:t>Понедельник:</w:t>
            </w:r>
          </w:p>
        </w:tc>
        <w:tc>
          <w:tcPr>
            <w:tcW w:w="3845" w:type="pct"/>
            <w:shd w:val="clear" w:color="auto" w:fill="auto"/>
            <w:vAlign w:val="center"/>
          </w:tcPr>
          <w:p w:rsidR="00FD7A27" w:rsidRPr="00671974" w:rsidRDefault="007E45B8" w:rsidP="00671974">
            <w:pPr>
              <w:tabs>
                <w:tab w:val="left" w:pos="180"/>
                <w:tab w:val="left" w:pos="1134"/>
                <w:tab w:val="left" w:pos="1276"/>
              </w:tabs>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с 14-00ч. до </w:t>
            </w:r>
            <w:r w:rsidR="000B2859">
              <w:rPr>
                <w:rFonts w:ascii="Times New Roman" w:hAnsi="Times New Roman" w:cs="Times New Roman"/>
                <w:sz w:val="24"/>
                <w:szCs w:val="24"/>
              </w:rPr>
              <w:t>15</w:t>
            </w:r>
            <w:r w:rsidR="00FD7A27" w:rsidRPr="00671974">
              <w:rPr>
                <w:rFonts w:ascii="Times New Roman" w:hAnsi="Times New Roman" w:cs="Times New Roman"/>
                <w:sz w:val="24"/>
                <w:szCs w:val="24"/>
              </w:rPr>
              <w:t xml:space="preserve">-00ч.; </w:t>
            </w:r>
          </w:p>
        </w:tc>
      </w:tr>
    </w:tbl>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r w:rsidRPr="00671974">
        <w:rPr>
          <w:rFonts w:ascii="Times New Roman" w:hAnsi="Times New Roman" w:cs="Times New Roman"/>
          <w:sz w:val="24"/>
          <w:szCs w:val="24"/>
        </w:rPr>
        <w:lastRenderedPageBreak/>
        <w:t>Приложение 2</w:t>
      </w:r>
    </w:p>
    <w:p w:rsidR="00FD7A27" w:rsidRPr="00671974" w:rsidRDefault="00FD7A27" w:rsidP="00671974">
      <w:pPr>
        <w:spacing w:after="0" w:line="360" w:lineRule="auto"/>
        <w:jc w:val="center"/>
        <w:rPr>
          <w:rFonts w:ascii="Times New Roman" w:hAnsi="Times New Roman" w:cs="Times New Roman"/>
          <w:sz w:val="24"/>
          <w:szCs w:val="24"/>
        </w:rPr>
      </w:pPr>
      <w:r w:rsidRPr="00671974">
        <w:rPr>
          <w:rFonts w:ascii="Times New Roman" w:hAnsi="Times New Roman" w:cs="Times New Roman"/>
          <w:sz w:val="24"/>
          <w:szCs w:val="24"/>
        </w:rPr>
        <w:t xml:space="preserve">Форма заявления о предоставлении муниципальной услуги </w:t>
      </w:r>
    </w:p>
    <w:p w:rsidR="00FD7A27" w:rsidRPr="00671974" w:rsidRDefault="00FD7A27" w:rsidP="00671974">
      <w:pPr>
        <w:pStyle w:val="ConsPlusNonformat"/>
        <w:spacing w:line="360" w:lineRule="auto"/>
        <w:ind w:firstLine="0"/>
        <w:jc w:val="center"/>
        <w:rPr>
          <w:rFonts w:ascii="Times New Roman" w:hAnsi="Times New Roman" w:cs="Times New Roman"/>
          <w:sz w:val="24"/>
          <w:szCs w:val="24"/>
        </w:rPr>
      </w:pPr>
      <w:r w:rsidRPr="00671974">
        <w:rPr>
          <w:rFonts w:ascii="Times New Roman" w:eastAsia="PMingLiU" w:hAnsi="Times New Roman" w:cs="Times New Roman"/>
          <w:sz w:val="24"/>
          <w:szCs w:val="24"/>
        </w:rPr>
        <w:t>«Выдача разрешений на право вырубки зеленых насаждений»</w:t>
      </w:r>
    </w:p>
    <w:p w:rsidR="00FD7A27" w:rsidRPr="00671974" w:rsidRDefault="00FD7A27" w:rsidP="00671974">
      <w:pPr>
        <w:pStyle w:val="ConsPlusNonformat"/>
        <w:jc w:val="center"/>
        <w:rPr>
          <w:rFonts w:ascii="Times New Roman" w:hAnsi="Times New Roman" w:cs="Times New Roman"/>
          <w:sz w:val="24"/>
          <w:szCs w:val="24"/>
        </w:rPr>
      </w:pPr>
      <w:r w:rsidRPr="00671974">
        <w:rPr>
          <w:rFonts w:ascii="Times New Roman" w:hAnsi="Times New Roman" w:cs="Times New Roman"/>
          <w:sz w:val="24"/>
          <w:szCs w:val="24"/>
        </w:rPr>
        <w:t>ЗАЯВЛЕНИЕ</w:t>
      </w:r>
    </w:p>
    <w:p w:rsidR="00FD7A27" w:rsidRPr="00671974" w:rsidRDefault="00FD7A27" w:rsidP="00671974">
      <w:pPr>
        <w:pStyle w:val="ConsPlusNonformat"/>
        <w:jc w:val="center"/>
        <w:rPr>
          <w:rFonts w:ascii="Times New Roman" w:hAnsi="Times New Roman" w:cs="Times New Roman"/>
          <w:sz w:val="24"/>
          <w:szCs w:val="24"/>
        </w:rPr>
      </w:pPr>
      <w:r w:rsidRPr="00671974">
        <w:rPr>
          <w:rFonts w:ascii="Times New Roman" w:hAnsi="Times New Roman" w:cs="Times New Roman"/>
          <w:sz w:val="24"/>
          <w:szCs w:val="24"/>
        </w:rPr>
        <w:t xml:space="preserve">о </w:t>
      </w:r>
      <w:r w:rsidRPr="00671974">
        <w:rPr>
          <w:rFonts w:ascii="Times New Roman" w:eastAsia="PMingLiU" w:hAnsi="Times New Roman" w:cs="Times New Roman"/>
          <w:sz w:val="24"/>
          <w:szCs w:val="24"/>
        </w:rPr>
        <w:t>выдаче разрешения на право вырубки зеленых насаждений</w:t>
      </w:r>
    </w:p>
    <w:p w:rsidR="00FD7A27" w:rsidRPr="00671974" w:rsidRDefault="00FD7A27" w:rsidP="00671974">
      <w:pPr>
        <w:pStyle w:val="ConsPlusNonformat"/>
        <w:rPr>
          <w:rFonts w:ascii="Times New Roman" w:hAnsi="Times New Roman" w:cs="Times New Roman"/>
          <w:sz w:val="24"/>
          <w:szCs w:val="24"/>
        </w:rPr>
      </w:pPr>
    </w:p>
    <w:p w:rsidR="00FD7A27" w:rsidRPr="00671974" w:rsidRDefault="00FD7A27" w:rsidP="00671974">
      <w:pPr>
        <w:pStyle w:val="ConsPlusNonformat"/>
        <w:jc w:val="center"/>
        <w:rPr>
          <w:rFonts w:ascii="Times New Roman" w:hAnsi="Times New Roman" w:cs="Times New Roman"/>
          <w:sz w:val="24"/>
          <w:szCs w:val="24"/>
        </w:rPr>
      </w:pPr>
      <w:r w:rsidRPr="00671974">
        <w:rPr>
          <w:rFonts w:ascii="Times New Roman" w:hAnsi="Times New Roman" w:cs="Times New Roman"/>
          <w:sz w:val="24"/>
          <w:szCs w:val="24"/>
        </w:rPr>
        <w:t>Прошу согласовать вырубку деревьев, произрастающих на земельном участке по адресу:  ____________________________________________________________________</w:t>
      </w:r>
      <w:r w:rsidRPr="00671974">
        <w:rPr>
          <w:rFonts w:ascii="Times New Roman" w:hAnsi="Times New Roman" w:cs="Times New Roman"/>
          <w:iCs/>
          <w:sz w:val="24"/>
          <w:szCs w:val="24"/>
        </w:rPr>
        <w:t xml:space="preserve">                                         адрес (место нахождения) земельного участка</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Право на пользование землей закреплено __________</w:t>
      </w:r>
      <w:r w:rsidR="00B27F87" w:rsidRPr="00671974">
        <w:rPr>
          <w:rFonts w:ascii="Times New Roman" w:hAnsi="Times New Roman" w:cs="Times New Roman"/>
          <w:sz w:val="24"/>
          <w:szCs w:val="24"/>
        </w:rPr>
        <w:t>_______________________</w:t>
      </w:r>
    </w:p>
    <w:p w:rsidR="00FD7A27" w:rsidRPr="00671974" w:rsidRDefault="00FD7A27" w:rsidP="00671974">
      <w:pPr>
        <w:spacing w:after="0"/>
        <w:jc w:val="center"/>
        <w:outlineLvl w:val="0"/>
        <w:rPr>
          <w:rFonts w:ascii="Times New Roman" w:hAnsi="Times New Roman" w:cs="Times New Roman"/>
          <w:iCs/>
          <w:sz w:val="24"/>
          <w:szCs w:val="24"/>
        </w:rPr>
      </w:pPr>
      <w:proofErr w:type="gramStart"/>
      <w:r w:rsidRPr="00671974">
        <w:rPr>
          <w:rFonts w:ascii="Times New Roman" w:hAnsi="Times New Roman" w:cs="Times New Roman"/>
          <w:iCs/>
          <w:sz w:val="24"/>
          <w:szCs w:val="24"/>
        </w:rPr>
        <w:t xml:space="preserve">(наименование документа на право собственности, </w:t>
      </w:r>
      <w:proofErr w:type="gramEnd"/>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w:t>
      </w:r>
      <w:r w:rsidR="00B27F87" w:rsidRPr="00671974">
        <w:rPr>
          <w:rFonts w:ascii="Times New Roman" w:hAnsi="Times New Roman" w:cs="Times New Roman"/>
          <w:iCs/>
          <w:sz w:val="24"/>
          <w:szCs w:val="24"/>
        </w:rPr>
        <w:t>______________________</w:t>
      </w:r>
    </w:p>
    <w:p w:rsidR="00FD7A27" w:rsidRPr="00671974" w:rsidRDefault="00FD7A27" w:rsidP="00671974">
      <w:pPr>
        <w:spacing w:after="0"/>
        <w:jc w:val="center"/>
        <w:outlineLvl w:val="0"/>
        <w:rPr>
          <w:rFonts w:ascii="Times New Roman" w:hAnsi="Times New Roman" w:cs="Times New Roman"/>
          <w:iCs/>
          <w:sz w:val="24"/>
          <w:szCs w:val="24"/>
        </w:rPr>
      </w:pPr>
      <w:r w:rsidRPr="00671974">
        <w:rPr>
          <w:rFonts w:ascii="Times New Roman" w:hAnsi="Times New Roman" w:cs="Times New Roman"/>
          <w:iCs/>
          <w:sz w:val="24"/>
          <w:szCs w:val="24"/>
        </w:rPr>
        <w:t>владения, пользования, распоряжения земельным участком)</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Для информации сообщаю:</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iCs/>
          <w:sz w:val="24"/>
          <w:szCs w:val="24"/>
        </w:rPr>
        <w:t>вид и количество зеленых насаждений</w:t>
      </w:r>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w:t>
      </w:r>
      <w:r w:rsidR="00B27F87" w:rsidRPr="00671974">
        <w:rPr>
          <w:rFonts w:ascii="Times New Roman" w:hAnsi="Times New Roman" w:cs="Times New Roman"/>
          <w:iCs/>
          <w:sz w:val="24"/>
          <w:szCs w:val="24"/>
        </w:rPr>
        <w:t>_______________________</w:t>
      </w:r>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w:t>
      </w:r>
      <w:r w:rsidR="00B27F87" w:rsidRPr="00671974">
        <w:rPr>
          <w:rFonts w:ascii="Times New Roman" w:hAnsi="Times New Roman" w:cs="Times New Roman"/>
          <w:iCs/>
          <w:sz w:val="24"/>
          <w:szCs w:val="24"/>
        </w:rPr>
        <w:t>_______________________</w:t>
      </w:r>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______________________________________________________________</w:t>
      </w:r>
      <w:r w:rsidR="00B27F87" w:rsidRPr="00671974">
        <w:rPr>
          <w:rFonts w:ascii="Times New Roman" w:hAnsi="Times New Roman" w:cs="Times New Roman"/>
          <w:iCs/>
          <w:sz w:val="24"/>
          <w:szCs w:val="24"/>
        </w:rPr>
        <w:t>______________</w:t>
      </w:r>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______________________________________________________________</w:t>
      </w:r>
      <w:r w:rsidR="00B27F87" w:rsidRPr="00671974">
        <w:rPr>
          <w:rFonts w:ascii="Times New Roman" w:hAnsi="Times New Roman" w:cs="Times New Roman"/>
          <w:iCs/>
          <w:sz w:val="24"/>
          <w:szCs w:val="24"/>
        </w:rPr>
        <w:t>______________</w:t>
      </w:r>
    </w:p>
    <w:p w:rsidR="00FD7A27" w:rsidRPr="00671974" w:rsidRDefault="00FD7A27" w:rsidP="00671974">
      <w:pPr>
        <w:spacing w:after="0"/>
        <w:jc w:val="both"/>
        <w:outlineLvl w:val="0"/>
        <w:rPr>
          <w:rFonts w:ascii="Times New Roman" w:hAnsi="Times New Roman" w:cs="Times New Roman"/>
          <w:iCs/>
          <w:sz w:val="24"/>
          <w:szCs w:val="24"/>
        </w:rPr>
      </w:pPr>
      <w:r w:rsidRPr="00671974">
        <w:rPr>
          <w:rFonts w:ascii="Times New Roman" w:hAnsi="Times New Roman" w:cs="Times New Roman"/>
          <w:iCs/>
          <w:sz w:val="24"/>
          <w:szCs w:val="24"/>
        </w:rPr>
        <w:t>______________________________________________________________</w:t>
      </w:r>
      <w:r w:rsidR="00B27F87" w:rsidRPr="00671974">
        <w:rPr>
          <w:rFonts w:ascii="Times New Roman" w:hAnsi="Times New Roman" w:cs="Times New Roman"/>
          <w:iCs/>
          <w:sz w:val="24"/>
          <w:szCs w:val="24"/>
        </w:rPr>
        <w:t>_____________</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Причиной вырубки деревьев является  _____________</w:t>
      </w:r>
      <w:r w:rsidR="00B27F87" w:rsidRPr="00671974">
        <w:rPr>
          <w:rFonts w:ascii="Times New Roman" w:hAnsi="Times New Roman" w:cs="Times New Roman"/>
          <w:sz w:val="24"/>
          <w:szCs w:val="24"/>
        </w:rPr>
        <w:t>_______________________</w:t>
      </w:r>
    </w:p>
    <w:p w:rsidR="00FD7A27" w:rsidRPr="00671974" w:rsidRDefault="00B27F87" w:rsidP="00671974">
      <w:pPr>
        <w:pStyle w:val="ConsPlusNonformat"/>
        <w:ind w:left="6096" w:firstLine="0"/>
        <w:rPr>
          <w:rFonts w:ascii="Times New Roman" w:hAnsi="Times New Roman" w:cs="Times New Roman"/>
          <w:sz w:val="24"/>
          <w:szCs w:val="24"/>
        </w:rPr>
      </w:pPr>
      <w:r w:rsidRPr="00671974">
        <w:rPr>
          <w:rFonts w:ascii="Times New Roman" w:hAnsi="Times New Roman" w:cs="Times New Roman"/>
          <w:iCs/>
          <w:sz w:val="24"/>
          <w:szCs w:val="24"/>
        </w:rPr>
        <w:t>(строительств</w:t>
      </w:r>
      <w:proofErr w:type="gramStart"/>
      <w:r w:rsidRPr="00671974">
        <w:rPr>
          <w:rFonts w:ascii="Times New Roman" w:hAnsi="Times New Roman" w:cs="Times New Roman"/>
          <w:iCs/>
          <w:sz w:val="24"/>
          <w:szCs w:val="24"/>
        </w:rPr>
        <w:t>о</w:t>
      </w:r>
      <w:r w:rsidR="00FD7A27" w:rsidRPr="00671974">
        <w:rPr>
          <w:rFonts w:ascii="Times New Roman" w:hAnsi="Times New Roman" w:cs="Times New Roman"/>
          <w:iCs/>
          <w:sz w:val="24"/>
          <w:szCs w:val="24"/>
        </w:rPr>
        <w:t>(</w:t>
      </w:r>
      <w:proofErr w:type="gramEnd"/>
      <w:r w:rsidR="00FD7A27" w:rsidRPr="00671974">
        <w:rPr>
          <w:rFonts w:ascii="Times New Roman" w:hAnsi="Times New Roman" w:cs="Times New Roman"/>
          <w:iCs/>
          <w:sz w:val="24"/>
          <w:szCs w:val="24"/>
        </w:rPr>
        <w:t xml:space="preserve">реконструкция) </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______________________________________________</w:t>
      </w:r>
      <w:r w:rsidR="00B27F87" w:rsidRPr="00671974">
        <w:rPr>
          <w:rFonts w:ascii="Times New Roman" w:hAnsi="Times New Roman" w:cs="Times New Roman"/>
          <w:sz w:val="24"/>
          <w:szCs w:val="24"/>
        </w:rPr>
        <w:t>________________________</w:t>
      </w:r>
    </w:p>
    <w:p w:rsidR="00FD7A27" w:rsidRPr="00671974" w:rsidRDefault="00FD7A27" w:rsidP="00671974">
      <w:pPr>
        <w:pStyle w:val="ConsPlusNonformat"/>
        <w:jc w:val="center"/>
        <w:rPr>
          <w:rFonts w:ascii="Times New Roman" w:hAnsi="Times New Roman" w:cs="Times New Roman"/>
          <w:sz w:val="24"/>
          <w:szCs w:val="24"/>
        </w:rPr>
      </w:pPr>
      <w:r w:rsidRPr="00671974">
        <w:rPr>
          <w:rFonts w:ascii="Times New Roman" w:hAnsi="Times New Roman" w:cs="Times New Roman"/>
          <w:iCs/>
          <w:sz w:val="24"/>
          <w:szCs w:val="24"/>
        </w:rPr>
        <w:t>объектов капитального строительства, санитарная рубка и реконструкция зеленых насаждений,</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______________________________________________________</w:t>
      </w:r>
      <w:r w:rsidR="00B27F87" w:rsidRPr="00671974">
        <w:rPr>
          <w:rFonts w:ascii="Times New Roman" w:hAnsi="Times New Roman" w:cs="Times New Roman"/>
          <w:sz w:val="24"/>
          <w:szCs w:val="24"/>
        </w:rPr>
        <w:t xml:space="preserve">_______________                                   </w:t>
      </w:r>
      <w:r w:rsidRPr="00671974">
        <w:rPr>
          <w:rFonts w:ascii="Times New Roman" w:hAnsi="Times New Roman" w:cs="Times New Roman"/>
          <w:iCs/>
          <w:sz w:val="24"/>
          <w:szCs w:val="24"/>
        </w:rPr>
        <w:t>восстановление режима инсоляции и т.д.)</w:t>
      </w:r>
    </w:p>
    <w:p w:rsidR="00FD7A27" w:rsidRPr="00671974" w:rsidRDefault="00FD7A27" w:rsidP="00671974">
      <w:pPr>
        <w:pStyle w:val="ConsPlusNonformat"/>
        <w:rPr>
          <w:rFonts w:ascii="Times New Roman" w:hAnsi="Times New Roman" w:cs="Times New Roman"/>
          <w:sz w:val="24"/>
          <w:szCs w:val="24"/>
        </w:rPr>
      </w:pPr>
      <w:r w:rsidRPr="00671974">
        <w:rPr>
          <w:rFonts w:ascii="Times New Roman" w:hAnsi="Times New Roman" w:cs="Times New Roman"/>
          <w:sz w:val="24"/>
          <w:szCs w:val="24"/>
        </w:rPr>
        <w:t>______________________________________________</w:t>
      </w:r>
      <w:r w:rsidR="00B27F87" w:rsidRPr="00671974">
        <w:rPr>
          <w:rFonts w:ascii="Times New Roman" w:hAnsi="Times New Roman" w:cs="Times New Roman"/>
          <w:sz w:val="24"/>
          <w:szCs w:val="24"/>
        </w:rPr>
        <w:t>________________________</w:t>
      </w:r>
    </w:p>
    <w:p w:rsidR="00FD7A27" w:rsidRPr="00671974" w:rsidRDefault="00FD7A27" w:rsidP="00671974">
      <w:pPr>
        <w:pStyle w:val="ConsPlusNonformat"/>
        <w:rPr>
          <w:rFonts w:ascii="Times New Roman" w:hAnsi="Times New Roman" w:cs="Times New Roman"/>
          <w:sz w:val="24"/>
          <w:szCs w:val="24"/>
        </w:rPr>
      </w:pP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Результат рассмотрения заявления прошу выдать/направит</w:t>
      </w:r>
      <w:proofErr w:type="gramStart"/>
      <w:r w:rsidRPr="00671974">
        <w:rPr>
          <w:rFonts w:ascii="Times New Roman" w:hAnsi="Times New Roman" w:cs="Times New Roman"/>
          <w:sz w:val="24"/>
          <w:szCs w:val="24"/>
        </w:rPr>
        <w:t>ь(</w:t>
      </w:r>
      <w:proofErr w:type="gramEnd"/>
      <w:r w:rsidRPr="00671974">
        <w:rPr>
          <w:rFonts w:ascii="Times New Roman" w:hAnsi="Times New Roman" w:cs="Times New Roman"/>
          <w:sz w:val="24"/>
          <w:szCs w:val="24"/>
        </w:rPr>
        <w:t xml:space="preserve">нужное подчеркнуть) следующим способом: </w:t>
      </w: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 xml:space="preserve">лично в _______ (указать наименование структурного подразделения, ответственного за предоставление муниципальной услуги); </w:t>
      </w: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лично в МФЦ;</w:t>
      </w: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 xml:space="preserve">почтовое отправление по указанному адресу;  </w:t>
      </w: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личный кабинет на Едином портале государственных и муниципальных услуг (функций);</w:t>
      </w:r>
    </w:p>
    <w:p w:rsidR="00FD7A27" w:rsidRPr="00671974" w:rsidRDefault="00FD7A27" w:rsidP="00671974">
      <w:pPr>
        <w:spacing w:after="0"/>
        <w:ind w:firstLine="709"/>
        <w:rPr>
          <w:rFonts w:ascii="Times New Roman" w:hAnsi="Times New Roman" w:cs="Times New Roman"/>
          <w:sz w:val="24"/>
          <w:szCs w:val="24"/>
        </w:rPr>
      </w:pPr>
      <w:r w:rsidRPr="00671974">
        <w:rPr>
          <w:rFonts w:ascii="Times New Roman" w:hAnsi="Times New Roman" w:cs="Times New Roman"/>
          <w:sz w:val="24"/>
          <w:szCs w:val="24"/>
        </w:rPr>
        <w:t>личный кабинет на Портале государственных и муниципальных услуг Томской области)</w:t>
      </w:r>
    </w:p>
    <w:p w:rsidR="00FD7A27" w:rsidRPr="00671974" w:rsidRDefault="00FD7A27" w:rsidP="00671974">
      <w:pPr>
        <w:spacing w:after="0"/>
        <w:jc w:val="both"/>
        <w:rPr>
          <w:rFonts w:ascii="Times New Roman" w:hAnsi="Times New Roman" w:cs="Times New Roman"/>
          <w:sz w:val="24"/>
          <w:szCs w:val="24"/>
        </w:rPr>
      </w:pPr>
      <w:r w:rsidRPr="00671974">
        <w:rPr>
          <w:rFonts w:ascii="Times New Roman" w:hAnsi="Times New Roman" w:cs="Times New Roman"/>
          <w:sz w:val="24"/>
          <w:szCs w:val="24"/>
        </w:rPr>
        <w:t>Заявитель: _______________________________________________</w:t>
      </w:r>
      <w:r w:rsidR="00B27F87" w:rsidRPr="00671974">
        <w:rPr>
          <w:rFonts w:ascii="Times New Roman" w:hAnsi="Times New Roman" w:cs="Times New Roman"/>
          <w:sz w:val="24"/>
          <w:szCs w:val="24"/>
        </w:rPr>
        <w:t>____________________________</w:t>
      </w:r>
    </w:p>
    <w:p w:rsidR="00FD7A27" w:rsidRPr="00671974" w:rsidRDefault="00FD7A27" w:rsidP="00671974">
      <w:pPr>
        <w:spacing w:after="0"/>
        <w:jc w:val="center"/>
        <w:rPr>
          <w:rFonts w:ascii="Times New Roman" w:hAnsi="Times New Roman" w:cs="Times New Roman"/>
          <w:sz w:val="24"/>
          <w:szCs w:val="24"/>
        </w:rPr>
      </w:pPr>
      <w:r w:rsidRPr="00671974">
        <w:rPr>
          <w:rFonts w:ascii="Times New Roman" w:hAnsi="Times New Roman" w:cs="Times New Roman"/>
          <w:sz w:val="24"/>
          <w:szCs w:val="24"/>
        </w:rPr>
        <w:t>(наименование юридического лица)</w:t>
      </w:r>
    </w:p>
    <w:p w:rsidR="00FD7A27" w:rsidRPr="00671974" w:rsidRDefault="00FD7A27" w:rsidP="00671974">
      <w:pPr>
        <w:spacing w:after="0"/>
        <w:jc w:val="both"/>
        <w:outlineLvl w:val="0"/>
        <w:rPr>
          <w:rFonts w:ascii="Times New Roman" w:hAnsi="Times New Roman" w:cs="Times New Roman"/>
          <w:sz w:val="24"/>
          <w:szCs w:val="24"/>
        </w:rPr>
      </w:pPr>
      <w:r w:rsidRPr="00671974">
        <w:rPr>
          <w:rFonts w:ascii="Times New Roman" w:hAnsi="Times New Roman" w:cs="Times New Roman"/>
          <w:sz w:val="24"/>
          <w:szCs w:val="24"/>
        </w:rPr>
        <w:t>_________________________________________________________</w:t>
      </w:r>
      <w:r w:rsidR="00B27F87" w:rsidRPr="00671974">
        <w:rPr>
          <w:rFonts w:ascii="Times New Roman" w:hAnsi="Times New Roman" w:cs="Times New Roman"/>
          <w:sz w:val="24"/>
          <w:szCs w:val="24"/>
        </w:rPr>
        <w:t>________________</w:t>
      </w:r>
    </w:p>
    <w:p w:rsidR="00FD7A27" w:rsidRPr="00671974" w:rsidRDefault="00FD7A27" w:rsidP="00671974">
      <w:pPr>
        <w:spacing w:after="0"/>
        <w:jc w:val="center"/>
        <w:outlineLvl w:val="0"/>
        <w:rPr>
          <w:rFonts w:ascii="Times New Roman" w:hAnsi="Times New Roman" w:cs="Times New Roman"/>
          <w:sz w:val="24"/>
          <w:szCs w:val="24"/>
        </w:rPr>
      </w:pPr>
      <w:r w:rsidRPr="00671974">
        <w:rPr>
          <w:rFonts w:ascii="Times New Roman" w:hAnsi="Times New Roman" w:cs="Times New Roman"/>
          <w:iCs/>
          <w:sz w:val="24"/>
          <w:szCs w:val="24"/>
        </w:rPr>
        <w:t>(ФИО (при наличии), должность, подпись, расшифровка подписи)</w:t>
      </w:r>
    </w:p>
    <w:p w:rsidR="00FD7A27" w:rsidRPr="00671974" w:rsidRDefault="00FD7A27" w:rsidP="00671974">
      <w:pPr>
        <w:spacing w:after="0"/>
        <w:ind w:left="1418"/>
        <w:jc w:val="both"/>
        <w:rPr>
          <w:rFonts w:ascii="Times New Roman" w:hAnsi="Times New Roman" w:cs="Times New Roman"/>
          <w:sz w:val="24"/>
          <w:szCs w:val="24"/>
        </w:rPr>
      </w:pPr>
      <w:r w:rsidRPr="00671974">
        <w:rPr>
          <w:rFonts w:ascii="Times New Roman" w:hAnsi="Times New Roman" w:cs="Times New Roman"/>
          <w:sz w:val="24"/>
          <w:szCs w:val="24"/>
        </w:rPr>
        <w:t xml:space="preserve">М.П. </w:t>
      </w:r>
    </w:p>
    <w:p w:rsidR="001552CC" w:rsidRPr="00671974" w:rsidRDefault="001552CC" w:rsidP="00671974">
      <w:pPr>
        <w:widowControl w:val="0"/>
        <w:autoSpaceDE w:val="0"/>
        <w:autoSpaceDN w:val="0"/>
        <w:adjustRightInd w:val="0"/>
        <w:spacing w:after="0" w:line="360" w:lineRule="auto"/>
        <w:ind w:firstLine="567"/>
        <w:jc w:val="center"/>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0B2859" w:rsidRDefault="000B2859"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p>
    <w:p w:rsidR="00FD7A27" w:rsidRPr="00671974" w:rsidRDefault="00FD7A27" w:rsidP="00671974">
      <w:pPr>
        <w:widowControl w:val="0"/>
        <w:autoSpaceDE w:val="0"/>
        <w:autoSpaceDN w:val="0"/>
        <w:adjustRightInd w:val="0"/>
        <w:spacing w:after="0" w:line="360" w:lineRule="auto"/>
        <w:ind w:firstLine="567"/>
        <w:jc w:val="right"/>
        <w:outlineLvl w:val="2"/>
        <w:rPr>
          <w:rFonts w:ascii="Times New Roman" w:hAnsi="Times New Roman" w:cs="Times New Roman"/>
          <w:sz w:val="24"/>
          <w:szCs w:val="24"/>
        </w:rPr>
      </w:pPr>
      <w:r w:rsidRPr="00671974">
        <w:rPr>
          <w:rFonts w:ascii="Times New Roman" w:hAnsi="Times New Roman" w:cs="Times New Roman"/>
          <w:sz w:val="24"/>
          <w:szCs w:val="24"/>
        </w:rPr>
        <w:lastRenderedPageBreak/>
        <w:t>Приложение 3</w:t>
      </w:r>
    </w:p>
    <w:p w:rsidR="00FD7A27" w:rsidRPr="00671974" w:rsidRDefault="00FD7A27" w:rsidP="00671974">
      <w:pPr>
        <w:widowControl w:val="0"/>
        <w:autoSpaceDE w:val="0"/>
        <w:autoSpaceDN w:val="0"/>
        <w:adjustRightInd w:val="0"/>
        <w:spacing w:after="0" w:line="360" w:lineRule="auto"/>
        <w:ind w:firstLine="567"/>
        <w:jc w:val="center"/>
        <w:outlineLvl w:val="2"/>
        <w:rPr>
          <w:rFonts w:ascii="Times New Roman" w:hAnsi="Times New Roman" w:cs="Times New Roman"/>
          <w:sz w:val="24"/>
          <w:szCs w:val="24"/>
        </w:rPr>
      </w:pPr>
      <w:r w:rsidRPr="00671974">
        <w:rPr>
          <w:rFonts w:ascii="Times New Roman" w:hAnsi="Times New Roman" w:cs="Times New Roman"/>
          <w:sz w:val="24"/>
          <w:szCs w:val="24"/>
        </w:rPr>
        <w:t>Блок-схема предоставления муниципальной услуги</w:t>
      </w:r>
    </w:p>
    <w:p w:rsidR="00FD7A27" w:rsidRPr="00671974" w:rsidRDefault="00FD7A27" w:rsidP="00671974">
      <w:pPr>
        <w:pStyle w:val="ConsPlusNonformat"/>
        <w:spacing w:line="360" w:lineRule="auto"/>
        <w:jc w:val="center"/>
        <w:rPr>
          <w:rFonts w:ascii="Times New Roman" w:hAnsi="Times New Roman" w:cs="Times New Roman"/>
          <w:sz w:val="24"/>
          <w:szCs w:val="24"/>
        </w:rPr>
      </w:pPr>
      <w:r w:rsidRPr="00671974">
        <w:rPr>
          <w:rFonts w:ascii="Times New Roman" w:eastAsia="PMingLiU" w:hAnsi="Times New Roman" w:cs="Times New Roman"/>
          <w:sz w:val="24"/>
          <w:szCs w:val="24"/>
        </w:rPr>
        <w:t>«Выдача разрешений на право вырубки зеленых насаждений»</w:t>
      </w:r>
    </w:p>
    <w:p w:rsidR="00FD7A27" w:rsidRPr="00FD7A27" w:rsidRDefault="00FD7A27" w:rsidP="00FD7A27">
      <w:pPr>
        <w:pStyle w:val="a3"/>
        <w:rPr>
          <w:rFonts w:ascii="Arial" w:eastAsia="Times New Roman" w:hAnsi="Arial" w:cs="Arial"/>
          <w:kern w:val="36"/>
          <w:sz w:val="24"/>
        </w:rPr>
      </w:pPr>
      <w:r w:rsidRPr="00FD7A27">
        <w:rPr>
          <w:rFonts w:ascii="Arial" w:hAnsi="Arial" w:cs="Arial"/>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5pt;height:614.2pt" o:ole="">
            <v:imagedata r:id="rId16" o:title=""/>
          </v:shape>
          <o:OLEObject Type="Embed" ProgID="Visio.Drawing.11" ShapeID="_x0000_i1025" DrawAspect="Content" ObjectID="_1744451909" r:id="rId17"/>
        </w:object>
      </w:r>
    </w:p>
    <w:p w:rsidR="00FD7A27" w:rsidRPr="00FD7A27" w:rsidRDefault="00FD7A27" w:rsidP="00FD7A27">
      <w:pPr>
        <w:pStyle w:val="a3"/>
        <w:rPr>
          <w:rFonts w:ascii="Arial" w:eastAsia="Times New Roman" w:hAnsi="Arial" w:cs="Arial"/>
          <w:kern w:val="36"/>
          <w:sz w:val="24"/>
        </w:rPr>
      </w:pPr>
    </w:p>
    <w:p w:rsidR="00E60252" w:rsidRPr="00FD7A27" w:rsidRDefault="00E60252" w:rsidP="001552CC">
      <w:pPr>
        <w:rPr>
          <w:rFonts w:ascii="Arial" w:hAnsi="Arial" w:cs="Arial"/>
        </w:rPr>
      </w:pPr>
    </w:p>
    <w:sectPr w:rsidR="00E60252" w:rsidRPr="00FD7A27" w:rsidSect="00F0318D">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1EE" w:rsidRDefault="00A601EE" w:rsidP="00E826B7">
      <w:pPr>
        <w:spacing w:after="0"/>
      </w:pPr>
      <w:r>
        <w:separator/>
      </w:r>
    </w:p>
  </w:endnote>
  <w:endnote w:type="continuationSeparator" w:id="0">
    <w:p w:rsidR="00A601EE" w:rsidRDefault="00A601EE" w:rsidP="00E82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1EE" w:rsidRDefault="00A601EE" w:rsidP="00E826B7">
      <w:pPr>
        <w:spacing w:after="0"/>
      </w:pPr>
      <w:r>
        <w:separator/>
      </w:r>
    </w:p>
  </w:footnote>
  <w:footnote w:type="continuationSeparator" w:id="0">
    <w:p w:rsidR="00A601EE" w:rsidRDefault="00A601EE" w:rsidP="00E826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302"/>
    </w:sdtPr>
    <w:sdtContent>
      <w:p w:rsidR="00227718" w:rsidRDefault="00345050">
        <w:pPr>
          <w:pStyle w:val="a7"/>
          <w:jc w:val="center"/>
        </w:pPr>
        <w:fldSimple w:instr=" PAGE   \* MERGEFORMAT ">
          <w:r w:rsidR="0042480D">
            <w:rPr>
              <w:noProof/>
            </w:rPr>
            <w:t>2</w:t>
          </w:r>
        </w:fldSimple>
      </w:p>
    </w:sdtContent>
  </w:sdt>
  <w:p w:rsidR="00227718" w:rsidRDefault="0022771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8EB"/>
    <w:multiLevelType w:val="hybridMultilevel"/>
    <w:tmpl w:val="3060179E"/>
    <w:lvl w:ilvl="0" w:tplc="EE1A0592">
      <w:start w:val="124"/>
      <w:numFmt w:val="decimal"/>
      <w:lvlText w:val="%1."/>
      <w:lvlJc w:val="left"/>
      <w:pPr>
        <w:ind w:left="891"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11052"/>
    <w:multiLevelType w:val="hybridMultilevel"/>
    <w:tmpl w:val="9E768580"/>
    <w:lvl w:ilvl="0" w:tplc="E52C7C9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3">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B64473"/>
    <w:multiLevelType w:val="multilevel"/>
    <w:tmpl w:val="729A0C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F416698"/>
    <w:multiLevelType w:val="multilevel"/>
    <w:tmpl w:val="29727F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0">
    <w:nsid w:val="45EB0207"/>
    <w:multiLevelType w:val="hybridMultilevel"/>
    <w:tmpl w:val="58981A4A"/>
    <w:lvl w:ilvl="0" w:tplc="0419000F">
      <w:start w:val="48"/>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AA5A1B"/>
    <w:multiLevelType w:val="multilevel"/>
    <w:tmpl w:val="1E74A0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52E43"/>
    <w:multiLevelType w:val="multilevel"/>
    <w:tmpl w:val="676AC374"/>
    <w:lvl w:ilvl="0">
      <w:start w:val="1"/>
      <w:numFmt w:val="decimal"/>
      <w:lvlText w:val="%1."/>
      <w:lvlJc w:val="left"/>
      <w:pPr>
        <w:ind w:left="4820" w:firstLine="709"/>
      </w:pPr>
      <w:rPr>
        <w:rFonts w:ascii="Arial" w:hAnsi="Arial" w:cs="Arial"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4FE36D88"/>
    <w:multiLevelType w:val="hybridMultilevel"/>
    <w:tmpl w:val="8EBC59A4"/>
    <w:lvl w:ilvl="0" w:tplc="6096EC86">
      <w:start w:val="34"/>
      <w:numFmt w:val="decimal"/>
      <w:lvlText w:val="%1."/>
      <w:lvlJc w:val="left"/>
      <w:pPr>
        <w:ind w:left="2858" w:hanging="360"/>
      </w:pPr>
      <w:rPr>
        <w:rFonts w:hint="default"/>
      </w:r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nsid w:val="5C6720E7"/>
    <w:multiLevelType w:val="hybridMultilevel"/>
    <w:tmpl w:val="F994405E"/>
    <w:lvl w:ilvl="0" w:tplc="0F082A58">
      <w:start w:val="21"/>
      <w:numFmt w:val="decimal"/>
      <w:lvlText w:val="%1."/>
      <w:lvlJc w:val="left"/>
      <w:pPr>
        <w:ind w:left="2138" w:hanging="360"/>
      </w:pPr>
      <w:rPr>
        <w:rFonts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nsid w:val="5E5A7FBB"/>
    <w:multiLevelType w:val="hybridMultilevel"/>
    <w:tmpl w:val="C2946440"/>
    <w:lvl w:ilvl="0" w:tplc="74CC38E2">
      <w:start w:val="133"/>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DE406BB"/>
    <w:multiLevelType w:val="hybridMultilevel"/>
    <w:tmpl w:val="F2CC444A"/>
    <w:lvl w:ilvl="0" w:tplc="DCAAE40A">
      <w:start w:val="4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FC2F02"/>
    <w:multiLevelType w:val="multilevel"/>
    <w:tmpl w:val="4C8E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7E4F6FD7"/>
    <w:multiLevelType w:val="hybridMultilevel"/>
    <w:tmpl w:val="2774F4D4"/>
    <w:lvl w:ilvl="0" w:tplc="AA32D176">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8"/>
  </w:num>
  <w:num w:numId="4">
    <w:abstractNumId w:val="5"/>
  </w:num>
  <w:num w:numId="5">
    <w:abstractNumId w:val="4"/>
  </w:num>
  <w:num w:numId="6">
    <w:abstractNumId w:val="9"/>
  </w:num>
  <w:num w:numId="7">
    <w:abstractNumId w:val="18"/>
  </w:num>
  <w:num w:numId="8">
    <w:abstractNumId w:val="17"/>
  </w:num>
  <w:num w:numId="9">
    <w:abstractNumId w:val="2"/>
  </w:num>
  <w:num w:numId="10">
    <w:abstractNumId w:val="19"/>
  </w:num>
  <w:num w:numId="11">
    <w:abstractNumId w:val="3"/>
  </w:num>
  <w:num w:numId="12">
    <w:abstractNumId w:val="7"/>
  </w:num>
  <w:num w:numId="13">
    <w:abstractNumId w:val="20"/>
  </w:num>
  <w:num w:numId="14">
    <w:abstractNumId w:val="14"/>
  </w:num>
  <w:num w:numId="15">
    <w:abstractNumId w:val="13"/>
  </w:num>
  <w:num w:numId="16">
    <w:abstractNumId w:val="12"/>
  </w:num>
  <w:num w:numId="17">
    <w:abstractNumId w:val="1"/>
  </w:num>
  <w:num w:numId="18">
    <w:abstractNumId w:val="10"/>
  </w:num>
  <w:num w:numId="19">
    <w:abstractNumId w:val="16"/>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3F45"/>
    <w:rsid w:val="00095A18"/>
    <w:rsid w:val="000B2859"/>
    <w:rsid w:val="00113833"/>
    <w:rsid w:val="001552CC"/>
    <w:rsid w:val="001616C6"/>
    <w:rsid w:val="0017022D"/>
    <w:rsid w:val="00186E58"/>
    <w:rsid w:val="00197F6E"/>
    <w:rsid w:val="001C4D73"/>
    <w:rsid w:val="001E390D"/>
    <w:rsid w:val="00227718"/>
    <w:rsid w:val="002373DC"/>
    <w:rsid w:val="002B59B5"/>
    <w:rsid w:val="00344FF2"/>
    <w:rsid w:val="00345050"/>
    <w:rsid w:val="003B4212"/>
    <w:rsid w:val="003F3E29"/>
    <w:rsid w:val="003F5D26"/>
    <w:rsid w:val="0042480D"/>
    <w:rsid w:val="00433C35"/>
    <w:rsid w:val="004369CF"/>
    <w:rsid w:val="00442583"/>
    <w:rsid w:val="004836DA"/>
    <w:rsid w:val="004B0865"/>
    <w:rsid w:val="004C6A39"/>
    <w:rsid w:val="004F25A9"/>
    <w:rsid w:val="005D77B1"/>
    <w:rsid w:val="005D7DC2"/>
    <w:rsid w:val="005F541E"/>
    <w:rsid w:val="00671974"/>
    <w:rsid w:val="007415C6"/>
    <w:rsid w:val="00746DE8"/>
    <w:rsid w:val="007474AB"/>
    <w:rsid w:val="0077178C"/>
    <w:rsid w:val="007D0B6E"/>
    <w:rsid w:val="007D45AF"/>
    <w:rsid w:val="007E45B8"/>
    <w:rsid w:val="008C3F68"/>
    <w:rsid w:val="008E7FD5"/>
    <w:rsid w:val="008F79A9"/>
    <w:rsid w:val="009329C0"/>
    <w:rsid w:val="00961AE6"/>
    <w:rsid w:val="00965C91"/>
    <w:rsid w:val="009711FE"/>
    <w:rsid w:val="00996291"/>
    <w:rsid w:val="00A601EE"/>
    <w:rsid w:val="00AA7C44"/>
    <w:rsid w:val="00AD5764"/>
    <w:rsid w:val="00B27F87"/>
    <w:rsid w:val="00B35EAD"/>
    <w:rsid w:val="00C64CC6"/>
    <w:rsid w:val="00CC2732"/>
    <w:rsid w:val="00D33F45"/>
    <w:rsid w:val="00E11374"/>
    <w:rsid w:val="00E23E2C"/>
    <w:rsid w:val="00E56B76"/>
    <w:rsid w:val="00E60252"/>
    <w:rsid w:val="00E826B7"/>
    <w:rsid w:val="00F0318D"/>
    <w:rsid w:val="00F25F7B"/>
    <w:rsid w:val="00F45022"/>
    <w:rsid w:val="00FD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5"/>
  </w:style>
  <w:style w:type="paragraph" w:styleId="2">
    <w:name w:val="heading 2"/>
    <w:basedOn w:val="a"/>
    <w:next w:val="a"/>
    <w:link w:val="20"/>
    <w:uiPriority w:val="9"/>
    <w:semiHidden/>
    <w:unhideWhenUsed/>
    <w:qFormat/>
    <w:rsid w:val="00237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33F45"/>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D33F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33F4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D33F45"/>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D33F45"/>
    <w:pPr>
      <w:spacing w:after="0"/>
    </w:pPr>
  </w:style>
  <w:style w:type="character" w:customStyle="1" w:styleId="a4">
    <w:name w:val="Без интервала Знак"/>
    <w:link w:val="a3"/>
    <w:uiPriority w:val="1"/>
    <w:rsid w:val="00D33F45"/>
  </w:style>
  <w:style w:type="paragraph" w:customStyle="1" w:styleId="Standard">
    <w:name w:val="Standard"/>
    <w:uiPriority w:val="99"/>
    <w:rsid w:val="00D33F45"/>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5">
    <w:name w:val="Гипертекстовая ссылка"/>
    <w:uiPriority w:val="99"/>
    <w:rsid w:val="00D33F45"/>
    <w:rPr>
      <w:b/>
      <w:bCs/>
      <w:color w:val="106BBE"/>
    </w:rPr>
  </w:style>
  <w:style w:type="paragraph" w:styleId="a6">
    <w:name w:val="List Paragraph"/>
    <w:basedOn w:val="a"/>
    <w:uiPriority w:val="34"/>
    <w:qFormat/>
    <w:rsid w:val="00D33F45"/>
    <w:pPr>
      <w:spacing w:after="200" w:line="276" w:lineRule="auto"/>
      <w:ind w:left="720"/>
      <w:contextualSpacing/>
    </w:pPr>
    <w:rPr>
      <w:rFonts w:ascii="Calibri" w:eastAsia="Calibri" w:hAnsi="Calibri" w:cs="Times New Roman"/>
    </w:rPr>
  </w:style>
  <w:style w:type="character" w:customStyle="1" w:styleId="21">
    <w:name w:val="Заголовок №2_"/>
    <w:link w:val="22"/>
    <w:rsid w:val="00D33F45"/>
    <w:rPr>
      <w:b/>
      <w:bCs/>
      <w:shd w:val="clear" w:color="auto" w:fill="FFFFFF"/>
    </w:rPr>
  </w:style>
  <w:style w:type="character" w:customStyle="1" w:styleId="23">
    <w:name w:val="Основной текст (2) + Полужирный"/>
    <w:rsid w:val="00D33F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D33F45"/>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D33F45"/>
    <w:rPr>
      <w:b/>
      <w:bCs/>
      <w:shd w:val="clear" w:color="auto" w:fill="FFFFFF"/>
    </w:rPr>
  </w:style>
  <w:style w:type="character" w:customStyle="1" w:styleId="24">
    <w:name w:val="Основной текст (2) + Курсив"/>
    <w:rsid w:val="00D33F4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
    <w:rsid w:val="00D33F45"/>
    <w:pPr>
      <w:widowControl w:val="0"/>
      <w:shd w:val="clear" w:color="auto" w:fill="FFFFFF"/>
      <w:spacing w:before="360" w:after="240" w:line="273" w:lineRule="exact"/>
    </w:pPr>
    <w:rPr>
      <w:b/>
      <w:bCs/>
    </w:rPr>
  </w:style>
  <w:style w:type="character" w:customStyle="1" w:styleId="11">
    <w:name w:val="Основной текст (11)_"/>
    <w:link w:val="110"/>
    <w:rsid w:val="00D33F45"/>
    <w:rPr>
      <w:i/>
      <w:iCs/>
      <w:shd w:val="clear" w:color="auto" w:fill="FFFFFF"/>
    </w:rPr>
  </w:style>
  <w:style w:type="character" w:customStyle="1" w:styleId="111">
    <w:name w:val="Основной текст (11) + Не курсив"/>
    <w:rsid w:val="00D33F4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0">
    <w:name w:val="Основной текст (11)"/>
    <w:basedOn w:val="a"/>
    <w:link w:val="11"/>
    <w:rsid w:val="00D33F45"/>
    <w:pPr>
      <w:widowControl w:val="0"/>
      <w:shd w:val="clear" w:color="auto" w:fill="FFFFFF"/>
      <w:spacing w:after="0" w:line="273" w:lineRule="exact"/>
      <w:jc w:val="both"/>
    </w:pPr>
    <w:rPr>
      <w:i/>
      <w:iCs/>
    </w:rPr>
  </w:style>
  <w:style w:type="character" w:customStyle="1" w:styleId="2105pt">
    <w:name w:val="Основной текст (2) + 10;5 pt"/>
    <w:rsid w:val="00D33F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D33F4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link w:val="12"/>
    <w:rsid w:val="00D33F45"/>
    <w:rPr>
      <w:b/>
      <w:bCs/>
      <w:shd w:val="clear" w:color="auto" w:fill="FFFFFF"/>
    </w:rPr>
  </w:style>
  <w:style w:type="paragraph" w:customStyle="1" w:styleId="12">
    <w:name w:val="Заголовок №1"/>
    <w:basedOn w:val="a"/>
    <w:link w:val="1"/>
    <w:rsid w:val="00D33F45"/>
    <w:pPr>
      <w:widowControl w:val="0"/>
      <w:shd w:val="clear" w:color="auto" w:fill="FFFFFF"/>
      <w:spacing w:after="0" w:line="273" w:lineRule="exact"/>
      <w:jc w:val="both"/>
      <w:outlineLvl w:val="0"/>
    </w:pPr>
    <w:rPr>
      <w:b/>
      <w:bCs/>
    </w:rPr>
  </w:style>
  <w:style w:type="character" w:customStyle="1" w:styleId="11105pt">
    <w:name w:val="Основной текст (11) + 10;5 pt"/>
    <w:rsid w:val="00D33F4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D33F45"/>
    <w:rPr>
      <w:b/>
      <w:bCs/>
      <w:i/>
      <w:iCs/>
      <w:sz w:val="23"/>
      <w:szCs w:val="23"/>
      <w:shd w:val="clear" w:color="auto" w:fill="FFFFFF"/>
    </w:rPr>
  </w:style>
  <w:style w:type="paragraph" w:customStyle="1" w:styleId="121">
    <w:name w:val="Основной текст (12)"/>
    <w:basedOn w:val="a"/>
    <w:link w:val="120"/>
    <w:rsid w:val="00D33F45"/>
    <w:pPr>
      <w:widowControl w:val="0"/>
      <w:shd w:val="clear" w:color="auto" w:fill="FFFFFF"/>
      <w:spacing w:before="480" w:after="0" w:line="279" w:lineRule="exact"/>
      <w:jc w:val="center"/>
    </w:pPr>
    <w:rPr>
      <w:b/>
      <w:bCs/>
      <w:i/>
      <w:iCs/>
      <w:sz w:val="23"/>
      <w:szCs w:val="23"/>
    </w:rPr>
  </w:style>
  <w:style w:type="character" w:customStyle="1" w:styleId="25">
    <w:name w:val="Основной текст (2)"/>
    <w:rsid w:val="00D33F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rsid w:val="00D33F45"/>
    <w:pPr>
      <w:tabs>
        <w:tab w:val="center" w:pos="4677"/>
        <w:tab w:val="right" w:pos="9355"/>
      </w:tabs>
      <w:spacing w:after="0"/>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33F4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D7A27"/>
    <w:pPr>
      <w:tabs>
        <w:tab w:val="center" w:pos="4677"/>
        <w:tab w:val="right" w:pos="9355"/>
      </w:tabs>
      <w:spacing w:after="0"/>
    </w:pPr>
  </w:style>
  <w:style w:type="character" w:customStyle="1" w:styleId="aa">
    <w:name w:val="Нижний колонтитул Знак"/>
    <w:basedOn w:val="a0"/>
    <w:link w:val="a9"/>
    <w:uiPriority w:val="99"/>
    <w:semiHidden/>
    <w:rsid w:val="00FD7A27"/>
  </w:style>
  <w:style w:type="character" w:styleId="ab">
    <w:name w:val="Hyperlink"/>
    <w:uiPriority w:val="99"/>
    <w:unhideWhenUsed/>
    <w:rsid w:val="00FD7A27"/>
    <w:rPr>
      <w:color w:val="0000FF"/>
      <w:u w:val="single"/>
    </w:rPr>
  </w:style>
  <w:style w:type="paragraph" w:customStyle="1" w:styleId="ConsPlusNonformat">
    <w:name w:val="ConsPlusNonformat"/>
    <w:rsid w:val="00FD7A27"/>
    <w:pPr>
      <w:widowControl w:val="0"/>
      <w:autoSpaceDE w:val="0"/>
      <w:autoSpaceDN w:val="0"/>
      <w:adjustRightInd w:val="0"/>
      <w:spacing w:after="0"/>
      <w:ind w:firstLine="709"/>
      <w:jc w:val="both"/>
    </w:pPr>
    <w:rPr>
      <w:rFonts w:ascii="Courier New" w:eastAsia="Times New Roman" w:hAnsi="Courier New" w:cs="Courier New"/>
      <w:sz w:val="20"/>
      <w:szCs w:val="20"/>
      <w:lang w:eastAsia="ru-RU"/>
    </w:rPr>
  </w:style>
  <w:style w:type="paragraph" w:customStyle="1" w:styleId="headertext">
    <w:name w:val="header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73DC"/>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link w:val="HTML0"/>
    <w:locked/>
    <w:rsid w:val="00671974"/>
    <w:rPr>
      <w:rFonts w:ascii="Courier New" w:eastAsia="Courier New" w:hAnsi="Courier New" w:cs="Courier New"/>
      <w:lang w:eastAsia="ru-RU"/>
    </w:rPr>
  </w:style>
  <w:style w:type="paragraph" w:styleId="HTML0">
    <w:name w:val="HTML Preformatted"/>
    <w:basedOn w:val="a"/>
    <w:link w:val="HTML"/>
    <w:rsid w:val="0067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671974"/>
    <w:rPr>
      <w:rFonts w:ascii="Consolas" w:hAnsi="Consolas"/>
      <w:sz w:val="20"/>
      <w:szCs w:val="20"/>
    </w:rPr>
  </w:style>
  <w:style w:type="paragraph" w:styleId="ac">
    <w:name w:val="Body Text"/>
    <w:basedOn w:val="a"/>
    <w:link w:val="ad"/>
    <w:rsid w:val="00996291"/>
    <w:pPr>
      <w:overflowPunct w:val="0"/>
      <w:autoSpaceDE w:val="0"/>
      <w:autoSpaceDN w:val="0"/>
      <w:adjustRightInd w:val="0"/>
      <w:spacing w:after="0"/>
      <w:textAlignment w:val="baseline"/>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996291"/>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42480D"/>
    <w:pPr>
      <w:spacing w:after="0"/>
    </w:pPr>
    <w:rPr>
      <w:rFonts w:ascii="Tahoma" w:hAnsi="Tahoma" w:cs="Tahoma"/>
      <w:sz w:val="16"/>
      <w:szCs w:val="16"/>
    </w:rPr>
  </w:style>
  <w:style w:type="character" w:customStyle="1" w:styleId="af">
    <w:name w:val="Текст выноски Знак"/>
    <w:basedOn w:val="a0"/>
    <w:link w:val="ae"/>
    <w:uiPriority w:val="99"/>
    <w:semiHidden/>
    <w:rsid w:val="00424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3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gusovosp@molchanovo.gov70.ru" TargetMode="External"/><Relationship Id="rId13" Type="http://schemas.openxmlformats.org/officeDocument/2006/relationships/hyperlink" Target="http://www.consultant.ru/document/cons_doc_LAW_299541/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B76CC07DAC348E0003252618D478DE49A5555810BF36359D7D8DD6BE3286156AAF6E3918A50DA76732H"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B76CC07DAC348E0003252618D478DE49A5535815BE36359D7D8DD6BE3286156AAF6E3918A40EAD6730H" TargetMode="External"/><Relationship Id="rId5" Type="http://schemas.openxmlformats.org/officeDocument/2006/relationships/webSettings" Target="webSettings.xml"/><Relationship Id="rId15" Type="http://schemas.openxmlformats.org/officeDocument/2006/relationships/hyperlink" Target="http://tungusovosp@molchanovo.gov70.ru" TargetMode="External"/><Relationship Id="rId10" Type="http://schemas.openxmlformats.org/officeDocument/2006/relationships/hyperlink" Target="consultantplus://offline/ref=E315252BDC0AD0963268E7F8A7D7F72EF7C52E8EA0C4631B0D39E1D45D490E9D50F3EACF07C94F92tA3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ngusovo.ru" TargetMode="External"/><Relationship Id="rId14" Type="http://schemas.openxmlformats.org/officeDocument/2006/relationships/hyperlink" Target="http://www.consultant.ru/document/cons_doc_LAW_2995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E2C95-0079-43F6-AFCD-CDAF8298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28</Pages>
  <Words>13088</Words>
  <Characters>74603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Ypravdelami</cp:lastModifiedBy>
  <cp:revision>12</cp:revision>
  <cp:lastPrinted>2023-05-01T06:11:00Z</cp:lastPrinted>
  <dcterms:created xsi:type="dcterms:W3CDTF">2023-03-01T02:07:00Z</dcterms:created>
  <dcterms:modified xsi:type="dcterms:W3CDTF">2023-05-01T06:12:00Z</dcterms:modified>
</cp:coreProperties>
</file>