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Pr="00DE69DD" w:rsidRDefault="00761ABE" w:rsidP="00761ABE">
      <w:pPr>
        <w:jc w:val="center"/>
        <w:rPr>
          <w:b/>
          <w:sz w:val="28"/>
          <w:szCs w:val="28"/>
        </w:rPr>
      </w:pPr>
      <w:r w:rsidRPr="00DE69DD"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Pr="00DE69DD" w:rsidRDefault="00761ABE" w:rsidP="00761ABE">
      <w:pPr>
        <w:jc w:val="center"/>
        <w:rPr>
          <w:b/>
          <w:sz w:val="28"/>
          <w:szCs w:val="28"/>
        </w:rPr>
      </w:pPr>
      <w:r w:rsidRPr="00DE69DD">
        <w:rPr>
          <w:b/>
          <w:sz w:val="28"/>
          <w:szCs w:val="28"/>
        </w:rPr>
        <w:t>Молчановского района Томской области</w:t>
      </w:r>
    </w:p>
    <w:p w:rsidR="00761ABE" w:rsidRPr="00DE69DD" w:rsidRDefault="00761ABE" w:rsidP="00761ABE">
      <w:pPr>
        <w:jc w:val="center"/>
        <w:rPr>
          <w:b/>
          <w:sz w:val="28"/>
          <w:szCs w:val="28"/>
        </w:rPr>
      </w:pPr>
    </w:p>
    <w:p w:rsidR="00761ABE" w:rsidRPr="00DE69DD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E69DD">
        <w:rPr>
          <w:b/>
          <w:sz w:val="28"/>
          <w:szCs w:val="28"/>
        </w:rPr>
        <w:t>Постановление</w:t>
      </w:r>
    </w:p>
    <w:p w:rsidR="00761ABE" w:rsidRPr="00DE69DD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Pr="00DE69DD" w:rsidRDefault="00761ABE" w:rsidP="00761ABE">
      <w:pPr>
        <w:jc w:val="center"/>
        <w:rPr>
          <w:b/>
          <w:sz w:val="28"/>
          <w:szCs w:val="28"/>
        </w:rPr>
      </w:pPr>
      <w:r w:rsidRPr="00DE69DD">
        <w:rPr>
          <w:b/>
          <w:sz w:val="28"/>
          <w:szCs w:val="28"/>
        </w:rPr>
        <w:t>с.</w:t>
      </w:r>
      <w:r w:rsidR="0016731A" w:rsidRPr="00DE69DD">
        <w:rPr>
          <w:b/>
          <w:sz w:val="28"/>
          <w:szCs w:val="28"/>
        </w:rPr>
        <w:t xml:space="preserve"> </w:t>
      </w:r>
      <w:r w:rsidRPr="00DE69DD">
        <w:rPr>
          <w:b/>
          <w:sz w:val="28"/>
          <w:szCs w:val="28"/>
        </w:rPr>
        <w:t>Тунгусово</w:t>
      </w:r>
    </w:p>
    <w:p w:rsidR="00761ABE" w:rsidRPr="00DE69DD" w:rsidRDefault="00761ABE" w:rsidP="00761ABE">
      <w:pPr>
        <w:jc w:val="both"/>
        <w:rPr>
          <w:sz w:val="28"/>
          <w:szCs w:val="28"/>
        </w:rPr>
      </w:pPr>
    </w:p>
    <w:p w:rsidR="00DE69DD" w:rsidRPr="00DE69DD" w:rsidRDefault="00DE69DD" w:rsidP="00DE69DD">
      <w:pPr>
        <w:rPr>
          <w:sz w:val="28"/>
          <w:szCs w:val="28"/>
        </w:rPr>
      </w:pPr>
      <w:r>
        <w:rPr>
          <w:sz w:val="28"/>
          <w:szCs w:val="28"/>
        </w:rPr>
        <w:t>31.07.</w:t>
      </w:r>
      <w:r w:rsidRPr="00DE69DD">
        <w:rPr>
          <w:sz w:val="28"/>
          <w:szCs w:val="28"/>
        </w:rPr>
        <w:t xml:space="preserve"> 2019                                                                                                        № </w:t>
      </w:r>
      <w:r>
        <w:rPr>
          <w:sz w:val="28"/>
          <w:szCs w:val="28"/>
        </w:rPr>
        <w:t>3</w:t>
      </w:r>
      <w:r w:rsidRPr="00DE69DD">
        <w:rPr>
          <w:sz w:val="28"/>
          <w:szCs w:val="28"/>
        </w:rPr>
        <w:t>5</w:t>
      </w:r>
    </w:p>
    <w:p w:rsidR="00DE69DD" w:rsidRPr="00DE69DD" w:rsidRDefault="00DE69DD" w:rsidP="00DE69DD">
      <w:pPr>
        <w:rPr>
          <w:sz w:val="28"/>
          <w:szCs w:val="28"/>
        </w:rPr>
      </w:pPr>
    </w:p>
    <w:p w:rsidR="00DE69DD" w:rsidRPr="00DE69DD" w:rsidRDefault="00DE69DD" w:rsidP="00DE69DD">
      <w:pPr>
        <w:rPr>
          <w:sz w:val="28"/>
          <w:szCs w:val="28"/>
        </w:rPr>
      </w:pPr>
    </w:p>
    <w:p w:rsidR="00DE69DD" w:rsidRPr="00DE69DD" w:rsidRDefault="00DE69DD" w:rsidP="00DE69DD">
      <w:pPr>
        <w:jc w:val="center"/>
        <w:rPr>
          <w:sz w:val="28"/>
          <w:szCs w:val="28"/>
        </w:rPr>
      </w:pPr>
      <w:r w:rsidRPr="00DE69DD">
        <w:rPr>
          <w:sz w:val="28"/>
          <w:szCs w:val="28"/>
        </w:rPr>
        <w:t>Об утверждении плана мероприятий  по обеспечению пожарной безопасности</w:t>
      </w:r>
    </w:p>
    <w:p w:rsidR="00DE69DD" w:rsidRPr="00DE69DD" w:rsidRDefault="00DE69DD" w:rsidP="00DE69DD">
      <w:pPr>
        <w:jc w:val="center"/>
        <w:rPr>
          <w:sz w:val="28"/>
          <w:szCs w:val="28"/>
        </w:rPr>
      </w:pPr>
      <w:r w:rsidRPr="00DE69DD">
        <w:rPr>
          <w:sz w:val="28"/>
          <w:szCs w:val="28"/>
        </w:rPr>
        <w:t>в границах населенных пунктов  муниципального образования «</w:t>
      </w:r>
      <w:r>
        <w:rPr>
          <w:sz w:val="28"/>
          <w:szCs w:val="28"/>
        </w:rPr>
        <w:t>Тунгусовское</w:t>
      </w:r>
      <w:r w:rsidRPr="00DE69DD">
        <w:rPr>
          <w:sz w:val="28"/>
          <w:szCs w:val="28"/>
        </w:rPr>
        <w:t xml:space="preserve"> сельское поселение» от лесных пожаров в пожароопасный сезон на 2019 год</w:t>
      </w:r>
    </w:p>
    <w:p w:rsidR="00DE69DD" w:rsidRPr="00DE69DD" w:rsidRDefault="00DE69DD" w:rsidP="00DE69DD">
      <w:pPr>
        <w:rPr>
          <w:sz w:val="28"/>
          <w:szCs w:val="28"/>
        </w:rPr>
      </w:pPr>
    </w:p>
    <w:p w:rsidR="00DE69DD" w:rsidRPr="00DE69DD" w:rsidRDefault="00DE69DD" w:rsidP="00DE69D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69DD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Тунгусовского</w:t>
      </w:r>
      <w:r w:rsidRPr="00DE69DD">
        <w:rPr>
          <w:sz w:val="28"/>
          <w:szCs w:val="28"/>
        </w:rPr>
        <w:t xml:space="preserve"> сельского поселения, 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</w:t>
      </w:r>
      <w:r>
        <w:rPr>
          <w:sz w:val="28"/>
          <w:szCs w:val="28"/>
        </w:rPr>
        <w:t>Тунгусовского</w:t>
      </w:r>
      <w:r w:rsidRPr="00DE69D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Молчановского</w:t>
      </w:r>
      <w:r w:rsidRPr="00DE69DD">
        <w:rPr>
          <w:sz w:val="28"/>
          <w:szCs w:val="28"/>
        </w:rPr>
        <w:t xml:space="preserve"> района и обеспечению первичных мер пожарной безопасности в границах населенных пунктов поселения,</w:t>
      </w:r>
    </w:p>
    <w:p w:rsidR="00DE69DD" w:rsidRPr="00DE69DD" w:rsidRDefault="00DE69DD" w:rsidP="00DE69DD">
      <w:pPr>
        <w:jc w:val="both"/>
        <w:rPr>
          <w:sz w:val="28"/>
          <w:szCs w:val="28"/>
        </w:rPr>
      </w:pPr>
    </w:p>
    <w:p w:rsidR="00DE69DD" w:rsidRPr="00DE69DD" w:rsidRDefault="00DE69DD" w:rsidP="00DE69DD">
      <w:pPr>
        <w:rPr>
          <w:sz w:val="28"/>
          <w:szCs w:val="28"/>
        </w:rPr>
      </w:pPr>
      <w:r w:rsidRPr="00DE69DD">
        <w:rPr>
          <w:sz w:val="28"/>
          <w:szCs w:val="28"/>
        </w:rPr>
        <w:t>ПОСТАНОВЛЯЮ:</w:t>
      </w:r>
    </w:p>
    <w:p w:rsidR="00DE69DD" w:rsidRPr="007772AA" w:rsidRDefault="00DE69DD" w:rsidP="00DE69DD">
      <w:pPr>
        <w:rPr>
          <w:sz w:val="28"/>
          <w:szCs w:val="28"/>
        </w:rPr>
      </w:pPr>
    </w:p>
    <w:p w:rsidR="007772AA" w:rsidRPr="007772AA" w:rsidRDefault="00DE69DD" w:rsidP="007772A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772AA">
        <w:rPr>
          <w:sz w:val="28"/>
          <w:szCs w:val="28"/>
        </w:rPr>
        <w:t>Утвердить план  мероприятий по обеспечению пожарной безопасности в границах населенных пунктов  муниципального образования «Тунгусовское сельское поселение» от лесных пожаров в пожароопасный сезон на 2019 год согласно приложению.</w:t>
      </w:r>
    </w:p>
    <w:p w:rsidR="007772AA" w:rsidRPr="007772AA" w:rsidRDefault="007772AA" w:rsidP="007772A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 w:rsidRPr="007772AA">
        <w:rPr>
          <w:sz w:val="28"/>
          <w:szCs w:val="28"/>
        </w:rPr>
        <w:t>Считать утратившими силу постановление Администрации Тунгусовское сельского поселения от 01.03.2019 № 17/2 «</w:t>
      </w:r>
      <w:r w:rsidRPr="007772AA">
        <w:rPr>
          <w:color w:val="000000"/>
          <w:sz w:val="28"/>
          <w:szCs w:val="28"/>
        </w:rPr>
        <w:t>Об обеспечении пожарной безопасности в весенне-летний пожароопасный период 2019 года».</w:t>
      </w:r>
    </w:p>
    <w:p w:rsidR="007772AA" w:rsidRPr="007772AA" w:rsidRDefault="00DE69DD" w:rsidP="007772A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72AA">
        <w:rPr>
          <w:sz w:val="28"/>
          <w:szCs w:val="28"/>
        </w:rPr>
        <w:t>Провести корректировку паспортов пожарной безопасности населенных пунктов, расположенных рядом с лесными массивами.</w:t>
      </w:r>
    </w:p>
    <w:p w:rsidR="007772AA" w:rsidRPr="007772AA" w:rsidRDefault="00DE69DD" w:rsidP="007772A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72AA">
        <w:rPr>
          <w:sz w:val="28"/>
          <w:szCs w:val="2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«Тунгусовское сельское поселение» в сети Интернет -  </w:t>
      </w:r>
      <w:hyperlink r:id="rId5" w:history="1">
        <w:r w:rsidR="007772AA" w:rsidRPr="007772AA">
          <w:rPr>
            <w:rStyle w:val="a6"/>
            <w:sz w:val="28"/>
            <w:szCs w:val="28"/>
            <w:lang w:val="en-US"/>
          </w:rPr>
          <w:t>http</w:t>
        </w:r>
        <w:r w:rsidR="007772AA" w:rsidRPr="007772AA">
          <w:rPr>
            <w:rStyle w:val="a6"/>
            <w:sz w:val="28"/>
            <w:szCs w:val="28"/>
          </w:rPr>
          <w:t>://</w:t>
        </w:r>
        <w:r w:rsidR="007772AA" w:rsidRPr="007772AA">
          <w:rPr>
            <w:rStyle w:val="a6"/>
            <w:sz w:val="28"/>
            <w:szCs w:val="28"/>
            <w:lang w:val="en-US"/>
          </w:rPr>
          <w:t>www</w:t>
        </w:r>
        <w:r w:rsidR="007772AA" w:rsidRPr="007772AA">
          <w:rPr>
            <w:rStyle w:val="a6"/>
            <w:sz w:val="28"/>
            <w:szCs w:val="28"/>
          </w:rPr>
          <w:t>.</w:t>
        </w:r>
        <w:proofErr w:type="spellStart"/>
        <w:r w:rsidR="007772AA" w:rsidRPr="007772AA">
          <w:rPr>
            <w:rStyle w:val="a6"/>
            <w:sz w:val="28"/>
            <w:szCs w:val="28"/>
            <w:lang w:val="en-US"/>
          </w:rPr>
          <w:t>tungusovo</w:t>
        </w:r>
        <w:proofErr w:type="spellEnd"/>
        <w:r w:rsidR="007772AA" w:rsidRPr="007772AA">
          <w:rPr>
            <w:rStyle w:val="a6"/>
            <w:sz w:val="28"/>
            <w:szCs w:val="28"/>
          </w:rPr>
          <w:t>.</w:t>
        </w:r>
        <w:proofErr w:type="spellStart"/>
        <w:r w:rsidR="007772AA" w:rsidRPr="007772AA">
          <w:rPr>
            <w:rStyle w:val="a6"/>
            <w:sz w:val="28"/>
            <w:szCs w:val="28"/>
            <w:lang w:val="en-US"/>
          </w:rPr>
          <w:t>ru</w:t>
        </w:r>
        <w:proofErr w:type="spellEnd"/>
        <w:r w:rsidR="007772AA" w:rsidRPr="007772AA">
          <w:rPr>
            <w:rStyle w:val="a6"/>
            <w:sz w:val="28"/>
            <w:szCs w:val="28"/>
          </w:rPr>
          <w:t>/</w:t>
        </w:r>
      </w:hyperlink>
      <w:r w:rsidRPr="007772AA">
        <w:rPr>
          <w:sz w:val="28"/>
          <w:szCs w:val="28"/>
        </w:rPr>
        <w:t>.</w:t>
      </w:r>
    </w:p>
    <w:p w:rsidR="00DE69DD" w:rsidRPr="007772AA" w:rsidRDefault="00DE69DD" w:rsidP="007772A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72AA">
        <w:rPr>
          <w:sz w:val="28"/>
          <w:szCs w:val="28"/>
        </w:rPr>
        <w:t xml:space="preserve"> </w:t>
      </w:r>
      <w:proofErr w:type="gramStart"/>
      <w:r w:rsidRPr="007772AA">
        <w:rPr>
          <w:sz w:val="28"/>
          <w:szCs w:val="28"/>
        </w:rPr>
        <w:t>Контроль за</w:t>
      </w:r>
      <w:proofErr w:type="gramEnd"/>
      <w:r w:rsidRPr="007772AA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DE69DD" w:rsidRPr="00DE69DD" w:rsidRDefault="00DE69DD" w:rsidP="00DE69DD">
      <w:pPr>
        <w:jc w:val="both"/>
        <w:rPr>
          <w:sz w:val="28"/>
          <w:szCs w:val="28"/>
        </w:rPr>
      </w:pPr>
    </w:p>
    <w:p w:rsidR="00DE69DD" w:rsidRPr="00DE69DD" w:rsidRDefault="00DE69DD" w:rsidP="00DE69DD">
      <w:pPr>
        <w:jc w:val="both"/>
        <w:rPr>
          <w:sz w:val="28"/>
          <w:szCs w:val="28"/>
        </w:rPr>
      </w:pPr>
    </w:p>
    <w:p w:rsidR="00DE69DD" w:rsidRPr="00DE69DD" w:rsidRDefault="00DE69DD" w:rsidP="00DE69DD">
      <w:pPr>
        <w:jc w:val="both"/>
        <w:rPr>
          <w:sz w:val="28"/>
          <w:szCs w:val="28"/>
        </w:rPr>
      </w:pPr>
      <w:r w:rsidRPr="00DE69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Тунгусовского</w:t>
      </w:r>
      <w:r w:rsidRPr="00DE69DD">
        <w:rPr>
          <w:sz w:val="28"/>
          <w:szCs w:val="28"/>
        </w:rPr>
        <w:t xml:space="preserve"> </w:t>
      </w:r>
    </w:p>
    <w:p w:rsidR="00DE69DD" w:rsidRDefault="00DE69DD" w:rsidP="007772AA">
      <w:pPr>
        <w:tabs>
          <w:tab w:val="left" w:pos="6045"/>
        </w:tabs>
        <w:jc w:val="both"/>
        <w:rPr>
          <w:sz w:val="28"/>
          <w:szCs w:val="28"/>
        </w:rPr>
      </w:pPr>
      <w:r w:rsidRPr="00DE69DD">
        <w:rPr>
          <w:sz w:val="28"/>
          <w:szCs w:val="28"/>
        </w:rPr>
        <w:t>сельского поселения</w:t>
      </w:r>
      <w:r w:rsidRPr="00DE69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В.В. Короткевич</w:t>
      </w:r>
    </w:p>
    <w:p w:rsidR="007772AA" w:rsidRPr="00DE69DD" w:rsidRDefault="007772AA" w:rsidP="007772AA">
      <w:pPr>
        <w:tabs>
          <w:tab w:val="left" w:pos="6045"/>
        </w:tabs>
        <w:jc w:val="both"/>
        <w:rPr>
          <w:rFonts w:ascii="Arial CYR" w:hAnsi="Arial CYR" w:cs="Arial CYR"/>
          <w:b/>
          <w:sz w:val="28"/>
          <w:szCs w:val="28"/>
        </w:rPr>
      </w:pPr>
    </w:p>
    <w:p w:rsidR="00DE69DD" w:rsidRPr="00DE69DD" w:rsidRDefault="00DE69DD" w:rsidP="00DE69DD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right"/>
        <w:rPr>
          <w:sz w:val="28"/>
          <w:szCs w:val="28"/>
        </w:rPr>
      </w:pPr>
      <w:r w:rsidRPr="00DE69DD">
        <w:rPr>
          <w:sz w:val="28"/>
          <w:szCs w:val="28"/>
        </w:rPr>
        <w:lastRenderedPageBreak/>
        <w:t>Приложение к постановлению</w:t>
      </w:r>
    </w:p>
    <w:p w:rsidR="00DE69DD" w:rsidRPr="00DE69DD" w:rsidRDefault="00DE69DD" w:rsidP="00DE69DD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  <w:r w:rsidRPr="00DE69D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№ 35 от 31</w:t>
      </w:r>
      <w:r w:rsidRPr="00DE69DD">
        <w:rPr>
          <w:sz w:val="28"/>
          <w:szCs w:val="28"/>
        </w:rPr>
        <w:t>.0</w:t>
      </w:r>
      <w:r>
        <w:rPr>
          <w:sz w:val="28"/>
          <w:szCs w:val="28"/>
        </w:rPr>
        <w:t>7.2019</w:t>
      </w:r>
    </w:p>
    <w:p w:rsidR="00DE69DD" w:rsidRPr="00DE69DD" w:rsidRDefault="00DE69DD" w:rsidP="00DE69D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b/>
          <w:sz w:val="28"/>
          <w:szCs w:val="28"/>
        </w:rPr>
      </w:pPr>
    </w:p>
    <w:p w:rsidR="00DE69DD" w:rsidRPr="00DE69DD" w:rsidRDefault="00DE69DD" w:rsidP="00DE69D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  <w:r w:rsidRPr="00DE69DD">
        <w:rPr>
          <w:sz w:val="28"/>
          <w:szCs w:val="28"/>
        </w:rPr>
        <w:t>План</w:t>
      </w:r>
    </w:p>
    <w:p w:rsidR="00DE69DD" w:rsidRPr="00DE69DD" w:rsidRDefault="00DE69DD" w:rsidP="00DE69DD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  <w:r w:rsidRPr="00DE69DD">
        <w:rPr>
          <w:sz w:val="28"/>
          <w:szCs w:val="28"/>
        </w:rPr>
        <w:t>мероприятий по пожарной безопасности в границах населенных пунктов муниципального образования «</w:t>
      </w:r>
      <w:r>
        <w:rPr>
          <w:sz w:val="28"/>
          <w:szCs w:val="28"/>
        </w:rPr>
        <w:t>Тунгусовское</w:t>
      </w:r>
      <w:r w:rsidRPr="00DE69DD">
        <w:rPr>
          <w:sz w:val="28"/>
          <w:szCs w:val="28"/>
        </w:rPr>
        <w:t xml:space="preserve"> сельское поселение»  от лесных пожаров в пожароопасный сезон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666"/>
        <w:gridCol w:w="2187"/>
        <w:gridCol w:w="2312"/>
        <w:gridCol w:w="1760"/>
      </w:tblGrid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№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E69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69DD">
              <w:rPr>
                <w:sz w:val="28"/>
                <w:szCs w:val="28"/>
              </w:rPr>
              <w:t>/</w:t>
            </w:r>
            <w:proofErr w:type="spellStart"/>
            <w:r w:rsidRPr="00DE69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Срок 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Примечание</w:t>
            </w: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Обеспечить рабочее состояние в  населенных  пунктах противопожарного инвентаря (</w:t>
            </w:r>
            <w:proofErr w:type="spellStart"/>
            <w:r w:rsidRPr="00DE69DD">
              <w:rPr>
                <w:sz w:val="28"/>
                <w:szCs w:val="28"/>
              </w:rPr>
              <w:t>мотопомпы</w:t>
            </w:r>
            <w:proofErr w:type="spellEnd"/>
            <w:r w:rsidRPr="00DE69DD">
              <w:rPr>
                <w:sz w:val="28"/>
                <w:szCs w:val="28"/>
              </w:rPr>
              <w:t>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 xml:space="preserve"> 35</w:t>
            </w:r>
            <w:r w:rsidRPr="00DE69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</w:t>
            </w:r>
            <w:r w:rsidRPr="00DE69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</w:t>
            </w:r>
            <w:r w:rsidRPr="00DE69DD">
              <w:rPr>
                <w:sz w:val="28"/>
                <w:szCs w:val="28"/>
              </w:rPr>
              <w:lastRenderedPageBreak/>
              <w:t xml:space="preserve">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</w:t>
            </w:r>
            <w:r w:rsidRPr="00DE69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Организовать патрулирование добровольных пожарных </w:t>
            </w:r>
            <w:r>
              <w:rPr>
                <w:sz w:val="28"/>
                <w:szCs w:val="28"/>
              </w:rPr>
              <w:t>А</w:t>
            </w:r>
            <w:r w:rsidRPr="00DE69D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Тунгусовского </w:t>
            </w:r>
            <w:r w:rsidRPr="00DE69DD">
              <w:rPr>
                <w:sz w:val="28"/>
                <w:szCs w:val="28"/>
              </w:rPr>
              <w:t>сельского поселения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CE01C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Отдел ГО и ЧС </w:t>
            </w:r>
            <w:proofErr w:type="spellStart"/>
            <w:r>
              <w:rPr>
                <w:sz w:val="28"/>
                <w:szCs w:val="28"/>
              </w:rPr>
              <w:t>Молчановсого</w:t>
            </w:r>
            <w:proofErr w:type="spellEnd"/>
            <w:r w:rsidRPr="00DE69DD">
              <w:rPr>
                <w:sz w:val="28"/>
                <w:szCs w:val="28"/>
              </w:rPr>
              <w:t xml:space="preserve"> района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(по согласованию)</w:t>
            </w:r>
          </w:p>
          <w:p w:rsidR="00DE69DD" w:rsidRPr="00DE69DD" w:rsidRDefault="00DE69D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Провести 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Администрации),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управляющий делами</w:t>
            </w:r>
            <w:r>
              <w:rPr>
                <w:sz w:val="28"/>
                <w:szCs w:val="28"/>
              </w:rPr>
              <w:t>, специалист 1 категории по земельным отношениям и управлению муниципальным имуществом</w:t>
            </w:r>
          </w:p>
          <w:p w:rsidR="00DE69DD" w:rsidRPr="00DE69DD" w:rsidRDefault="00DE69DD">
            <w:pPr>
              <w:rPr>
                <w:sz w:val="28"/>
                <w:szCs w:val="28"/>
              </w:rPr>
            </w:pPr>
          </w:p>
          <w:p w:rsidR="00DE69DD" w:rsidRPr="00DE69DD" w:rsidRDefault="00DE69D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34-4-37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Немедленно пресекать неконтролируемый поджог стерни на полях, сжигание сухой травы и мусора на территории населенных пунктов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Администрации), ответственные подразделения Администрации (по согласованию)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rPr>
                <w:sz w:val="28"/>
                <w:szCs w:val="28"/>
              </w:rPr>
            </w:pPr>
          </w:p>
          <w:p w:rsidR="00DE69DD" w:rsidRPr="00DE69DD" w:rsidRDefault="00DE69DD">
            <w:pPr>
              <w:rPr>
                <w:sz w:val="28"/>
                <w:szCs w:val="28"/>
              </w:rPr>
            </w:pPr>
          </w:p>
        </w:tc>
      </w:tr>
      <w:tr w:rsidR="00DE69DD" w:rsidRPr="00DE69DD" w:rsidTr="00DE69DD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Проводить очистку территорий населенных пунктов  от сгораемого мусора,  сухой травы и провести работы по устройству минерализованных полос шириной не менее 3-х м по периметру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Председатели садоводческих, дачных товариществ (по согласованию)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Контролировать состояние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Проверять готовность звуковой сигнализации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E69DD" w:rsidRPr="00DE69DD" w:rsidTr="00DE69DD">
        <w:trPr>
          <w:trHeight w:val="394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Обеспечить своевременное доведение информации о лесных пожарах до населения, распространение памяток для населения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Глава поселения</w:t>
            </w:r>
          </w:p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(Глава Администрации),</w:t>
            </w:r>
          </w:p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управляющий делами</w:t>
            </w:r>
            <w:r>
              <w:rPr>
                <w:sz w:val="28"/>
                <w:szCs w:val="28"/>
              </w:rPr>
              <w:t>, специалист 1 категории по земельным отношениям и управлению муниципальным имуществом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E69DD" w:rsidRPr="00DE69DD" w:rsidRDefault="00DE69DD" w:rsidP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9DD">
              <w:rPr>
                <w:sz w:val="28"/>
                <w:szCs w:val="28"/>
              </w:rPr>
              <w:t>раб.</w:t>
            </w:r>
            <w:r>
              <w:rPr>
                <w:sz w:val="28"/>
                <w:szCs w:val="28"/>
              </w:rPr>
              <w:t>35-4-37</w:t>
            </w:r>
          </w:p>
          <w:p w:rsidR="00DE69DD" w:rsidRPr="00DE69DD" w:rsidRDefault="00DE69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E69DD" w:rsidRPr="00DE69DD" w:rsidRDefault="00DE69DD" w:rsidP="00DE69DD">
      <w:pPr>
        <w:rPr>
          <w:sz w:val="28"/>
          <w:szCs w:val="28"/>
        </w:rPr>
      </w:pPr>
    </w:p>
    <w:p w:rsidR="00CE01C3" w:rsidRPr="00DE69DD" w:rsidRDefault="00CE01C3" w:rsidP="00CE01C3">
      <w:pPr>
        <w:jc w:val="both"/>
        <w:rPr>
          <w:sz w:val="28"/>
          <w:szCs w:val="28"/>
        </w:rPr>
      </w:pPr>
      <w:r w:rsidRPr="00DE69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Тунгусовского</w:t>
      </w:r>
      <w:r w:rsidRPr="00DE69DD">
        <w:rPr>
          <w:sz w:val="28"/>
          <w:szCs w:val="28"/>
        </w:rPr>
        <w:t xml:space="preserve"> </w:t>
      </w:r>
    </w:p>
    <w:p w:rsidR="00761ABE" w:rsidRPr="00DE69DD" w:rsidRDefault="00CE01C3" w:rsidP="00CE01C3">
      <w:pPr>
        <w:tabs>
          <w:tab w:val="left" w:pos="6045"/>
        </w:tabs>
        <w:jc w:val="both"/>
        <w:rPr>
          <w:sz w:val="28"/>
          <w:szCs w:val="28"/>
        </w:rPr>
      </w:pPr>
      <w:r w:rsidRPr="00DE69DD">
        <w:rPr>
          <w:sz w:val="28"/>
          <w:szCs w:val="28"/>
        </w:rPr>
        <w:t>сельского поселения</w:t>
      </w:r>
      <w:r w:rsidRPr="00DE69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В.В. Короткевич</w:t>
      </w:r>
      <w:r w:rsidR="00761ABE" w:rsidRPr="00DE69DD">
        <w:rPr>
          <w:sz w:val="28"/>
          <w:szCs w:val="28"/>
        </w:rPr>
        <w:t xml:space="preserve"> </w:t>
      </w:r>
    </w:p>
    <w:sectPr w:rsidR="00761ABE" w:rsidRPr="00DE69DD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7F"/>
    <w:multiLevelType w:val="hybridMultilevel"/>
    <w:tmpl w:val="B9DCAC38"/>
    <w:lvl w:ilvl="0" w:tplc="E19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44AAF"/>
    <w:multiLevelType w:val="hybridMultilevel"/>
    <w:tmpl w:val="F5F456D4"/>
    <w:lvl w:ilvl="0" w:tplc="7CA647FA">
      <w:start w:val="1"/>
      <w:numFmt w:val="decimal"/>
      <w:lvlText w:val="%1."/>
      <w:lvlJc w:val="left"/>
      <w:pPr>
        <w:ind w:left="2089" w:hanging="13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0C2FEF"/>
    <w:rsid w:val="0016731A"/>
    <w:rsid w:val="001C7340"/>
    <w:rsid w:val="001F0515"/>
    <w:rsid w:val="00222E54"/>
    <w:rsid w:val="00253FC0"/>
    <w:rsid w:val="002A05B9"/>
    <w:rsid w:val="003578C2"/>
    <w:rsid w:val="003614D8"/>
    <w:rsid w:val="0037552F"/>
    <w:rsid w:val="003D56BB"/>
    <w:rsid w:val="003E1778"/>
    <w:rsid w:val="004117E8"/>
    <w:rsid w:val="0041381D"/>
    <w:rsid w:val="004C7AB3"/>
    <w:rsid w:val="004E5FF1"/>
    <w:rsid w:val="005709CE"/>
    <w:rsid w:val="005B09C9"/>
    <w:rsid w:val="005D1EB0"/>
    <w:rsid w:val="005F267B"/>
    <w:rsid w:val="005F3C8A"/>
    <w:rsid w:val="00620285"/>
    <w:rsid w:val="006406FD"/>
    <w:rsid w:val="006458D5"/>
    <w:rsid w:val="00656B12"/>
    <w:rsid w:val="006C2BA1"/>
    <w:rsid w:val="006F673D"/>
    <w:rsid w:val="007043DE"/>
    <w:rsid w:val="00761ABE"/>
    <w:rsid w:val="007772AA"/>
    <w:rsid w:val="00790E02"/>
    <w:rsid w:val="007E6C2B"/>
    <w:rsid w:val="008005AB"/>
    <w:rsid w:val="00827777"/>
    <w:rsid w:val="00842B38"/>
    <w:rsid w:val="0086145B"/>
    <w:rsid w:val="009100E9"/>
    <w:rsid w:val="009C171D"/>
    <w:rsid w:val="00A267BB"/>
    <w:rsid w:val="00A92B97"/>
    <w:rsid w:val="00B078E2"/>
    <w:rsid w:val="00C14DC6"/>
    <w:rsid w:val="00C340D5"/>
    <w:rsid w:val="00CA562F"/>
    <w:rsid w:val="00CD0615"/>
    <w:rsid w:val="00CE01C3"/>
    <w:rsid w:val="00D6623D"/>
    <w:rsid w:val="00DA6C93"/>
    <w:rsid w:val="00DC065D"/>
    <w:rsid w:val="00DE69DD"/>
    <w:rsid w:val="00E07822"/>
    <w:rsid w:val="00E55B6D"/>
    <w:rsid w:val="00EA1586"/>
    <w:rsid w:val="00EB41C3"/>
    <w:rsid w:val="00F32AA9"/>
    <w:rsid w:val="00F74646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31A"/>
    <w:pPr>
      <w:ind w:left="720"/>
      <w:contextualSpacing/>
    </w:pPr>
  </w:style>
  <w:style w:type="character" w:styleId="a6">
    <w:name w:val="Hyperlink"/>
    <w:unhideWhenUsed/>
    <w:rsid w:val="00DE69DD"/>
    <w:rPr>
      <w:color w:val="333333"/>
      <w:u w:val="single"/>
    </w:rPr>
  </w:style>
  <w:style w:type="paragraph" w:customStyle="1" w:styleId="Style6">
    <w:name w:val="Style6"/>
    <w:basedOn w:val="a"/>
    <w:rsid w:val="00DE69D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KING</cp:lastModifiedBy>
  <cp:revision>3</cp:revision>
  <cp:lastPrinted>2019-08-06T02:37:00Z</cp:lastPrinted>
  <dcterms:created xsi:type="dcterms:W3CDTF">2019-08-06T02:38:00Z</dcterms:created>
  <dcterms:modified xsi:type="dcterms:W3CDTF">2019-08-06T02:50:00Z</dcterms:modified>
</cp:coreProperties>
</file>