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3B" w:rsidRDefault="003E4D3B" w:rsidP="003E4D3B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3E4D3B" w:rsidRDefault="003E4D3B" w:rsidP="003E4D3B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3E4D3B" w:rsidRDefault="003E4D3B" w:rsidP="003E4D3B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3E4D3B" w:rsidRDefault="003E4D3B" w:rsidP="003E4D3B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3E4D3B" w:rsidRPr="003E4D3B" w:rsidRDefault="003E4D3B" w:rsidP="003E4D3B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3E4D3B">
        <w:t>:</w:t>
      </w:r>
      <w:r w:rsidRPr="003E4D3B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>HYPERLINK "http://tungusovosp@molchanovo.gov70.ru"</w:instrText>
      </w:r>
      <w:r>
        <w:fldChar w:fldCharType="separate"/>
      </w:r>
      <w:r w:rsidRPr="00DE22B9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http</w:t>
      </w:r>
      <w:r w:rsidRPr="003E4D3B">
        <w:rPr>
          <w:rStyle w:val="a3"/>
          <w:rFonts w:ascii="Arial" w:hAnsi="Arial" w:cs="Arial"/>
          <w:sz w:val="21"/>
          <w:szCs w:val="21"/>
          <w:shd w:val="clear" w:color="auto" w:fill="FFFFFF"/>
        </w:rPr>
        <w:t>://</w:t>
      </w:r>
      <w:r w:rsidRPr="00DE22B9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tungusovosp</w:t>
      </w:r>
      <w:r w:rsidRPr="003E4D3B">
        <w:rPr>
          <w:rStyle w:val="a3"/>
          <w:rFonts w:ascii="Arial" w:hAnsi="Arial" w:cs="Arial"/>
          <w:sz w:val="21"/>
          <w:szCs w:val="21"/>
          <w:shd w:val="clear" w:color="auto" w:fill="FFFFFF"/>
        </w:rPr>
        <w:t>@</w:t>
      </w:r>
      <w:r w:rsidRPr="00DE22B9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molchanovo</w:t>
      </w:r>
      <w:r w:rsidRPr="003E4D3B">
        <w:rPr>
          <w:rStyle w:val="a3"/>
          <w:rFonts w:ascii="Arial" w:hAnsi="Arial" w:cs="Arial"/>
          <w:sz w:val="21"/>
          <w:szCs w:val="21"/>
          <w:shd w:val="clear" w:color="auto" w:fill="FFFFFF"/>
        </w:rPr>
        <w:t>.</w:t>
      </w:r>
      <w:r w:rsidRPr="00DE22B9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gov</w:t>
      </w:r>
      <w:r w:rsidRPr="003E4D3B">
        <w:rPr>
          <w:rStyle w:val="a3"/>
          <w:rFonts w:ascii="Arial" w:hAnsi="Arial" w:cs="Arial"/>
          <w:sz w:val="21"/>
          <w:szCs w:val="21"/>
          <w:shd w:val="clear" w:color="auto" w:fill="FFFFFF"/>
        </w:rPr>
        <w:t>70.</w:t>
      </w:r>
      <w:r w:rsidRPr="00DE22B9">
        <w:rPr>
          <w:rStyle w:val="a3"/>
          <w:rFonts w:ascii="Arial" w:hAnsi="Arial" w:cs="Arial"/>
          <w:sz w:val="21"/>
          <w:szCs w:val="21"/>
          <w:shd w:val="clear" w:color="auto" w:fill="FFFFFF"/>
          <w:lang w:val="en-US"/>
        </w:rPr>
        <w:t>ru</w:t>
      </w:r>
      <w:r>
        <w:fldChar w:fldCharType="end"/>
      </w:r>
    </w:p>
    <w:p w:rsidR="00463643" w:rsidRDefault="00463643" w:rsidP="00463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3643" w:rsidRDefault="00463643" w:rsidP="00463643">
      <w:pPr>
        <w:rPr>
          <w:rFonts w:ascii="Times New Roman" w:hAnsi="Times New Roman" w:cs="Times New Roman"/>
          <w:sz w:val="24"/>
          <w:szCs w:val="24"/>
        </w:rPr>
      </w:pP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марта 2023г.                                                                                                                    №</w:t>
      </w:r>
      <w:r w:rsidR="00B13DA6">
        <w:rPr>
          <w:rFonts w:ascii="Times New Roman" w:hAnsi="Times New Roman" w:cs="Times New Roman"/>
          <w:sz w:val="24"/>
          <w:szCs w:val="24"/>
        </w:rPr>
        <w:t>32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список граждан признанных  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нуждающимся (щейся) в древесине для собственных нужд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связи со см</w:t>
      </w:r>
      <w:r w:rsidR="00051D6D">
        <w:rPr>
          <w:rFonts w:ascii="Times New Roman" w:hAnsi="Times New Roman" w:cs="Times New Roman"/>
          <w:sz w:val="24"/>
          <w:szCs w:val="24"/>
        </w:rPr>
        <w:t>еной места жительства гражданки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1D6D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1.Токареву Марию Ивановну, проживавшую по адресу: Российская Федерация, Томская область, Молчановский район, д.Б.Татош, ул.Централ</w:t>
      </w:r>
      <w:r w:rsidR="00051D6D">
        <w:rPr>
          <w:rFonts w:ascii="Times New Roman" w:hAnsi="Times New Roman" w:cs="Times New Roman"/>
          <w:sz w:val="24"/>
          <w:szCs w:val="24"/>
        </w:rPr>
        <w:t>ьная, д.16,</w:t>
      </w:r>
      <w:r>
        <w:rPr>
          <w:rFonts w:ascii="Times New Roman" w:hAnsi="Times New Roman" w:cs="Times New Roman"/>
          <w:sz w:val="24"/>
          <w:szCs w:val="24"/>
        </w:rPr>
        <w:t xml:space="preserve"> исключить из списка</w:t>
      </w:r>
      <w:r w:rsidR="00B13DA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древесине для собственных нужд на 01.06.2018г</w:t>
      </w:r>
      <w:r w:rsidR="00051D6D">
        <w:rPr>
          <w:rFonts w:ascii="Times New Roman" w:hAnsi="Times New Roman" w:cs="Times New Roman"/>
          <w:sz w:val="24"/>
          <w:szCs w:val="24"/>
        </w:rPr>
        <w:t>., признанной нуждающейся в древесине для:</w:t>
      </w:r>
    </w:p>
    <w:p w:rsidR="00051D6D" w:rsidRDefault="00051D6D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ремонта </w:t>
      </w:r>
      <w:r w:rsidR="00B13DA6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недвижимости;</w:t>
      </w:r>
    </w:p>
    <w:p w:rsidR="00051D6D" w:rsidRDefault="00051D6D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строительства хозяйственных построек</w:t>
      </w:r>
      <w:r w:rsidR="00B13DA6">
        <w:rPr>
          <w:rFonts w:ascii="Times New Roman" w:hAnsi="Times New Roman" w:cs="Times New Roman"/>
          <w:sz w:val="24"/>
          <w:szCs w:val="24"/>
        </w:rPr>
        <w:t>,</w:t>
      </w:r>
    </w:p>
    <w:p w:rsidR="00463643" w:rsidRDefault="00051D6D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места жительства 11 марта 2022г. и переездом в другой регион.</w:t>
      </w:r>
    </w:p>
    <w:p w:rsidR="00463643" w:rsidRDefault="00B13DA6" w:rsidP="00463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3643">
        <w:rPr>
          <w:rFonts w:ascii="Times New Roman" w:hAnsi="Times New Roman" w:cs="Times New Roman"/>
          <w:sz w:val="24"/>
          <w:szCs w:val="24"/>
        </w:rPr>
        <w:t xml:space="preserve">.Специалисту </w:t>
      </w:r>
      <w:r>
        <w:rPr>
          <w:rFonts w:ascii="Times New Roman" w:hAnsi="Times New Roman" w:cs="Times New Roman"/>
          <w:sz w:val="24"/>
          <w:szCs w:val="24"/>
        </w:rPr>
        <w:t xml:space="preserve">ЖКХ </w:t>
      </w:r>
      <w:r w:rsidR="00463643">
        <w:rPr>
          <w:rFonts w:ascii="Times New Roman" w:hAnsi="Times New Roman" w:cs="Times New Roman"/>
          <w:sz w:val="24"/>
          <w:szCs w:val="24"/>
        </w:rPr>
        <w:t>поселе</w:t>
      </w:r>
      <w:r>
        <w:rPr>
          <w:rFonts w:ascii="Times New Roman" w:hAnsi="Times New Roman" w:cs="Times New Roman"/>
          <w:sz w:val="24"/>
          <w:szCs w:val="24"/>
        </w:rPr>
        <w:t>ния М.М.Попову, предоставить данную информацию</w:t>
      </w:r>
      <w:r w:rsidR="00463643">
        <w:rPr>
          <w:rFonts w:ascii="Times New Roman" w:hAnsi="Times New Roman" w:cs="Times New Roman"/>
          <w:sz w:val="24"/>
          <w:szCs w:val="24"/>
        </w:rPr>
        <w:t xml:space="preserve"> в Департамент лесного хозяйст</w:t>
      </w:r>
      <w:r>
        <w:rPr>
          <w:rFonts w:ascii="Times New Roman" w:hAnsi="Times New Roman" w:cs="Times New Roman"/>
          <w:sz w:val="24"/>
          <w:szCs w:val="24"/>
        </w:rPr>
        <w:t xml:space="preserve">ва Томской области в течении 2 рабочих дней. </w:t>
      </w: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643" w:rsidRDefault="00463643" w:rsidP="00463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643" w:rsidRDefault="00463643" w:rsidP="0046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3643" w:rsidRDefault="00463643" w:rsidP="0046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Врио. Главы Тунгусовского сельского поселения                       </w:t>
      </w:r>
      <w:r w:rsidR="00B13DA6">
        <w:rPr>
          <w:rFonts w:ascii="Times New Roman" w:hAnsi="Times New Roman" w:cs="Times New Roman"/>
          <w:sz w:val="24"/>
          <w:szCs w:val="24"/>
        </w:rPr>
        <w:t xml:space="preserve">                     О.Д.Лесняк</w:t>
      </w:r>
    </w:p>
    <w:p w:rsidR="00CC7C84" w:rsidRDefault="00CC7C84"/>
    <w:sectPr w:rsidR="00CC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3643"/>
    <w:rsid w:val="00051D6D"/>
    <w:rsid w:val="003E4D3B"/>
    <w:rsid w:val="00463643"/>
    <w:rsid w:val="00B13DA6"/>
    <w:rsid w:val="00CC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4D3B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3E4D3B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3E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E4D3B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3</cp:revision>
  <cp:lastPrinted>2023-03-22T07:38:00Z</cp:lastPrinted>
  <dcterms:created xsi:type="dcterms:W3CDTF">2023-03-22T07:06:00Z</dcterms:created>
  <dcterms:modified xsi:type="dcterms:W3CDTF">2023-03-22T07:38:00Z</dcterms:modified>
</cp:coreProperties>
</file>