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C6" w:rsidRDefault="00F00DC6" w:rsidP="00F00DC6">
      <w:pPr>
        <w:pStyle w:val="ConsPlusTitle"/>
        <w:jc w:val="center"/>
        <w:rPr>
          <w:rFonts w:ascii="Times New Roman" w:hAnsi="Times New Roman" w:cs="Times New Roman"/>
          <w:sz w:val="28"/>
          <w:szCs w:val="28"/>
        </w:rPr>
      </w:pPr>
    </w:p>
    <w:p w:rsidR="009A3DB6" w:rsidRPr="009A3DB6" w:rsidRDefault="009A3DB6" w:rsidP="009A3DB6">
      <w:pPr>
        <w:jc w:val="center"/>
        <w:rPr>
          <w:rFonts w:ascii="Times New Roman" w:hAnsi="Times New Roman"/>
          <w:b/>
          <w:sz w:val="28"/>
          <w:szCs w:val="28"/>
        </w:rPr>
      </w:pPr>
      <w:r w:rsidRPr="009A3DB6">
        <w:rPr>
          <w:rFonts w:ascii="Times New Roman" w:hAnsi="Times New Roman"/>
          <w:b/>
          <w:sz w:val="28"/>
          <w:szCs w:val="28"/>
        </w:rPr>
        <w:t>АДМИНИСТРАЦИЯ ТУНГУСОВСКОГО СЕЛЬСКОГО ПОСЕЛЕНИЯ</w:t>
      </w:r>
    </w:p>
    <w:p w:rsidR="009A3DB6" w:rsidRPr="009A3DB6" w:rsidRDefault="009A3DB6" w:rsidP="009A3DB6">
      <w:pPr>
        <w:jc w:val="center"/>
        <w:rPr>
          <w:rFonts w:ascii="Times New Roman" w:hAnsi="Times New Roman"/>
          <w:b/>
          <w:sz w:val="28"/>
          <w:szCs w:val="28"/>
        </w:rPr>
      </w:pPr>
      <w:r w:rsidRPr="009A3DB6">
        <w:rPr>
          <w:rFonts w:ascii="Times New Roman" w:hAnsi="Times New Roman"/>
          <w:b/>
          <w:sz w:val="28"/>
          <w:szCs w:val="28"/>
        </w:rPr>
        <w:t>МОЛЧАНОВСКОГО РАЙОНА ТОМСКОЙ ОБЛАСТИ</w:t>
      </w:r>
    </w:p>
    <w:p w:rsidR="009A3DB6" w:rsidRPr="009A3DB6" w:rsidRDefault="009A3DB6" w:rsidP="009A3DB6">
      <w:pPr>
        <w:ind w:firstLine="5103"/>
        <w:jc w:val="center"/>
        <w:rPr>
          <w:rFonts w:ascii="Times New Roman" w:hAnsi="Times New Roman"/>
          <w:b/>
          <w:sz w:val="28"/>
          <w:szCs w:val="28"/>
        </w:rPr>
      </w:pPr>
    </w:p>
    <w:p w:rsidR="009A3DB6" w:rsidRPr="009A3DB6" w:rsidRDefault="009A3DB6" w:rsidP="009A3DB6">
      <w:pPr>
        <w:jc w:val="center"/>
        <w:rPr>
          <w:rFonts w:ascii="Times New Roman" w:hAnsi="Times New Roman"/>
          <w:b/>
          <w:sz w:val="28"/>
          <w:szCs w:val="28"/>
        </w:rPr>
      </w:pPr>
      <w:r w:rsidRPr="009A3DB6">
        <w:rPr>
          <w:rFonts w:ascii="Times New Roman" w:hAnsi="Times New Roman"/>
          <w:b/>
          <w:sz w:val="28"/>
          <w:szCs w:val="28"/>
        </w:rPr>
        <w:t>ПОСТАНОВЛЕНИЕ</w:t>
      </w:r>
    </w:p>
    <w:p w:rsidR="009A3DB6" w:rsidRPr="009A3DB6" w:rsidRDefault="009A3DB6" w:rsidP="009A3DB6">
      <w:pPr>
        <w:jc w:val="center"/>
        <w:rPr>
          <w:rFonts w:ascii="Times New Roman" w:hAnsi="Times New Roman"/>
          <w:b/>
          <w:sz w:val="28"/>
          <w:szCs w:val="28"/>
        </w:rPr>
      </w:pPr>
    </w:p>
    <w:p w:rsidR="009A3DB6" w:rsidRPr="009A3DB6" w:rsidRDefault="009A3DB6" w:rsidP="009A3DB6">
      <w:pPr>
        <w:jc w:val="center"/>
        <w:rPr>
          <w:rFonts w:ascii="Times New Roman" w:hAnsi="Times New Roman"/>
          <w:b/>
          <w:sz w:val="28"/>
          <w:szCs w:val="28"/>
        </w:rPr>
      </w:pPr>
    </w:p>
    <w:p w:rsidR="009A3DB6" w:rsidRPr="009A3DB6" w:rsidRDefault="009A3DB6" w:rsidP="009A3DB6">
      <w:pPr>
        <w:tabs>
          <w:tab w:val="left" w:pos="8928"/>
        </w:tabs>
        <w:rPr>
          <w:rFonts w:ascii="Times New Roman" w:hAnsi="Times New Roman"/>
          <w:sz w:val="28"/>
          <w:szCs w:val="28"/>
        </w:rPr>
      </w:pPr>
      <w:r>
        <w:rPr>
          <w:rFonts w:ascii="Times New Roman" w:hAnsi="Times New Roman"/>
          <w:sz w:val="28"/>
          <w:szCs w:val="28"/>
        </w:rPr>
        <w:t>20</w:t>
      </w:r>
      <w:r w:rsidRPr="009A3DB6">
        <w:rPr>
          <w:rFonts w:ascii="Times New Roman" w:hAnsi="Times New Roman"/>
          <w:sz w:val="28"/>
          <w:szCs w:val="28"/>
        </w:rPr>
        <w:t>.03.2023                                                                                                           №</w:t>
      </w:r>
      <w:r>
        <w:rPr>
          <w:rFonts w:ascii="Times New Roman" w:hAnsi="Times New Roman"/>
          <w:sz w:val="28"/>
          <w:szCs w:val="28"/>
        </w:rPr>
        <w:t>31</w:t>
      </w:r>
    </w:p>
    <w:p w:rsidR="009A3DB6" w:rsidRPr="009A3DB6" w:rsidRDefault="009A3DB6" w:rsidP="009A3DB6">
      <w:pPr>
        <w:tabs>
          <w:tab w:val="left" w:pos="8928"/>
        </w:tabs>
        <w:jc w:val="center"/>
        <w:rPr>
          <w:rFonts w:ascii="Times New Roman" w:hAnsi="Times New Roman"/>
          <w:sz w:val="28"/>
          <w:szCs w:val="28"/>
        </w:rPr>
      </w:pPr>
      <w:proofErr w:type="spellStart"/>
      <w:r w:rsidRPr="009A3DB6">
        <w:rPr>
          <w:rFonts w:ascii="Times New Roman" w:hAnsi="Times New Roman"/>
          <w:sz w:val="28"/>
          <w:szCs w:val="28"/>
        </w:rPr>
        <w:t>с</w:t>
      </w:r>
      <w:proofErr w:type="gramStart"/>
      <w:r w:rsidRPr="009A3DB6">
        <w:rPr>
          <w:rFonts w:ascii="Times New Roman" w:hAnsi="Times New Roman"/>
          <w:sz w:val="28"/>
          <w:szCs w:val="28"/>
        </w:rPr>
        <w:t>.Т</w:t>
      </w:r>
      <w:proofErr w:type="gramEnd"/>
      <w:r w:rsidRPr="009A3DB6">
        <w:rPr>
          <w:rFonts w:ascii="Times New Roman" w:hAnsi="Times New Roman"/>
          <w:sz w:val="28"/>
          <w:szCs w:val="28"/>
        </w:rPr>
        <w:t>унгусово</w:t>
      </w:r>
      <w:proofErr w:type="spellEnd"/>
    </w:p>
    <w:p w:rsidR="009A3DB6" w:rsidRPr="009A3DB6" w:rsidRDefault="009A3DB6" w:rsidP="009A3DB6">
      <w:pPr>
        <w:ind w:firstLine="5103"/>
        <w:rPr>
          <w:rFonts w:ascii="Times New Roman" w:hAnsi="Times New Roman"/>
          <w:sz w:val="28"/>
          <w:szCs w:val="28"/>
        </w:rPr>
      </w:pPr>
    </w:p>
    <w:p w:rsidR="009A3DB6" w:rsidRPr="009A3DB6" w:rsidRDefault="009A3DB6" w:rsidP="009A3DB6">
      <w:pPr>
        <w:pStyle w:val="ConsPlusTitle"/>
        <w:jc w:val="both"/>
        <w:rPr>
          <w:rFonts w:ascii="Times New Roman" w:hAnsi="Times New Roman" w:cs="Times New Roman"/>
          <w:sz w:val="28"/>
          <w:szCs w:val="28"/>
        </w:rPr>
      </w:pPr>
    </w:p>
    <w:p w:rsidR="009A3DB6" w:rsidRPr="009A3DB6" w:rsidRDefault="009A3DB6" w:rsidP="009A3DB6">
      <w:pPr>
        <w:pStyle w:val="ConsPlusTitle"/>
        <w:jc w:val="center"/>
        <w:rPr>
          <w:rFonts w:ascii="Times New Roman" w:hAnsi="Times New Roman" w:cs="Times New Roman"/>
          <w:sz w:val="28"/>
          <w:szCs w:val="28"/>
        </w:rPr>
      </w:pPr>
      <w:r w:rsidRPr="009A3DB6">
        <w:rPr>
          <w:rFonts w:ascii="Times New Roman" w:hAnsi="Times New Roman" w:cs="Times New Roman"/>
          <w:sz w:val="28"/>
          <w:szCs w:val="28"/>
        </w:rPr>
        <w:t>Об утверждении административного регламента предоставления</w:t>
      </w:r>
    </w:p>
    <w:p w:rsidR="009A3DB6" w:rsidRPr="009A3DB6" w:rsidRDefault="009A3DB6" w:rsidP="009A3DB6">
      <w:pPr>
        <w:pStyle w:val="ConsPlusTitle"/>
        <w:jc w:val="center"/>
        <w:rPr>
          <w:rFonts w:ascii="Times New Roman" w:hAnsi="Times New Roman" w:cs="Times New Roman"/>
          <w:bCs w:val="0"/>
          <w:iCs/>
          <w:color w:val="000000"/>
          <w:sz w:val="28"/>
          <w:szCs w:val="28"/>
        </w:rPr>
      </w:pPr>
      <w:r w:rsidRPr="009A3DB6">
        <w:rPr>
          <w:rFonts w:ascii="Times New Roman" w:hAnsi="Times New Roman" w:cs="Times New Roman"/>
          <w:sz w:val="28"/>
          <w:szCs w:val="28"/>
        </w:rPr>
        <w:t>муниципальной услуги «Перевод жилого помещения в нежилое помещение и нежилого помещения в жилое помещение»</w:t>
      </w:r>
      <w:r w:rsidRPr="00071499">
        <w:t xml:space="preserve"> </w:t>
      </w:r>
      <w:r w:rsidRPr="009A3DB6">
        <w:rPr>
          <w:rFonts w:ascii="Times New Roman" w:hAnsi="Times New Roman" w:cs="Times New Roman"/>
          <w:iCs/>
          <w:color w:val="000000"/>
          <w:sz w:val="28"/>
          <w:szCs w:val="28"/>
        </w:rPr>
        <w:t xml:space="preserve"> </w:t>
      </w:r>
      <w:r w:rsidRPr="009A3DB6">
        <w:rPr>
          <w:rFonts w:ascii="Times New Roman" w:hAnsi="Times New Roman" w:cs="Times New Roman"/>
          <w:color w:val="000000"/>
          <w:sz w:val="28"/>
          <w:szCs w:val="28"/>
        </w:rPr>
        <w:t xml:space="preserve">на территории </w:t>
      </w:r>
      <w:r w:rsidRPr="009A3DB6">
        <w:rPr>
          <w:rFonts w:ascii="Times New Roman" w:hAnsi="Times New Roman" w:cs="Times New Roman"/>
          <w:iCs/>
          <w:color w:val="000000"/>
          <w:sz w:val="28"/>
          <w:szCs w:val="28"/>
        </w:rPr>
        <w:t>Тунгусовского сельского поселения Молчановского района Томской области</w:t>
      </w:r>
    </w:p>
    <w:p w:rsidR="009A3DB6" w:rsidRPr="009A3DB6" w:rsidRDefault="009A3DB6" w:rsidP="009A3DB6">
      <w:pPr>
        <w:pStyle w:val="ConsPlusTitle"/>
        <w:jc w:val="center"/>
        <w:rPr>
          <w:rFonts w:ascii="Times New Roman" w:hAnsi="Times New Roman" w:cs="Times New Roman"/>
          <w:sz w:val="28"/>
          <w:szCs w:val="28"/>
        </w:rPr>
      </w:pPr>
    </w:p>
    <w:p w:rsidR="009A3DB6" w:rsidRPr="009A3DB6" w:rsidRDefault="009A3DB6" w:rsidP="00B05F8B">
      <w:pPr>
        <w:pStyle w:val="ConsPlusNormal"/>
        <w:spacing w:before="120" w:after="120"/>
        <w:ind w:firstLine="709"/>
        <w:jc w:val="both"/>
        <w:rPr>
          <w:sz w:val="28"/>
          <w:szCs w:val="28"/>
        </w:rPr>
      </w:pPr>
      <w:r w:rsidRPr="009A3DB6">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9A3DB6" w:rsidRPr="009A3DB6" w:rsidRDefault="009A3DB6" w:rsidP="00B05F8B">
      <w:pPr>
        <w:pStyle w:val="ConsPlusNormal"/>
        <w:spacing w:before="120" w:after="120"/>
        <w:ind w:firstLine="709"/>
        <w:jc w:val="both"/>
        <w:rPr>
          <w:sz w:val="28"/>
          <w:szCs w:val="28"/>
        </w:rPr>
      </w:pPr>
      <w:r w:rsidRPr="009A3DB6">
        <w:rPr>
          <w:sz w:val="28"/>
          <w:szCs w:val="28"/>
        </w:rPr>
        <w:t>ПОСТАНОВЛЯЮ:</w:t>
      </w:r>
    </w:p>
    <w:p w:rsidR="009A3DB6" w:rsidRPr="009A3DB6" w:rsidRDefault="009A3DB6" w:rsidP="00B05F8B">
      <w:pPr>
        <w:pStyle w:val="ConsPlusNormal"/>
        <w:ind w:firstLine="709"/>
        <w:jc w:val="both"/>
        <w:rPr>
          <w:sz w:val="28"/>
          <w:szCs w:val="28"/>
        </w:rPr>
      </w:pPr>
      <w:r w:rsidRPr="009A3DB6">
        <w:rPr>
          <w:sz w:val="28"/>
          <w:szCs w:val="28"/>
        </w:rPr>
        <w:t xml:space="preserve">1. Утвердить административный </w:t>
      </w:r>
      <w:hyperlink r:id="rId7" w:anchor="P28" w:history="1">
        <w:r w:rsidRPr="009A3DB6">
          <w:rPr>
            <w:rStyle w:val="a7"/>
            <w:color w:val="auto"/>
            <w:sz w:val="28"/>
            <w:szCs w:val="28"/>
            <w:u w:val="none"/>
          </w:rPr>
          <w:t>регламент</w:t>
        </w:r>
      </w:hyperlink>
      <w:r w:rsidRPr="009A3DB6">
        <w:rPr>
          <w:sz w:val="28"/>
          <w:szCs w:val="28"/>
        </w:rPr>
        <w:t xml:space="preserve"> предоставления муниципальной услуги «Перевод жилого помещения в нежилое помещение и нежилого помещения в жилое помещение»</w:t>
      </w:r>
      <w:r w:rsidRPr="00071499">
        <w:t xml:space="preserve"> </w:t>
      </w:r>
      <w:r w:rsidRPr="009A3DB6">
        <w:rPr>
          <w:iCs/>
          <w:color w:val="000000"/>
          <w:sz w:val="28"/>
          <w:szCs w:val="28"/>
        </w:rPr>
        <w:t>на</w:t>
      </w:r>
      <w:r w:rsidRPr="009A3DB6">
        <w:rPr>
          <w:bCs/>
          <w:color w:val="000000"/>
          <w:sz w:val="28"/>
          <w:szCs w:val="28"/>
        </w:rPr>
        <w:t xml:space="preserve"> территории </w:t>
      </w:r>
      <w:r w:rsidRPr="009A3DB6">
        <w:rPr>
          <w:bCs/>
          <w:iCs/>
          <w:color w:val="000000"/>
          <w:sz w:val="28"/>
          <w:szCs w:val="28"/>
        </w:rPr>
        <w:t>Тунгусовского сельского поселения Молчановского района Томской области</w:t>
      </w:r>
      <w:r w:rsidRPr="009A3DB6">
        <w:rPr>
          <w:sz w:val="28"/>
          <w:szCs w:val="28"/>
        </w:rPr>
        <w:t>», согласно Приложению.</w:t>
      </w:r>
    </w:p>
    <w:p w:rsidR="009A3DB6" w:rsidRPr="009A3DB6" w:rsidRDefault="00B05F8B" w:rsidP="00B05F8B">
      <w:pPr>
        <w:ind w:firstLine="709"/>
        <w:jc w:val="both"/>
        <w:rPr>
          <w:rFonts w:ascii="Times New Roman" w:hAnsi="Times New Roman"/>
          <w:sz w:val="28"/>
          <w:szCs w:val="28"/>
        </w:rPr>
      </w:pPr>
      <w:r>
        <w:rPr>
          <w:rFonts w:ascii="Times New Roman" w:hAnsi="Times New Roman"/>
          <w:sz w:val="28"/>
          <w:szCs w:val="28"/>
        </w:rPr>
        <w:t>2</w:t>
      </w:r>
      <w:r w:rsidR="009A3DB6" w:rsidRPr="009A3DB6">
        <w:rPr>
          <w:rFonts w:ascii="Times New Roman" w:hAnsi="Times New Roman"/>
          <w:sz w:val="28"/>
          <w:szCs w:val="28"/>
        </w:rPr>
        <w:t>. Настоящее Постановление опубликовать в Информационном бюллетене и разместить на официальном сайте Тунгусовского сельского поселения.</w:t>
      </w:r>
    </w:p>
    <w:p w:rsidR="009A3DB6" w:rsidRPr="009A3DB6" w:rsidRDefault="00B05F8B" w:rsidP="00B05F8B">
      <w:pPr>
        <w:ind w:firstLine="709"/>
        <w:jc w:val="both"/>
        <w:rPr>
          <w:rFonts w:ascii="Times New Roman" w:hAnsi="Times New Roman"/>
          <w:sz w:val="28"/>
          <w:szCs w:val="28"/>
        </w:rPr>
      </w:pPr>
      <w:r>
        <w:rPr>
          <w:rFonts w:ascii="Times New Roman" w:hAnsi="Times New Roman"/>
          <w:sz w:val="28"/>
          <w:szCs w:val="28"/>
        </w:rPr>
        <w:t>3</w:t>
      </w:r>
      <w:r w:rsidR="009A3DB6" w:rsidRPr="009A3DB6">
        <w:rPr>
          <w:rFonts w:ascii="Times New Roman" w:hAnsi="Times New Roman"/>
          <w:sz w:val="28"/>
          <w:szCs w:val="28"/>
        </w:rPr>
        <w:t xml:space="preserve">. </w:t>
      </w:r>
      <w:proofErr w:type="gramStart"/>
      <w:r w:rsidR="009A3DB6" w:rsidRPr="009A3DB6">
        <w:rPr>
          <w:rFonts w:ascii="Times New Roman" w:hAnsi="Times New Roman"/>
          <w:sz w:val="28"/>
          <w:szCs w:val="28"/>
        </w:rPr>
        <w:t>Контроль за</w:t>
      </w:r>
      <w:proofErr w:type="gramEnd"/>
      <w:r w:rsidR="009A3DB6" w:rsidRPr="009A3DB6">
        <w:rPr>
          <w:rFonts w:ascii="Times New Roman" w:hAnsi="Times New Roman"/>
          <w:sz w:val="28"/>
          <w:szCs w:val="28"/>
        </w:rPr>
        <w:t xml:space="preserve"> исполнением настоящего постановления оставляю за собой.</w:t>
      </w:r>
    </w:p>
    <w:p w:rsidR="009A3DB6" w:rsidRPr="009A3DB6" w:rsidRDefault="009A3DB6" w:rsidP="00B05F8B">
      <w:pPr>
        <w:ind w:firstLine="709"/>
        <w:rPr>
          <w:rFonts w:ascii="Times New Roman" w:hAnsi="Times New Roman"/>
          <w:sz w:val="28"/>
          <w:szCs w:val="28"/>
        </w:rPr>
      </w:pPr>
      <w:r w:rsidRPr="009A3DB6">
        <w:rPr>
          <w:rFonts w:ascii="Times New Roman" w:hAnsi="Times New Roman"/>
          <w:sz w:val="28"/>
          <w:szCs w:val="28"/>
        </w:rPr>
        <w:tab/>
      </w:r>
    </w:p>
    <w:p w:rsidR="009A3DB6" w:rsidRPr="009A3DB6" w:rsidRDefault="009A3DB6" w:rsidP="00B05F8B">
      <w:pPr>
        <w:ind w:firstLine="709"/>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w:t>
      </w:r>
      <w:r w:rsidRPr="009A3DB6">
        <w:rPr>
          <w:rFonts w:ascii="Times New Roman" w:hAnsi="Times New Roman"/>
          <w:sz w:val="28"/>
          <w:szCs w:val="28"/>
        </w:rPr>
        <w:t>Глав</w:t>
      </w:r>
      <w:r>
        <w:rPr>
          <w:rFonts w:ascii="Times New Roman" w:hAnsi="Times New Roman"/>
          <w:sz w:val="28"/>
          <w:szCs w:val="28"/>
        </w:rPr>
        <w:t>ы</w:t>
      </w:r>
      <w:r w:rsidRPr="009A3DB6">
        <w:rPr>
          <w:rFonts w:ascii="Times New Roman" w:hAnsi="Times New Roman"/>
          <w:sz w:val="28"/>
          <w:szCs w:val="28"/>
        </w:rPr>
        <w:t xml:space="preserve"> Тунгусовского</w:t>
      </w:r>
    </w:p>
    <w:p w:rsidR="009A3DB6" w:rsidRPr="009A3DB6" w:rsidRDefault="009A3DB6" w:rsidP="00B05F8B">
      <w:pPr>
        <w:ind w:firstLine="709"/>
        <w:rPr>
          <w:rFonts w:ascii="Times New Roman" w:hAnsi="Times New Roman"/>
          <w:sz w:val="28"/>
          <w:szCs w:val="28"/>
        </w:rPr>
      </w:pPr>
      <w:r w:rsidRPr="009A3DB6">
        <w:rPr>
          <w:rFonts w:ascii="Times New Roman" w:hAnsi="Times New Roman"/>
          <w:sz w:val="28"/>
          <w:szCs w:val="28"/>
        </w:rPr>
        <w:t xml:space="preserve">сельского поселения                                                   </w:t>
      </w:r>
      <w:r w:rsidRPr="009A3DB6">
        <w:rPr>
          <w:rFonts w:ascii="Times New Roman" w:hAnsi="Times New Roman"/>
          <w:sz w:val="28"/>
          <w:szCs w:val="28"/>
        </w:rPr>
        <w:tab/>
      </w:r>
      <w:r w:rsidRPr="009A3DB6">
        <w:rPr>
          <w:rFonts w:ascii="Times New Roman" w:hAnsi="Times New Roman"/>
          <w:sz w:val="28"/>
          <w:szCs w:val="28"/>
        </w:rPr>
        <w:tab/>
        <w:t xml:space="preserve">       </w:t>
      </w:r>
      <w:r>
        <w:rPr>
          <w:rFonts w:ascii="Times New Roman" w:hAnsi="Times New Roman"/>
          <w:sz w:val="28"/>
          <w:szCs w:val="28"/>
        </w:rPr>
        <w:t xml:space="preserve">О.Д. </w:t>
      </w:r>
      <w:proofErr w:type="spellStart"/>
      <w:r>
        <w:rPr>
          <w:rFonts w:ascii="Times New Roman" w:hAnsi="Times New Roman"/>
          <w:sz w:val="28"/>
          <w:szCs w:val="28"/>
        </w:rPr>
        <w:t>Лесняк</w:t>
      </w:r>
      <w:proofErr w:type="spellEnd"/>
    </w:p>
    <w:p w:rsidR="009A3DB6" w:rsidRPr="009A3DB6" w:rsidRDefault="009A3DB6" w:rsidP="009A3DB6">
      <w:pPr>
        <w:pStyle w:val="af0"/>
        <w:shd w:val="clear" w:color="auto" w:fill="FFFFFF"/>
        <w:rPr>
          <w:color w:val="000000"/>
          <w:sz w:val="28"/>
          <w:szCs w:val="28"/>
        </w:rPr>
      </w:pPr>
    </w:p>
    <w:p w:rsidR="009A3DB6" w:rsidRPr="009A3DB6" w:rsidRDefault="009A3DB6" w:rsidP="009A3DB6">
      <w:pPr>
        <w:rPr>
          <w:rFonts w:ascii="Times New Roman" w:hAnsi="Times New Roman"/>
          <w:sz w:val="28"/>
          <w:szCs w:val="28"/>
        </w:rPr>
      </w:pPr>
    </w:p>
    <w:p w:rsidR="009A3DB6" w:rsidRDefault="009A3DB6" w:rsidP="009A3DB6">
      <w:pPr>
        <w:rPr>
          <w:rFonts w:ascii="Times New Roman" w:hAnsi="Times New Roman"/>
          <w:sz w:val="28"/>
          <w:szCs w:val="28"/>
        </w:rPr>
      </w:pPr>
    </w:p>
    <w:p w:rsidR="00B05F8B" w:rsidRDefault="00B05F8B" w:rsidP="009A3DB6">
      <w:pPr>
        <w:rPr>
          <w:rFonts w:ascii="Times New Roman" w:hAnsi="Times New Roman"/>
          <w:sz w:val="28"/>
          <w:szCs w:val="28"/>
        </w:rPr>
      </w:pPr>
    </w:p>
    <w:p w:rsidR="00B05F8B" w:rsidRPr="009A3DB6" w:rsidRDefault="00B05F8B" w:rsidP="009A3DB6">
      <w:pPr>
        <w:rPr>
          <w:rFonts w:ascii="Times New Roman" w:hAnsi="Times New Roman"/>
          <w:sz w:val="28"/>
          <w:szCs w:val="28"/>
        </w:rPr>
      </w:pPr>
    </w:p>
    <w:p w:rsidR="009A3DB6" w:rsidRPr="00ED1B47" w:rsidRDefault="009A3DB6" w:rsidP="009A3DB6">
      <w:pPr>
        <w:spacing w:line="100" w:lineRule="atLeast"/>
        <w:ind w:left="5103" w:firstLine="709"/>
        <w:jc w:val="right"/>
        <w:rPr>
          <w:rFonts w:ascii="Times New Roman" w:hAnsi="Times New Roman"/>
          <w:sz w:val="28"/>
          <w:szCs w:val="28"/>
        </w:rPr>
      </w:pPr>
      <w:r w:rsidRPr="00ED1B47">
        <w:rPr>
          <w:rFonts w:ascii="Times New Roman" w:hAnsi="Times New Roman"/>
          <w:sz w:val="28"/>
          <w:szCs w:val="28"/>
        </w:rPr>
        <w:t>УТВЕРЖДЕН</w:t>
      </w:r>
    </w:p>
    <w:p w:rsidR="009A3DB6" w:rsidRPr="00ED1B47" w:rsidRDefault="009A3DB6" w:rsidP="009A3DB6">
      <w:pPr>
        <w:spacing w:line="100" w:lineRule="atLeast"/>
        <w:ind w:left="5103" w:firstLine="709"/>
        <w:jc w:val="right"/>
        <w:rPr>
          <w:rFonts w:ascii="Times New Roman" w:hAnsi="Times New Roman"/>
          <w:bCs/>
          <w:sz w:val="28"/>
          <w:szCs w:val="28"/>
        </w:rPr>
      </w:pPr>
      <w:r w:rsidRPr="00ED1B47">
        <w:rPr>
          <w:rFonts w:ascii="Times New Roman" w:hAnsi="Times New Roman"/>
          <w:sz w:val="28"/>
          <w:szCs w:val="28"/>
        </w:rPr>
        <w:t>постановлением администрации Тунгусовского</w:t>
      </w:r>
      <w:r w:rsidRPr="00ED1B47">
        <w:rPr>
          <w:rFonts w:ascii="Times New Roman" w:hAnsi="Times New Roman"/>
          <w:bCs/>
          <w:sz w:val="28"/>
          <w:szCs w:val="28"/>
        </w:rPr>
        <w:t xml:space="preserve"> сельского поселения Молчановского района</w:t>
      </w:r>
    </w:p>
    <w:p w:rsidR="009A3DB6" w:rsidRPr="00ED1B47" w:rsidRDefault="009A3DB6" w:rsidP="009A3DB6">
      <w:pPr>
        <w:spacing w:line="100" w:lineRule="atLeast"/>
        <w:ind w:left="5103" w:firstLine="709"/>
        <w:jc w:val="right"/>
        <w:rPr>
          <w:rFonts w:ascii="Times New Roman" w:hAnsi="Times New Roman"/>
          <w:sz w:val="28"/>
          <w:szCs w:val="28"/>
        </w:rPr>
      </w:pPr>
      <w:r w:rsidRPr="00ED1B47">
        <w:rPr>
          <w:rFonts w:ascii="Times New Roman" w:hAnsi="Times New Roman"/>
          <w:bCs/>
          <w:sz w:val="28"/>
          <w:szCs w:val="28"/>
        </w:rPr>
        <w:t xml:space="preserve"> Томской области</w:t>
      </w:r>
    </w:p>
    <w:p w:rsidR="009A3DB6" w:rsidRPr="00ED1B47" w:rsidRDefault="009A3DB6" w:rsidP="009A3DB6">
      <w:pPr>
        <w:spacing w:after="12" w:line="271" w:lineRule="auto"/>
        <w:ind w:left="455" w:right="101" w:firstLine="709"/>
        <w:jc w:val="right"/>
        <w:rPr>
          <w:rFonts w:ascii="Times New Roman" w:hAnsi="Times New Roman"/>
          <w:sz w:val="28"/>
          <w:szCs w:val="28"/>
        </w:rPr>
      </w:pPr>
      <w:r w:rsidRPr="00ED1B47">
        <w:rPr>
          <w:rFonts w:ascii="Times New Roman" w:hAnsi="Times New Roman"/>
          <w:sz w:val="28"/>
          <w:szCs w:val="28"/>
        </w:rPr>
        <w:t xml:space="preserve"> от «</w:t>
      </w:r>
      <w:r>
        <w:rPr>
          <w:rFonts w:ascii="Times New Roman" w:hAnsi="Times New Roman"/>
          <w:sz w:val="28"/>
          <w:szCs w:val="28"/>
        </w:rPr>
        <w:t>20</w:t>
      </w:r>
      <w:r w:rsidRPr="00ED1B47">
        <w:rPr>
          <w:rFonts w:ascii="Times New Roman" w:hAnsi="Times New Roman"/>
          <w:sz w:val="28"/>
          <w:szCs w:val="28"/>
        </w:rPr>
        <w:t xml:space="preserve">» марта 2023г.  № </w:t>
      </w:r>
      <w:r>
        <w:rPr>
          <w:rFonts w:ascii="Times New Roman" w:hAnsi="Times New Roman"/>
          <w:sz w:val="28"/>
          <w:szCs w:val="28"/>
        </w:rPr>
        <w:t>31</w:t>
      </w:r>
    </w:p>
    <w:p w:rsidR="009A3DB6" w:rsidRDefault="009A3DB6" w:rsidP="00F00DC6">
      <w:pPr>
        <w:pStyle w:val="ConsPlusTitle"/>
        <w:jc w:val="center"/>
        <w:rPr>
          <w:rFonts w:ascii="Times New Roman" w:hAnsi="Times New Roman" w:cs="Times New Roman"/>
          <w:sz w:val="28"/>
          <w:szCs w:val="28"/>
        </w:rPr>
      </w:pPr>
    </w:p>
    <w:p w:rsidR="009A3DB6" w:rsidRDefault="009A3DB6" w:rsidP="00F00DC6">
      <w:pPr>
        <w:pStyle w:val="ConsPlusTitle"/>
        <w:jc w:val="center"/>
        <w:rPr>
          <w:rFonts w:ascii="Times New Roman" w:hAnsi="Times New Roman" w:cs="Times New Roman"/>
          <w:sz w:val="28"/>
          <w:szCs w:val="28"/>
        </w:rPr>
      </w:pPr>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F00DC6"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 xml:space="preserve">«ПЕРЕВОД ЖИЛОГО ПОМЕЩЕНИЯ В НЕЖИЛОЕ ПОМЕЩЕНИЕ И НЕЖИЛОГО ПОМЕЩЕНИЯ В ЖИЛОЕ ПОМЕЩЕНИЕ» НА ТЕРРИТОРИИ </w:t>
      </w:r>
    </w:p>
    <w:p w:rsidR="00F00DC6" w:rsidRPr="00071499" w:rsidRDefault="00F00DC6" w:rsidP="00F00DC6">
      <w:pPr>
        <w:pStyle w:val="ConsPlusTitle"/>
        <w:jc w:val="center"/>
        <w:rPr>
          <w:rFonts w:ascii="Times New Roman" w:hAnsi="Times New Roman" w:cs="Times New Roman"/>
          <w:sz w:val="28"/>
          <w:szCs w:val="28"/>
        </w:rPr>
      </w:pPr>
      <w:r>
        <w:rPr>
          <w:rFonts w:ascii="Times New Roman" w:hAnsi="Times New Roman" w:cs="Times New Roman"/>
          <w:sz w:val="28"/>
          <w:szCs w:val="28"/>
        </w:rPr>
        <w:t>ТУНГУСОВСКОГО СЕЛЬСКОГО ПОСЕЛЕНИЯ</w:t>
      </w:r>
    </w:p>
    <w:p w:rsidR="00F00DC6" w:rsidRPr="00071499" w:rsidRDefault="00F00DC6" w:rsidP="00F00DC6">
      <w:pPr>
        <w:pStyle w:val="ConsPlusNormal"/>
        <w:rPr>
          <w:sz w:val="28"/>
          <w:szCs w:val="28"/>
        </w:rPr>
      </w:pPr>
    </w:p>
    <w:p w:rsidR="00F00DC6" w:rsidRPr="00071499" w:rsidRDefault="00F00DC6" w:rsidP="00F00DC6">
      <w:pPr>
        <w:pStyle w:val="ConsPlusNormal"/>
        <w:jc w:val="center"/>
        <w:rPr>
          <w:sz w:val="28"/>
          <w:szCs w:val="28"/>
        </w:rPr>
      </w:pPr>
    </w:p>
    <w:p w:rsidR="00F00DC6" w:rsidRPr="00071499" w:rsidRDefault="00F00DC6" w:rsidP="00F00DC6">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F00DC6" w:rsidRPr="00071499" w:rsidRDefault="00F00DC6" w:rsidP="00F00DC6">
      <w:pPr>
        <w:pStyle w:val="ConsPlusNormal"/>
        <w:jc w:val="both"/>
        <w:rPr>
          <w:sz w:val="28"/>
          <w:szCs w:val="28"/>
        </w:rPr>
      </w:pPr>
    </w:p>
    <w:p w:rsidR="00F00DC6" w:rsidRPr="00071499" w:rsidRDefault="00F00DC6" w:rsidP="00F00DC6">
      <w:pPr>
        <w:pStyle w:val="ConsPlusNormal"/>
        <w:numPr>
          <w:ilvl w:val="0"/>
          <w:numId w:val="1"/>
        </w:numPr>
        <w:jc w:val="both"/>
      </w:pPr>
      <w:r w:rsidRPr="00071499">
        <w:t>Предмет регулирования административного регламента.</w:t>
      </w:r>
    </w:p>
    <w:p w:rsidR="00F00DC6" w:rsidRPr="00071499" w:rsidRDefault="00F00DC6" w:rsidP="00F00DC6">
      <w:pPr>
        <w:pStyle w:val="ConsPlusNormal"/>
        <w:numPr>
          <w:ilvl w:val="1"/>
          <w:numId w:val="1"/>
        </w:numPr>
        <w:spacing w:before="240"/>
        <w:ind w:left="0" w:firstLine="540"/>
        <w:jc w:val="both"/>
      </w:pPr>
      <w:r w:rsidRPr="00071499">
        <w:t>Административный регламент предоставления м</w:t>
      </w:r>
      <w:r>
        <w:t>униципальной услуги «Перевод жилого помещения в нежилое помещение и нежилого помещения в жилое помещение»</w:t>
      </w:r>
      <w:r w:rsidRPr="00071499">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00DC6" w:rsidRDefault="00F00DC6" w:rsidP="00F00DC6">
      <w:pPr>
        <w:pStyle w:val="ConsPlusNormal"/>
        <w:spacing w:before="240"/>
        <w:ind w:firstLine="540"/>
        <w:jc w:val="both"/>
      </w:pPr>
      <w:proofErr w:type="gramStart"/>
      <w:r w:rsidRPr="00071499">
        <w:t xml:space="preserve">Административный регламент определяет порядок, сроки и последовательность </w:t>
      </w:r>
      <w:r>
        <w:t>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Pr="004F3208">
        <w:t>) органа</w:t>
      </w:r>
      <w:proofErr w:type="gramEnd"/>
      <w:r w:rsidRPr="004F3208">
        <w:t xml:space="preserve"> местного самоуправления, </w:t>
      </w:r>
      <w:r>
        <w:t>должностных лиц органа местного самоуправления, работников МФЦ.</w:t>
      </w:r>
    </w:p>
    <w:p w:rsidR="00F00DC6" w:rsidRPr="00071499" w:rsidRDefault="00F00DC6" w:rsidP="00F00DC6">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F00DC6" w:rsidRPr="00071499" w:rsidRDefault="00F00DC6" w:rsidP="00F00DC6">
      <w:pPr>
        <w:pStyle w:val="ConsPlusNormal"/>
        <w:numPr>
          <w:ilvl w:val="1"/>
          <w:numId w:val="1"/>
        </w:numPr>
        <w:spacing w:before="240"/>
        <w:jc w:val="both"/>
      </w:pPr>
      <w:r w:rsidRPr="00071499">
        <w:t>Круг заявителей.</w:t>
      </w:r>
    </w:p>
    <w:p w:rsidR="00F00DC6" w:rsidRPr="00071499" w:rsidRDefault="00F00DC6" w:rsidP="00F00DC6">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F00DC6" w:rsidRPr="00071499" w:rsidRDefault="00F00DC6" w:rsidP="00F00DC6">
      <w:pPr>
        <w:pStyle w:val="ConsPlusNormal"/>
        <w:spacing w:before="240"/>
        <w:ind w:firstLine="540"/>
        <w:jc w:val="both"/>
      </w:pPr>
      <w:r>
        <w:t>1.3</w:t>
      </w:r>
      <w:r w:rsidRPr="00071499">
        <w:t>. Требования к порядку информирования о предоставлении муниципальной услуги.</w:t>
      </w:r>
    </w:p>
    <w:p w:rsidR="00F00DC6" w:rsidRPr="00071499" w:rsidRDefault="00F00DC6" w:rsidP="00F00DC6">
      <w:pPr>
        <w:pStyle w:val="ConsPlusNormal"/>
        <w:spacing w:before="240"/>
        <w:ind w:firstLine="540"/>
        <w:jc w:val="both"/>
      </w:pPr>
      <w:r>
        <w:lastRenderedPageBreak/>
        <w:t>1.3</w:t>
      </w:r>
      <w:r w:rsidRPr="00071499">
        <w:t>.1. Информация о порядке и условиях информирования предоставления муниципальной услуги предоставляется:</w:t>
      </w:r>
    </w:p>
    <w:p w:rsidR="00F00DC6" w:rsidRPr="00071499" w:rsidRDefault="00F00DC6" w:rsidP="00F00DC6">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t>онно-телекоммуникационной сети «Интернет»</w:t>
      </w:r>
      <w:r w:rsidRPr="00071499">
        <w:t xml:space="preserve"> (далее - официальный сайт уполномоченного органа);</w:t>
      </w:r>
    </w:p>
    <w:p w:rsidR="00F00DC6" w:rsidRPr="00071499" w:rsidRDefault="00F00DC6" w:rsidP="00F00DC6">
      <w:pPr>
        <w:pStyle w:val="ConsPlusNormal"/>
        <w:spacing w:before="240"/>
        <w:ind w:firstLine="540"/>
        <w:jc w:val="both"/>
      </w:pPr>
      <w:r w:rsidRPr="00071499">
        <w:t>путем размещения в федеральной государс</w:t>
      </w:r>
      <w:r>
        <w:t>твенной информационной системе «</w:t>
      </w:r>
      <w:r w:rsidRPr="00071499">
        <w:t xml:space="preserve">Единый портал государственных и муниципальных </w:t>
      </w:r>
      <w:r>
        <w:t>услуг (функций)»</w:t>
      </w:r>
      <w:r w:rsidRPr="00071499">
        <w:t xml:space="preserve"> (далее - ЕПГУ);</w:t>
      </w:r>
    </w:p>
    <w:p w:rsidR="00F00DC6" w:rsidRPr="00071499" w:rsidRDefault="00F00DC6" w:rsidP="00F00DC6">
      <w:pPr>
        <w:pStyle w:val="ConsPlusNormal"/>
        <w:spacing w:before="240"/>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F00DC6" w:rsidRPr="00071499" w:rsidRDefault="00F00DC6" w:rsidP="00F00DC6">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F00DC6" w:rsidRPr="00071499" w:rsidRDefault="00F00DC6" w:rsidP="00F00DC6">
      <w:pPr>
        <w:pStyle w:val="ConsPlusNormal"/>
        <w:spacing w:before="240"/>
        <w:ind w:firstLine="540"/>
        <w:jc w:val="both"/>
      </w:pPr>
      <w:r w:rsidRPr="00071499">
        <w:t>путем публикации информационных материалов в средствах массовой информации;</w:t>
      </w:r>
    </w:p>
    <w:p w:rsidR="00F00DC6" w:rsidRPr="00071499" w:rsidRDefault="00F00DC6" w:rsidP="00F00DC6">
      <w:pPr>
        <w:pStyle w:val="ConsPlusNormal"/>
        <w:spacing w:before="240"/>
        <w:ind w:firstLine="540"/>
        <w:jc w:val="both"/>
      </w:pPr>
      <w:r w:rsidRPr="00071499">
        <w:t>посредством ответов на письменные обращения;</w:t>
      </w:r>
    </w:p>
    <w:p w:rsidR="00F00DC6" w:rsidRPr="00071499" w:rsidRDefault="00F00DC6" w:rsidP="00F00DC6">
      <w:pPr>
        <w:pStyle w:val="ConsPlusNormal"/>
        <w:spacing w:before="240"/>
        <w:ind w:firstLine="540"/>
        <w:jc w:val="both"/>
      </w:pPr>
      <w:r w:rsidRPr="00071499">
        <w:t xml:space="preserve">сотрудником отдела </w:t>
      </w:r>
      <w:r>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настоящего административного регламента.</w:t>
      </w:r>
    </w:p>
    <w:p w:rsidR="00F00DC6" w:rsidRPr="00071499" w:rsidRDefault="00F00DC6" w:rsidP="00F00DC6">
      <w:pPr>
        <w:pStyle w:val="ConsPlusNormal"/>
        <w:spacing w:before="240"/>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00DC6" w:rsidRPr="00071499" w:rsidRDefault="00F00DC6" w:rsidP="00F00DC6">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00DC6" w:rsidRPr="00071499" w:rsidRDefault="00F00DC6" w:rsidP="00F00DC6">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F00DC6" w:rsidRPr="00071499" w:rsidRDefault="00F00DC6" w:rsidP="00F00DC6">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00DC6" w:rsidRPr="00071499" w:rsidRDefault="00F00DC6" w:rsidP="00F00DC6">
      <w:pPr>
        <w:pStyle w:val="ConsPlusNormal"/>
        <w:jc w:val="both"/>
      </w:pPr>
    </w:p>
    <w:p w:rsidR="00F00DC6" w:rsidRPr="00071499" w:rsidRDefault="00F00DC6" w:rsidP="00F00DC6">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F00DC6" w:rsidRPr="00071499" w:rsidRDefault="00F00DC6" w:rsidP="00F00DC6">
      <w:pPr>
        <w:pStyle w:val="ConsPlusNormal"/>
        <w:jc w:val="both"/>
      </w:pPr>
    </w:p>
    <w:p w:rsidR="00F00DC6" w:rsidRPr="00071499" w:rsidRDefault="00F00DC6" w:rsidP="00F00DC6">
      <w:pPr>
        <w:pStyle w:val="ConsPlusNormal"/>
        <w:ind w:firstLine="540"/>
        <w:jc w:val="both"/>
      </w:pPr>
      <w:r w:rsidRPr="00071499">
        <w:t>2.1. Наименование муниципальной услуги.</w:t>
      </w:r>
    </w:p>
    <w:p w:rsidR="00F00DC6" w:rsidRPr="00071499" w:rsidRDefault="00F00DC6" w:rsidP="00F00DC6">
      <w:pPr>
        <w:pStyle w:val="ConsPlusNormal"/>
        <w:ind w:firstLine="540"/>
        <w:jc w:val="both"/>
      </w:pPr>
      <w:r w:rsidRPr="00071499">
        <w:t xml:space="preserve">Наименование муниципальной услуги - </w:t>
      </w:r>
      <w:r>
        <w:t>п</w:t>
      </w:r>
      <w:r w:rsidRPr="00422787">
        <w:t>еревод жилого помещения в нежилое помещение и нежилого помещения в жилое</w:t>
      </w:r>
      <w:r>
        <w:t xml:space="preserve"> помещение</w:t>
      </w:r>
      <w:r w:rsidRPr="00071499">
        <w:t>.</w:t>
      </w:r>
    </w:p>
    <w:p w:rsidR="00F00DC6" w:rsidRPr="00071499" w:rsidRDefault="00F00DC6" w:rsidP="00F00DC6">
      <w:pPr>
        <w:pStyle w:val="ConsPlusNormal"/>
        <w:ind w:firstLine="540"/>
        <w:jc w:val="both"/>
      </w:pPr>
      <w:r w:rsidRPr="00071499">
        <w:t>2.2. Наименование органа, предоставляющего муниципальную услугу.</w:t>
      </w:r>
    </w:p>
    <w:p w:rsidR="00F00DC6" w:rsidRPr="00071499" w:rsidRDefault="00F00DC6" w:rsidP="00F00DC6">
      <w:pPr>
        <w:pStyle w:val="ConsPlusNormal"/>
        <w:ind w:firstLine="540"/>
        <w:jc w:val="both"/>
      </w:pPr>
      <w:r w:rsidRPr="00071499">
        <w:lastRenderedPageBreak/>
        <w:t>Орган местного самоуправления.</w:t>
      </w:r>
    </w:p>
    <w:p w:rsidR="00F00DC6" w:rsidRPr="00071499" w:rsidRDefault="00F00DC6" w:rsidP="00F00DC6">
      <w:pPr>
        <w:pStyle w:val="ConsPlusNormal"/>
        <w:ind w:firstLine="540"/>
        <w:jc w:val="both"/>
      </w:pPr>
      <w:r w:rsidRPr="00071499">
        <w:t>МФЦ участвует в предоставлении муниципальной услуги в части:</w:t>
      </w:r>
    </w:p>
    <w:p w:rsidR="00F00DC6" w:rsidRPr="00071499" w:rsidRDefault="00F00DC6" w:rsidP="00F00DC6">
      <w:pPr>
        <w:pStyle w:val="ConsPlusNormal"/>
        <w:ind w:firstLine="540"/>
        <w:jc w:val="both"/>
      </w:pPr>
      <w:r w:rsidRPr="00071499">
        <w:t>- информирования по вопросам предоставления муниципальной услуги;</w:t>
      </w:r>
    </w:p>
    <w:p w:rsidR="00F00DC6" w:rsidRPr="00071499" w:rsidRDefault="00F00DC6" w:rsidP="00F00DC6">
      <w:pPr>
        <w:pStyle w:val="ConsPlusNormal"/>
        <w:ind w:firstLine="540"/>
        <w:jc w:val="both"/>
      </w:pPr>
      <w:r w:rsidRPr="00071499">
        <w:t>- приема заявлений и документов, необходимых для предоставления муниципальной услуги;</w:t>
      </w:r>
    </w:p>
    <w:p w:rsidR="00F00DC6" w:rsidRPr="00071499" w:rsidRDefault="00F00DC6" w:rsidP="00F00DC6">
      <w:pPr>
        <w:pStyle w:val="ConsPlusNormal"/>
        <w:ind w:firstLine="540"/>
        <w:jc w:val="both"/>
      </w:pPr>
      <w:r w:rsidRPr="00071499">
        <w:t>- выдачи результата предоставления муниципальной услуги.</w:t>
      </w:r>
    </w:p>
    <w:p w:rsidR="00F00DC6" w:rsidRPr="00071499" w:rsidRDefault="00F00DC6" w:rsidP="00F00DC6">
      <w:pPr>
        <w:pStyle w:val="ConsPlusNormal"/>
        <w:ind w:firstLine="540"/>
        <w:jc w:val="both"/>
      </w:pPr>
      <w:r w:rsidRPr="00974E5C">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t xml:space="preserve"> Федеральная налоговая служба, </w:t>
      </w:r>
      <w:r w:rsidRPr="00974E5C">
        <w:t>специализированные государственные и муниципальные организации технической инвентаризации.</w:t>
      </w:r>
    </w:p>
    <w:p w:rsidR="00F00DC6" w:rsidRPr="00071499" w:rsidRDefault="00F00DC6" w:rsidP="00F00DC6">
      <w:pPr>
        <w:pStyle w:val="ConsPlusNormal"/>
        <w:spacing w:before="240"/>
        <w:ind w:firstLine="540"/>
        <w:jc w:val="both"/>
      </w:pPr>
      <w:r w:rsidRPr="00071499">
        <w:t xml:space="preserve">Заявитель вправе подать </w:t>
      </w:r>
      <w:r w:rsidRPr="008958E2">
        <w:t>заявление о</w:t>
      </w:r>
      <w:r>
        <w:t xml:space="preserve"> </w:t>
      </w:r>
      <w:r w:rsidRPr="008958E2">
        <w:t>переводе</w:t>
      </w:r>
      <w:r>
        <w:t xml:space="preserve"> помещения</w:t>
      </w:r>
      <w:r w:rsidRPr="00071499">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t xml:space="preserve"> по форме в соответствии с Приложением № 2 к настоящему административному регламенту.</w:t>
      </w:r>
    </w:p>
    <w:p w:rsidR="00F00DC6" w:rsidRPr="00071499" w:rsidRDefault="00F00DC6" w:rsidP="00F00DC6">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0DC6" w:rsidRPr="00071499" w:rsidRDefault="00F00DC6" w:rsidP="00F00DC6">
      <w:pPr>
        <w:pStyle w:val="ConsPlusNormal"/>
        <w:spacing w:before="240"/>
        <w:ind w:firstLine="540"/>
        <w:jc w:val="both"/>
      </w:pPr>
      <w:r w:rsidRPr="00071499">
        <w:t>2.3. Описание результата предоставления муниципальной услуги.</w:t>
      </w:r>
    </w:p>
    <w:p w:rsidR="00F00DC6" w:rsidRDefault="00F00DC6" w:rsidP="00F00DC6">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w:t>
      </w:r>
      <w:r w:rsidRPr="00422787">
        <w:t>перевод</w:t>
      </w:r>
      <w:r>
        <w:t xml:space="preserve">е или об отказе в переводе </w:t>
      </w:r>
      <w:r w:rsidRPr="00422787">
        <w:t>жилого помещения в нежилое помещение и нежилого помещения в жилое</w:t>
      </w:r>
      <w:r>
        <w:t xml:space="preserve"> помещение</w:t>
      </w:r>
      <w:r w:rsidRPr="00071499">
        <w:t>.</w:t>
      </w:r>
    </w:p>
    <w:p w:rsidR="00F00DC6" w:rsidRPr="00071499" w:rsidRDefault="00F00DC6" w:rsidP="00F00DC6">
      <w:pPr>
        <w:pStyle w:val="ConsPlusNormal"/>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F00DC6" w:rsidRPr="00071499" w:rsidRDefault="00F00DC6" w:rsidP="00F00DC6">
      <w:pPr>
        <w:pStyle w:val="ConsPlusNormal"/>
        <w:ind w:firstLine="540"/>
        <w:jc w:val="both"/>
      </w:pPr>
      <w:r w:rsidRPr="00071499">
        <w:t>Результат предоставления муниципальной услуги может быть получен:</w:t>
      </w:r>
    </w:p>
    <w:p w:rsidR="00F00DC6" w:rsidRPr="00071499" w:rsidRDefault="00F00DC6" w:rsidP="00F00DC6">
      <w:pPr>
        <w:pStyle w:val="ConsPlusNormal"/>
        <w:ind w:firstLine="540"/>
        <w:jc w:val="both"/>
      </w:pPr>
      <w:r w:rsidRPr="00071499">
        <w:t>- в уполномоченном органе местного самоуправления на бумажном носителе при личном обращении;</w:t>
      </w:r>
    </w:p>
    <w:p w:rsidR="00F00DC6" w:rsidRPr="00071499" w:rsidRDefault="00F00DC6" w:rsidP="00F00DC6">
      <w:pPr>
        <w:pStyle w:val="ConsPlusNormal"/>
        <w:ind w:firstLine="540"/>
        <w:jc w:val="both"/>
      </w:pPr>
      <w:r w:rsidRPr="00071499">
        <w:t>- в МФЦ на бумажном носителе при личном обращении;</w:t>
      </w:r>
    </w:p>
    <w:p w:rsidR="00F00DC6" w:rsidRPr="00071499" w:rsidRDefault="00F00DC6" w:rsidP="00F00DC6">
      <w:pPr>
        <w:pStyle w:val="ConsPlusNormal"/>
        <w:ind w:firstLine="540"/>
        <w:jc w:val="both"/>
      </w:pPr>
      <w:r w:rsidRPr="00071499">
        <w:t>- почтовым отправлением;</w:t>
      </w:r>
    </w:p>
    <w:p w:rsidR="00F00DC6" w:rsidRPr="00071499" w:rsidRDefault="00F00DC6" w:rsidP="00F00DC6">
      <w:pPr>
        <w:pStyle w:val="ConsPlusNormal"/>
        <w:ind w:firstLine="540"/>
        <w:jc w:val="both"/>
      </w:pPr>
      <w:r w:rsidRPr="00071499">
        <w:t>- на ЕПГУ, РПГУ, в том числе в форме электронного документа, подписанного электронной подписью.</w:t>
      </w:r>
    </w:p>
    <w:p w:rsidR="00F00DC6" w:rsidRPr="00071499" w:rsidRDefault="00F00DC6" w:rsidP="00F00DC6">
      <w:pPr>
        <w:pStyle w:val="ConsPlusNormal"/>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F00DC6" w:rsidRPr="00071499" w:rsidRDefault="00F00DC6" w:rsidP="00F00DC6">
      <w:pPr>
        <w:pStyle w:val="ConsPlusNormal"/>
        <w:ind w:firstLine="540"/>
        <w:jc w:val="both"/>
      </w:pPr>
      <w:r w:rsidRPr="00071499">
        <w:t xml:space="preserve">Уполномоченный орган принимает решение </w:t>
      </w:r>
      <w:r w:rsidRPr="00422787">
        <w:t>о перевод</w:t>
      </w:r>
      <w:r>
        <w:t>е</w:t>
      </w:r>
      <w:r w:rsidRPr="00422787">
        <w:t xml:space="preserve"> или об отказе в переводе жилого помещения в нежилое помещение и нежилого помещения в жилое</w:t>
      </w:r>
      <w:r>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F00DC6" w:rsidRPr="00071499" w:rsidRDefault="00F00DC6" w:rsidP="00F00DC6">
      <w:pPr>
        <w:pStyle w:val="ConsPlusNormal"/>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00DC6" w:rsidRPr="00071499" w:rsidRDefault="00F00DC6" w:rsidP="00F00DC6">
      <w:pPr>
        <w:pStyle w:val="ConsPlusNormal"/>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00DC6" w:rsidRPr="00071499" w:rsidRDefault="00F00DC6" w:rsidP="00F00DC6">
      <w:pPr>
        <w:pStyle w:val="ConsPlusNormal"/>
        <w:ind w:firstLine="540"/>
        <w:jc w:val="both"/>
      </w:pPr>
      <w:r w:rsidRPr="00071499">
        <w:lastRenderedPageBreak/>
        <w:t>Приостановление предоставления муниципальной услуги законодательством Российской Федерации не предусмотрено.</w:t>
      </w:r>
    </w:p>
    <w:p w:rsidR="00F00DC6" w:rsidRPr="00071499" w:rsidRDefault="00F00DC6" w:rsidP="00F00DC6">
      <w:pPr>
        <w:pStyle w:val="ConsPlusNormal"/>
        <w:ind w:firstLine="540"/>
        <w:jc w:val="both"/>
      </w:pPr>
      <w:r w:rsidRPr="00071499">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3820C0">
        <w:t>пункт</w:t>
      </w:r>
      <w:r>
        <w:t>ом</w:t>
      </w:r>
      <w:r w:rsidRPr="003820C0">
        <w:t xml:space="preserve"> 3.1.3</w:t>
      </w:r>
      <w:r w:rsidRPr="00071499">
        <w:t xml:space="preserve"> настоящего административного регламента.</w:t>
      </w:r>
    </w:p>
    <w:p w:rsidR="00F00DC6" w:rsidRPr="00071499" w:rsidRDefault="00F00DC6" w:rsidP="00F00DC6">
      <w:pPr>
        <w:pStyle w:val="ConsPlusNormal"/>
        <w:ind w:firstLine="540"/>
        <w:jc w:val="both"/>
      </w:pPr>
      <w:r w:rsidRPr="00071499">
        <w:t>2.5. Нормативные правовые акты, регулирующие предоставление муниципальной услуги.</w:t>
      </w:r>
    </w:p>
    <w:p w:rsidR="00F00DC6" w:rsidRPr="00071499" w:rsidRDefault="00F00DC6" w:rsidP="00F00DC6">
      <w:pPr>
        <w:pStyle w:val="ConsPlusNormal"/>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F00DC6" w:rsidRPr="00071499" w:rsidRDefault="00F00DC6" w:rsidP="00F00DC6">
      <w:pPr>
        <w:pStyle w:val="ConsPlusNormal"/>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00DC6" w:rsidRPr="00071499" w:rsidRDefault="00F00DC6" w:rsidP="00F00DC6">
      <w:pPr>
        <w:pStyle w:val="ConsPlusNormal"/>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00DC6" w:rsidRPr="00071499" w:rsidRDefault="00F00DC6" w:rsidP="00F00DC6">
      <w:pPr>
        <w:pStyle w:val="ConsPlusNormal"/>
        <w:ind w:firstLine="540"/>
        <w:jc w:val="both"/>
      </w:pPr>
      <w:bookmarkStart w:id="0" w:name="Par93"/>
      <w:bookmarkEnd w:id="0"/>
      <w:r w:rsidRPr="00A84ACD">
        <w:t>2.6.1. Исчерпывающий перечень документов, необходимых для предоставления муниципальной услуги.</w:t>
      </w:r>
    </w:p>
    <w:p w:rsidR="00F00DC6" w:rsidRDefault="00F00DC6" w:rsidP="00F00DC6">
      <w:pPr>
        <w:pStyle w:val="ConsPlusNormal"/>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Pr="00071499">
        <w:t>в уполномоченный орган:</w:t>
      </w:r>
    </w:p>
    <w:p w:rsidR="00F00DC6" w:rsidRDefault="00F00DC6" w:rsidP="00F00DC6">
      <w:pPr>
        <w:pStyle w:val="ConsPlusNormal"/>
        <w:ind w:firstLine="540"/>
        <w:jc w:val="both"/>
      </w:pPr>
      <w:r>
        <w:t>1) заявление о переводе помещения;</w:t>
      </w:r>
    </w:p>
    <w:p w:rsidR="00F00DC6" w:rsidRDefault="00F00DC6" w:rsidP="00F00DC6">
      <w:pPr>
        <w:pStyle w:val="ConsPlusNormal"/>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F00DC6" w:rsidRDefault="00F00DC6" w:rsidP="00F00DC6">
      <w:pPr>
        <w:pStyle w:val="ConsPlusNormal"/>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00DC6" w:rsidRDefault="00F00DC6" w:rsidP="00F00DC6">
      <w:pPr>
        <w:pStyle w:val="ConsPlusNormal"/>
        <w:ind w:firstLine="540"/>
        <w:jc w:val="both"/>
      </w:pPr>
      <w:r>
        <w:t>4) поэтажный план дома, в котором находится переводимое помещение;</w:t>
      </w:r>
    </w:p>
    <w:p w:rsidR="00F00DC6" w:rsidRDefault="00F00DC6" w:rsidP="00F00DC6">
      <w:pPr>
        <w:pStyle w:val="ConsPlusNormal"/>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00DC6" w:rsidRDefault="00F00DC6" w:rsidP="00F00DC6">
      <w:pPr>
        <w:pStyle w:val="ConsPlusNormal"/>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00DC6" w:rsidRPr="00071499" w:rsidRDefault="00F00DC6" w:rsidP="00F00DC6">
      <w:pPr>
        <w:pStyle w:val="ConsPlusNormal"/>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F00DC6" w:rsidRDefault="00F00DC6" w:rsidP="00F00DC6">
      <w:pPr>
        <w:pStyle w:val="ConsPlusNormal"/>
        <w:ind w:firstLine="539"/>
        <w:jc w:val="both"/>
      </w:pPr>
    </w:p>
    <w:p w:rsidR="00F00DC6" w:rsidRDefault="00F00DC6" w:rsidP="00F00DC6">
      <w:pPr>
        <w:pStyle w:val="ConsPlusNormal"/>
        <w:ind w:firstLine="539"/>
        <w:jc w:val="both"/>
      </w:pPr>
      <w:r w:rsidRPr="008F4C33">
        <w:t>2</w:t>
      </w:r>
      <w:r>
        <w:t>.6.1.1</w:t>
      </w:r>
      <w:proofErr w:type="gramStart"/>
      <w:r w:rsidRPr="00D12D71">
        <w:t xml:space="preserve"> В</w:t>
      </w:r>
      <w:proofErr w:type="gramEnd"/>
      <w:r w:rsidRPr="00D12D71">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0DC6" w:rsidRDefault="00F00DC6" w:rsidP="00F00DC6">
      <w:pPr>
        <w:pStyle w:val="ConsPlusNormal"/>
        <w:ind w:firstLine="539"/>
        <w:jc w:val="both"/>
      </w:pP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00DC6" w:rsidRDefault="00F00DC6" w:rsidP="00F00DC6">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F00DC6" w:rsidRDefault="00F00DC6" w:rsidP="00F00DC6">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00DC6" w:rsidRPr="009F712B" w:rsidRDefault="00F00DC6" w:rsidP="00F00DC6">
      <w:pPr>
        <w:pStyle w:val="ConsPlusNormal"/>
        <w:ind w:firstLine="539"/>
        <w:jc w:val="both"/>
      </w:pPr>
      <w:r w:rsidRPr="009F712B">
        <w:t>В случае, если заявление подается через представителя заявителя посредством ЕПГУ</w:t>
      </w:r>
      <w:proofErr w:type="gramStart"/>
      <w:r w:rsidRPr="009F712B">
        <w:t>,Р</w:t>
      </w:r>
      <w:proofErr w:type="gramEnd"/>
      <w:r w:rsidRPr="009F712B">
        <w:t xml:space="preserve">ПГУ, </w:t>
      </w:r>
      <w:r w:rsidRPr="009F712B">
        <w:lastRenderedPageBreak/>
        <w:t>и доверенность представителя заявителя изготовлена в электронной форме, такая</w:t>
      </w:r>
      <w:r>
        <w:t xml:space="preserve"> </w:t>
      </w:r>
      <w:r w:rsidRPr="009F712B">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00DC6" w:rsidRPr="009F712B" w:rsidRDefault="00F00DC6" w:rsidP="00F00DC6">
      <w:pPr>
        <w:pStyle w:val="ConsPlusNormal"/>
        <w:ind w:firstLine="539"/>
        <w:jc w:val="both"/>
      </w:pPr>
      <w:r w:rsidRPr="009F712B">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F00DC6" w:rsidRPr="00071499" w:rsidRDefault="00F00DC6" w:rsidP="00F00DC6">
      <w:pPr>
        <w:pStyle w:val="ConsPlusNormal"/>
        <w:ind w:firstLine="540"/>
        <w:jc w:val="both"/>
      </w:pPr>
      <w:bookmarkStart w:id="1" w:name="Par104"/>
      <w:bookmarkEnd w:id="1"/>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а также в случае, если право на </w:t>
      </w:r>
      <w:r>
        <w:t xml:space="preserve">переводимое помещение </w:t>
      </w:r>
      <w:r w:rsidRPr="00071499">
        <w:t xml:space="preserve">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F00DC6" w:rsidRDefault="00F00DC6" w:rsidP="00F00DC6">
      <w:pPr>
        <w:pStyle w:val="ConsPlusNormal"/>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2,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00DC6" w:rsidRDefault="00F00DC6" w:rsidP="00F00DC6">
      <w:pPr>
        <w:pStyle w:val="ConsPlusNormal"/>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00DC6" w:rsidRPr="00071499" w:rsidRDefault="00F00DC6" w:rsidP="00F00DC6">
      <w:pPr>
        <w:pStyle w:val="ConsPlusNormal"/>
        <w:ind w:firstLine="540"/>
        <w:jc w:val="both"/>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F00DC6" w:rsidRPr="00071499" w:rsidRDefault="00F00DC6" w:rsidP="00F00DC6">
      <w:pPr>
        <w:pStyle w:val="ConsPlusNormal"/>
        <w:ind w:firstLine="540"/>
        <w:jc w:val="both"/>
      </w:pPr>
      <w:r w:rsidRPr="00071499">
        <w:t xml:space="preserve">Уполномоченный орган, осуществляющий </w:t>
      </w:r>
      <w:r>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t>скается в соответствии с пунктом</w:t>
      </w:r>
      <w:r w:rsidRPr="00071499">
        <w:t xml:space="preserve"> 2.6.1 настоящего административного регламента.</w:t>
      </w:r>
    </w:p>
    <w:p w:rsidR="00F00DC6" w:rsidRPr="00071499" w:rsidRDefault="00F00DC6" w:rsidP="00F00DC6">
      <w:pPr>
        <w:pStyle w:val="ConsPlusNormal"/>
        <w:ind w:firstLine="540"/>
        <w:jc w:val="both"/>
      </w:pPr>
      <w:proofErr w:type="gramStart"/>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7149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00DC6" w:rsidRPr="00071499" w:rsidRDefault="00F00DC6" w:rsidP="00F00DC6">
      <w:pPr>
        <w:pStyle w:val="ConsPlusNormal"/>
        <w:ind w:firstLine="540"/>
        <w:jc w:val="both"/>
      </w:pPr>
      <w:bookmarkStart w:id="2" w:name="Par116"/>
      <w:bookmarkEnd w:id="2"/>
      <w:r w:rsidRPr="00071499">
        <w:t>2.7. Исчерпывающий перечень оснований для отказа в приеме документов, необходимых для предоставления муниципальной услуги.</w:t>
      </w:r>
    </w:p>
    <w:p w:rsidR="00F00DC6" w:rsidRPr="00071499" w:rsidRDefault="00F00DC6" w:rsidP="00F00DC6">
      <w:pPr>
        <w:pStyle w:val="ConsPlusNormal"/>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F00DC6" w:rsidRPr="00071499" w:rsidRDefault="00F00DC6" w:rsidP="00F00DC6">
      <w:pPr>
        <w:pStyle w:val="ConsPlusNormal"/>
        <w:ind w:firstLine="540"/>
        <w:jc w:val="both"/>
      </w:pPr>
      <w:r w:rsidRPr="00071499">
        <w:t>2.8. Исчерпывающий перечень оснований для приостановления или отказа в предоставлении муниципальной услуги.</w:t>
      </w:r>
    </w:p>
    <w:p w:rsidR="00F00DC6" w:rsidRPr="00071499" w:rsidRDefault="00F00DC6" w:rsidP="00F00DC6">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F00DC6" w:rsidRPr="00071499" w:rsidRDefault="00F00DC6" w:rsidP="00F00DC6">
      <w:pPr>
        <w:pStyle w:val="ConsPlusNormal"/>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p>
    <w:p w:rsidR="00F00DC6" w:rsidRPr="00071499" w:rsidRDefault="00F00DC6" w:rsidP="00F00DC6">
      <w:pPr>
        <w:pStyle w:val="ConsPlusNormal"/>
        <w:numPr>
          <w:ilvl w:val="0"/>
          <w:numId w:val="3"/>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настоящего административного регламента, обязанность по представлению </w:t>
      </w:r>
      <w:proofErr w:type="gramStart"/>
      <w:r w:rsidRPr="00071499">
        <w:t>которых</w:t>
      </w:r>
      <w:proofErr w:type="gramEnd"/>
      <w:r w:rsidRPr="00071499">
        <w:t xml:space="preserve"> с учетом </w:t>
      </w:r>
      <w:r w:rsidRPr="00C61EE5">
        <w:t xml:space="preserve">пункта </w:t>
      </w:r>
      <w:r w:rsidRPr="00C61EE5">
        <w:lastRenderedPageBreak/>
        <w:t>2.6.3</w:t>
      </w:r>
      <w:r w:rsidRPr="00071499">
        <w:t>настоящего административного регламента возложена на заявителя;</w:t>
      </w:r>
    </w:p>
    <w:p w:rsidR="00F00DC6" w:rsidRPr="00071499" w:rsidRDefault="00F00DC6" w:rsidP="00F00DC6">
      <w:pPr>
        <w:pStyle w:val="ConsPlusNormal"/>
        <w:ind w:firstLine="540"/>
        <w:jc w:val="both"/>
      </w:pPr>
      <w:proofErr w:type="gramStart"/>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необходимых для перево</w:t>
      </w:r>
      <w:r>
        <w:t>да  жилого помещения в нежилое п</w:t>
      </w:r>
      <w:r w:rsidRPr="00C61EE5">
        <w:t>омещение или нежилого помещения в жилое</w:t>
      </w:r>
      <w:r>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если соответствующий документ не был представлен</w:t>
      </w:r>
      <w:proofErr w:type="gramEnd"/>
      <w:r w:rsidRPr="00071499">
        <w:t xml:space="preserve"> заявителем по собственной инициативе.</w:t>
      </w:r>
      <w:r>
        <w:t xml:space="preserve"> </w:t>
      </w:r>
      <w:proofErr w:type="gramStart"/>
      <w:r w:rsidRPr="00071499">
        <w:t xml:space="preserve">Отказ в </w:t>
      </w:r>
      <w:r>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w:t>
      </w:r>
      <w:proofErr w:type="gramEnd"/>
      <w:r w:rsidRPr="00071499">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00DC6" w:rsidRPr="00071499" w:rsidRDefault="00F00DC6" w:rsidP="00F00DC6">
      <w:pPr>
        <w:pStyle w:val="ConsPlusNormal"/>
        <w:ind w:firstLine="540"/>
        <w:jc w:val="both"/>
      </w:pPr>
      <w:r w:rsidRPr="00071499">
        <w:t>3) представления документов</w:t>
      </w:r>
      <w:r>
        <w:t xml:space="preserve">, </w:t>
      </w:r>
      <w:r w:rsidRPr="00BF5239">
        <w:t>определенны</w:t>
      </w:r>
      <w:r>
        <w:t>х</w:t>
      </w:r>
      <w:r w:rsidRPr="00BF5239">
        <w:t xml:space="preserve"> пунктом 2.6.1 настоящего административного регламента </w:t>
      </w:r>
      <w:r w:rsidRPr="00071499">
        <w:t>в ненадлежащий орган;</w:t>
      </w:r>
    </w:p>
    <w:p w:rsidR="00F00DC6" w:rsidRDefault="00F00DC6" w:rsidP="00F00DC6">
      <w:pPr>
        <w:pStyle w:val="ConsPlusNormal"/>
        <w:ind w:firstLine="540"/>
        <w:jc w:val="both"/>
      </w:pPr>
      <w:r w:rsidRPr="003B24FB">
        <w:t>4) несоблюдение предусмотренных статьей 22 Жилищного кодекса условий перевода помещения</w:t>
      </w:r>
      <w:r>
        <w:t>, а именно:</w:t>
      </w:r>
    </w:p>
    <w:p w:rsidR="00F00DC6" w:rsidRDefault="00F00DC6" w:rsidP="00F00DC6">
      <w:pPr>
        <w:pStyle w:val="ConsPlusNormal"/>
        <w:ind w:firstLine="540"/>
        <w:jc w:val="both"/>
      </w:pPr>
      <w:r>
        <w:t>а)</w:t>
      </w:r>
      <w:proofErr w:type="gramStart"/>
      <w:r>
        <w:t>.</w:t>
      </w:r>
      <w:r w:rsidRPr="00D019ED">
        <w:t>е</w:t>
      </w:r>
      <w:proofErr w:type="gramEnd"/>
      <w:r w:rsidRPr="00D019ED">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t>;</w:t>
      </w:r>
    </w:p>
    <w:p w:rsidR="00F00DC6" w:rsidRDefault="00F00DC6" w:rsidP="00F00DC6">
      <w:pPr>
        <w:pStyle w:val="ConsPlusNormal"/>
        <w:ind w:firstLine="540"/>
        <w:jc w:val="both"/>
      </w:pPr>
      <w:r>
        <w:t>б)</w:t>
      </w:r>
      <w:proofErr w:type="gramStart"/>
      <w:r>
        <w:t>.</w:t>
      </w:r>
      <w:proofErr w:type="gramEnd"/>
      <w:r w:rsidRPr="00D019ED">
        <w:t xml:space="preserve"> </w:t>
      </w:r>
      <w:proofErr w:type="gramStart"/>
      <w:r w:rsidRPr="00D019ED">
        <w:t>е</w:t>
      </w:r>
      <w:proofErr w:type="gramEnd"/>
      <w:r w:rsidRPr="00D019ED">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F00DC6" w:rsidRDefault="00F00DC6" w:rsidP="00F00DC6">
      <w:pPr>
        <w:pStyle w:val="ConsPlusNormal"/>
        <w:ind w:firstLine="540"/>
        <w:jc w:val="both"/>
      </w:pPr>
      <w:r>
        <w:t>в)</w:t>
      </w:r>
      <w:proofErr w:type="gramStart"/>
      <w:r>
        <w:t>.</w:t>
      </w:r>
      <w:proofErr w:type="gramEnd"/>
      <w:r>
        <w:t xml:space="preserve"> </w:t>
      </w:r>
      <w:proofErr w:type="gramStart"/>
      <w:r>
        <w:t>е</w:t>
      </w:r>
      <w:proofErr w:type="gramEnd"/>
      <w:r>
        <w:t xml:space="preserve">сли </w:t>
      </w:r>
      <w:r w:rsidRPr="00D019ED">
        <w:t>право собственности на переводимое помещение обременено правами каких-либо лиц</w:t>
      </w:r>
      <w:r>
        <w:t>;</w:t>
      </w:r>
    </w:p>
    <w:p w:rsidR="00F00DC6" w:rsidRDefault="00F00DC6" w:rsidP="00F00DC6">
      <w:pPr>
        <w:pStyle w:val="ConsPlusNormal"/>
        <w:ind w:firstLine="540"/>
        <w:jc w:val="both"/>
      </w:pPr>
      <w:r>
        <w:t>г)</w:t>
      </w:r>
      <w:proofErr w:type="gramStart"/>
      <w:r>
        <w:t>.</w:t>
      </w:r>
      <w:proofErr w:type="gramEnd"/>
      <w:r>
        <w:t xml:space="preserve"> </w:t>
      </w:r>
      <w:proofErr w:type="gramStart"/>
      <w:r>
        <w:t>е</w:t>
      </w:r>
      <w:proofErr w:type="gramEnd"/>
      <w:r>
        <w:t xml:space="preserve">сли после </w:t>
      </w:r>
      <w:r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t>;</w:t>
      </w:r>
    </w:p>
    <w:p w:rsidR="00F00DC6" w:rsidRDefault="00F00DC6" w:rsidP="00F00DC6">
      <w:pPr>
        <w:pStyle w:val="ConsPlusNormal"/>
        <w:ind w:firstLine="540"/>
        <w:jc w:val="both"/>
      </w:pPr>
      <w:proofErr w:type="spellStart"/>
      <w:r>
        <w:t>д</w:t>
      </w:r>
      <w:proofErr w:type="spellEnd"/>
      <w:r>
        <w:t>)</w:t>
      </w:r>
      <w:proofErr w:type="gramStart"/>
      <w:r>
        <w:t>.</w:t>
      </w:r>
      <w:proofErr w:type="gramEnd"/>
      <w:r>
        <w:t xml:space="preserve"> </w:t>
      </w:r>
      <w:proofErr w:type="gramStart"/>
      <w:r w:rsidRPr="00BA6DF5">
        <w:t>е</w:t>
      </w:r>
      <w:proofErr w:type="gramEnd"/>
      <w:r w:rsidRPr="00BA6DF5">
        <w:t xml:space="preserve">сли при переводе квартиры в многоквартирном доме в нежилое помещение не соблюдены </w:t>
      </w:r>
      <w:r>
        <w:t xml:space="preserve">следующие </w:t>
      </w:r>
      <w:r w:rsidRPr="00BA6DF5">
        <w:t>требования:</w:t>
      </w:r>
    </w:p>
    <w:p w:rsidR="00F00DC6" w:rsidRDefault="00F00DC6" w:rsidP="00F00DC6">
      <w:pPr>
        <w:pStyle w:val="ConsPlusNormal"/>
        <w:ind w:firstLine="540"/>
        <w:jc w:val="both"/>
      </w:pPr>
      <w:r>
        <w:t>- квартира расположена на первом этаже указанного дома;</w:t>
      </w:r>
    </w:p>
    <w:p w:rsidR="00F00DC6" w:rsidRDefault="00F00DC6" w:rsidP="00F00DC6">
      <w:pPr>
        <w:pStyle w:val="ConsPlusNormal"/>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F00DC6" w:rsidRDefault="00F00DC6" w:rsidP="00F00DC6">
      <w:pPr>
        <w:pStyle w:val="ConsPlusNormal"/>
        <w:ind w:firstLine="540"/>
        <w:jc w:val="both"/>
      </w:pPr>
      <w:r>
        <w:t>е) также не допускается:</w:t>
      </w:r>
    </w:p>
    <w:p w:rsidR="00F00DC6" w:rsidRDefault="00F00DC6" w:rsidP="00F00DC6">
      <w:pPr>
        <w:pStyle w:val="ConsPlusNormal"/>
        <w:ind w:firstLine="540"/>
        <w:jc w:val="both"/>
      </w:pPr>
    </w:p>
    <w:p w:rsidR="00F00DC6" w:rsidRDefault="00F00DC6" w:rsidP="00F00DC6">
      <w:pPr>
        <w:spacing w:after="0" w:line="240" w:lineRule="auto"/>
        <w:ind w:firstLine="540"/>
        <w:jc w:val="both"/>
        <w:rPr>
          <w:rFonts w:ascii="Times New Roman" w:hAnsi="Times New Roman"/>
          <w:color w:val="000000"/>
          <w:sz w:val="24"/>
          <w:szCs w:val="24"/>
        </w:rPr>
      </w:pPr>
      <w:r>
        <w:t>-</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Pr>
          <w:rFonts w:ascii="Times New Roman" w:hAnsi="Times New Roman"/>
          <w:sz w:val="24"/>
          <w:szCs w:val="24"/>
        </w:rPr>
        <w:t>;</w:t>
      </w:r>
    </w:p>
    <w:p w:rsidR="00F00DC6" w:rsidRDefault="00F00DC6" w:rsidP="00F00DC6">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нежилое помещение в целях осущест</w:t>
      </w:r>
      <w:r>
        <w:rPr>
          <w:rFonts w:ascii="Times New Roman" w:hAnsi="Times New Roman"/>
          <w:sz w:val="24"/>
          <w:szCs w:val="24"/>
        </w:rPr>
        <w:t>вления религиозной деятельности;</w:t>
      </w:r>
    </w:p>
    <w:p w:rsidR="00F00DC6" w:rsidRPr="00790237" w:rsidRDefault="00F00DC6" w:rsidP="00F00DC6">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w:t>
      </w:r>
      <w:proofErr w:type="gramStart"/>
      <w:r w:rsidRPr="00E6328C">
        <w:rPr>
          <w:rFonts w:ascii="Times New Roman" w:hAnsi="Times New Roman"/>
          <w:sz w:val="24"/>
          <w:szCs w:val="24"/>
        </w:rPr>
        <w:t>помещение</w:t>
      </w:r>
      <w:proofErr w:type="gramEnd"/>
      <w:r w:rsidRPr="00E6328C">
        <w:rPr>
          <w:rFonts w:ascii="Times New Roman" w:hAnsi="Times New Roman"/>
          <w:sz w:val="24"/>
          <w:szCs w:val="24"/>
        </w:rPr>
        <w:t xml:space="preserve"> </w:t>
      </w:r>
      <w:r>
        <w:rPr>
          <w:rFonts w:ascii="Times New Roman" w:hAnsi="Times New Roman"/>
          <w:sz w:val="24"/>
          <w:szCs w:val="24"/>
        </w:rPr>
        <w:t xml:space="preserve">если такое помещение не отвечает 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 xml:space="preserve">лением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Pr>
          <w:rFonts w:ascii="Times New Roman" w:hAnsi="Times New Roman"/>
          <w:sz w:val="24"/>
          <w:szCs w:val="24"/>
        </w:rPr>
        <w:b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 или отсутствует возможность обеспечить соответствие такого помещения установленным требованиям.</w:t>
      </w:r>
    </w:p>
    <w:p w:rsidR="00F00DC6" w:rsidRPr="00071499" w:rsidRDefault="00F00DC6" w:rsidP="00F00DC6">
      <w:pPr>
        <w:pStyle w:val="ConsPlusNormal"/>
        <w:ind w:firstLine="540"/>
        <w:jc w:val="both"/>
      </w:pPr>
      <w:r>
        <w:t xml:space="preserve">5) </w:t>
      </w:r>
      <w:r w:rsidRPr="00071499">
        <w:t>несоответствия проекта переустройства и (или) перепланировки помещения в многоквартирном доме требованиям законодательства.</w:t>
      </w:r>
    </w:p>
    <w:p w:rsidR="00F00DC6" w:rsidRPr="00071499" w:rsidRDefault="00F00DC6" w:rsidP="00F00DC6">
      <w:pPr>
        <w:pStyle w:val="ConsPlusNormal"/>
        <w:ind w:firstLine="540"/>
        <w:jc w:val="both"/>
      </w:pPr>
      <w:proofErr w:type="gramStart"/>
      <w:r w:rsidRPr="00071499">
        <w:lastRenderedPageBreak/>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C61EE5">
        <w:t>перевод</w:t>
      </w:r>
      <w:r>
        <w:t>е</w:t>
      </w:r>
      <w:r w:rsidRPr="00C61EE5">
        <w:t xml:space="preserve"> жилого помещения в нежилое помещение или нежилого помещения в жилое помещение</w:t>
      </w:r>
      <w:r>
        <w:t>.</w:t>
      </w:r>
      <w:proofErr w:type="gramEnd"/>
    </w:p>
    <w:p w:rsidR="00F00DC6" w:rsidRPr="00071499" w:rsidRDefault="00F00DC6" w:rsidP="00F00DC6">
      <w:pPr>
        <w:pStyle w:val="ConsPlusNormal"/>
        <w:ind w:firstLine="540"/>
        <w:jc w:val="both"/>
      </w:pPr>
      <w:bookmarkStart w:id="3" w:name="Par127"/>
      <w:bookmarkEnd w:id="3"/>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0DC6" w:rsidRPr="00071499" w:rsidRDefault="00F00DC6" w:rsidP="00F00DC6">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F00DC6" w:rsidRDefault="00F00DC6" w:rsidP="00F00DC6">
      <w:pPr>
        <w:pStyle w:val="ConsPlusNormal"/>
        <w:numPr>
          <w:ilvl w:val="0"/>
          <w:numId w:val="4"/>
        </w:numPr>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F00DC6" w:rsidRPr="00071499" w:rsidRDefault="00F00DC6" w:rsidP="00F00DC6">
      <w:pPr>
        <w:pStyle w:val="ConsPlusNormal"/>
        <w:numPr>
          <w:ilvl w:val="0"/>
          <w:numId w:val="4"/>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00DC6" w:rsidRPr="009707CE" w:rsidRDefault="00F00DC6" w:rsidP="00F00DC6">
      <w:pPr>
        <w:pStyle w:val="ConsPlusNormal"/>
        <w:ind w:firstLine="540"/>
        <w:jc w:val="both"/>
      </w:pPr>
      <w:r w:rsidRPr="009707CE">
        <w:t>2.10. Порядок, размер и основания взимания государственной пошлины или иной платы, взимаемой за предоставление муниципальной услуги.</w:t>
      </w:r>
    </w:p>
    <w:p w:rsidR="00F00DC6" w:rsidRPr="009707CE" w:rsidRDefault="00F00DC6" w:rsidP="00F00DC6">
      <w:pPr>
        <w:pStyle w:val="ConsPlusNormal"/>
        <w:ind w:firstLine="540"/>
        <w:jc w:val="both"/>
      </w:pPr>
      <w:r w:rsidRPr="009707CE">
        <w:t>Предоставление муниципальной услуги осуществляется бесплатно, государственная пошлина не уплачивается.</w:t>
      </w:r>
    </w:p>
    <w:p w:rsidR="00F00DC6" w:rsidRPr="003820C0" w:rsidRDefault="00F00DC6" w:rsidP="00F00DC6">
      <w:pPr>
        <w:pStyle w:val="ConsPlusNormal"/>
        <w:ind w:firstLine="540"/>
        <w:jc w:val="both"/>
      </w:pPr>
      <w:r w:rsidRPr="003820C0">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0DC6" w:rsidRPr="00071499" w:rsidRDefault="00F00DC6" w:rsidP="00F00DC6">
      <w:pPr>
        <w:pStyle w:val="ConsPlusNormal"/>
        <w:ind w:firstLine="540"/>
        <w:jc w:val="both"/>
      </w:pPr>
      <w:r w:rsidRPr="003820C0">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F00DC6" w:rsidRPr="00071499" w:rsidRDefault="00F00DC6" w:rsidP="00F00DC6">
      <w:pPr>
        <w:pStyle w:val="ConsPlusNormal"/>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00DC6" w:rsidRPr="00071499" w:rsidRDefault="00F00DC6" w:rsidP="00F00DC6">
      <w:pPr>
        <w:pStyle w:val="ConsPlusNormal"/>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00DC6" w:rsidRPr="00071499" w:rsidRDefault="00F00DC6" w:rsidP="00F00DC6">
      <w:pPr>
        <w:pStyle w:val="ConsPlusNormal"/>
        <w:ind w:firstLine="540"/>
        <w:jc w:val="both"/>
      </w:pPr>
      <w:r w:rsidRPr="00071499">
        <w:t>2.13. Срок и порядок регистрации запроса заявителя о предоставлении государственной или муниципальной услуги.</w:t>
      </w:r>
    </w:p>
    <w:p w:rsidR="00F00DC6" w:rsidRPr="00071499" w:rsidRDefault="00F00DC6" w:rsidP="00F00DC6">
      <w:pPr>
        <w:pStyle w:val="ConsPlusNormal"/>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1499">
        <w:t>с даты поступления</w:t>
      </w:r>
      <w:proofErr w:type="gramEnd"/>
      <w:r w:rsidRPr="00071499">
        <w:t xml:space="preserve"> такого заявления.</w:t>
      </w:r>
    </w:p>
    <w:p w:rsidR="00F00DC6" w:rsidRPr="00071499" w:rsidRDefault="00F00DC6" w:rsidP="00F00DC6">
      <w:pPr>
        <w:pStyle w:val="ConsPlusNormal"/>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00DC6" w:rsidRPr="00071499" w:rsidRDefault="00F00DC6" w:rsidP="00F00DC6">
      <w:pPr>
        <w:pStyle w:val="ConsPlusNormal"/>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00DC6" w:rsidRPr="00071499" w:rsidRDefault="00F00DC6" w:rsidP="00F00DC6">
      <w:pPr>
        <w:pStyle w:val="ConsPlusNormal"/>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F00DC6" w:rsidRPr="00071499" w:rsidRDefault="00F00DC6" w:rsidP="00F00DC6">
      <w:pPr>
        <w:pStyle w:val="ConsPlusNormal"/>
        <w:ind w:firstLine="540"/>
        <w:jc w:val="both"/>
      </w:pPr>
      <w:r w:rsidRPr="00071499">
        <w:t xml:space="preserve">2.14. </w:t>
      </w:r>
      <w:proofErr w:type="gramStart"/>
      <w:r w:rsidRPr="00071499">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w:t>
      </w:r>
      <w:r w:rsidRPr="00071499">
        <w:lastRenderedPageBreak/>
        <w:t>объектов в соответствии с законодательством Российской Федерации о социальной защите инвалидов.</w:t>
      </w:r>
      <w:proofErr w:type="gramEnd"/>
    </w:p>
    <w:p w:rsidR="00F00DC6" w:rsidRPr="00071499" w:rsidRDefault="00F00DC6" w:rsidP="00F00DC6">
      <w:pPr>
        <w:pStyle w:val="ConsPlusNormal"/>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00DC6" w:rsidRPr="00071499" w:rsidRDefault="00F00DC6" w:rsidP="00F00DC6">
      <w:pPr>
        <w:pStyle w:val="ConsPlusNormal"/>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00DC6" w:rsidRPr="00071499" w:rsidRDefault="00F00DC6" w:rsidP="00F00DC6">
      <w:pPr>
        <w:pStyle w:val="ConsPlusNormal"/>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00DC6" w:rsidRPr="00071499" w:rsidRDefault="00F00DC6" w:rsidP="00F00DC6">
      <w:pPr>
        <w:pStyle w:val="ConsPlusNormal"/>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00DC6" w:rsidRPr="00071499" w:rsidRDefault="00F00DC6" w:rsidP="00F00DC6">
      <w:pPr>
        <w:pStyle w:val="ConsPlusNormal"/>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F00DC6" w:rsidRPr="00071499" w:rsidRDefault="00F00DC6" w:rsidP="00F00DC6">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F00DC6" w:rsidRPr="00071499" w:rsidRDefault="00F00DC6" w:rsidP="00F00DC6">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00DC6" w:rsidRPr="00071499" w:rsidRDefault="00F00DC6" w:rsidP="00F00DC6">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00DC6" w:rsidRPr="00071499" w:rsidRDefault="00F00DC6" w:rsidP="00F00DC6">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F00DC6" w:rsidRPr="00071499" w:rsidRDefault="00F00DC6" w:rsidP="00F00DC6">
      <w:pPr>
        <w:pStyle w:val="ConsPlusNormal"/>
        <w:ind w:firstLine="540"/>
        <w:jc w:val="both"/>
      </w:pPr>
      <w:r w:rsidRPr="00071499">
        <w:t xml:space="preserve">2.14.2. Для обеспечения доступности получения муниципальной услуги </w:t>
      </w:r>
      <w:proofErr w:type="spellStart"/>
      <w:r w:rsidRPr="00071499">
        <w:t>маломобильными</w:t>
      </w:r>
      <w:proofErr w:type="spellEnd"/>
      <w:r w:rsidRPr="00071499">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071499">
        <w:t>маломобильных</w:t>
      </w:r>
      <w:proofErr w:type="spellEnd"/>
      <w:r w:rsidRPr="00071499">
        <w:t xml:space="preserve"> групп населения. Актуализированная редакция </w:t>
      </w:r>
      <w:proofErr w:type="spellStart"/>
      <w:r w:rsidRPr="00071499">
        <w:t>СНиП</w:t>
      </w:r>
      <w:proofErr w:type="spellEnd"/>
      <w:r w:rsidRPr="00071499">
        <w:t xml:space="preserve"> 35-01-2001».</w:t>
      </w:r>
    </w:p>
    <w:p w:rsidR="00F00DC6" w:rsidRPr="00071499" w:rsidRDefault="00F00DC6" w:rsidP="00F00DC6">
      <w:pPr>
        <w:pStyle w:val="ConsPlusNormal"/>
        <w:ind w:firstLine="540"/>
        <w:jc w:val="both"/>
      </w:pPr>
      <w:r w:rsidRPr="00071499">
        <w:t xml:space="preserve">В кабинете по приему </w:t>
      </w:r>
      <w:proofErr w:type="spellStart"/>
      <w:r w:rsidRPr="00071499">
        <w:t>маломобильных</w:t>
      </w:r>
      <w:proofErr w:type="spellEnd"/>
      <w:r w:rsidRPr="00071499">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00DC6" w:rsidRPr="00071499" w:rsidRDefault="00F00DC6" w:rsidP="00F00DC6">
      <w:pPr>
        <w:pStyle w:val="ConsPlusNormal"/>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00DC6" w:rsidRPr="00071499" w:rsidRDefault="00F00DC6" w:rsidP="00F00DC6">
      <w:pPr>
        <w:pStyle w:val="ConsPlusNormal"/>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00DC6" w:rsidRPr="00071499" w:rsidRDefault="00F00DC6" w:rsidP="00F00DC6">
      <w:pPr>
        <w:pStyle w:val="ConsPlusNormal"/>
        <w:ind w:firstLine="540"/>
        <w:jc w:val="both"/>
      </w:pPr>
      <w:r w:rsidRPr="00071499">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w:t>
      </w:r>
      <w:r w:rsidRPr="00071499">
        <w:lastRenderedPageBreak/>
        <w:t>специалиста, осуществляющего прием;</w:t>
      </w:r>
    </w:p>
    <w:p w:rsidR="00F00DC6" w:rsidRPr="00071499" w:rsidRDefault="00F00DC6" w:rsidP="00F00DC6">
      <w:pPr>
        <w:pStyle w:val="ConsPlusNormal"/>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00DC6" w:rsidRPr="00071499" w:rsidRDefault="00F00DC6" w:rsidP="00F00DC6">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00DC6" w:rsidRPr="00071499" w:rsidRDefault="00F00DC6" w:rsidP="00F00DC6">
      <w:pPr>
        <w:pStyle w:val="ConsPlusNormal"/>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F00DC6" w:rsidRPr="00071499" w:rsidRDefault="00F00DC6" w:rsidP="00F00DC6">
      <w:pPr>
        <w:pStyle w:val="ConsPlusNormal"/>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00DC6" w:rsidRPr="00071499" w:rsidRDefault="00F00DC6" w:rsidP="00F00DC6">
      <w:pPr>
        <w:pStyle w:val="ConsPlusNormal"/>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rsidR="00F00DC6" w:rsidRPr="00071499" w:rsidRDefault="00F00DC6" w:rsidP="00F00DC6">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00DC6" w:rsidRPr="00071499" w:rsidRDefault="00F00DC6" w:rsidP="00F00DC6">
      <w:pPr>
        <w:pStyle w:val="ConsPlusNormal"/>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F00DC6" w:rsidRPr="00071499" w:rsidRDefault="00F00DC6" w:rsidP="00F00DC6">
      <w:pPr>
        <w:pStyle w:val="ConsPlusNormal"/>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F00DC6" w:rsidRPr="00071499" w:rsidRDefault="00F00DC6" w:rsidP="00F00DC6">
      <w:pPr>
        <w:pStyle w:val="ConsPlusNormal"/>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00DC6" w:rsidRPr="00071499" w:rsidRDefault="00F00DC6" w:rsidP="00F00DC6">
      <w:pPr>
        <w:pStyle w:val="ConsPlusNormal"/>
        <w:ind w:firstLine="540"/>
        <w:jc w:val="both"/>
      </w:pPr>
      <w:r w:rsidRPr="0007149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Pr="00071499">
        <w:t>Правил организации деятельности многофункциональных центров предоставления государственных</w:t>
      </w:r>
      <w:proofErr w:type="gramEnd"/>
      <w:r w:rsidRPr="00071499">
        <w:t xml:space="preserve"> и муниципальных услуг».</w:t>
      </w:r>
    </w:p>
    <w:p w:rsidR="00F00DC6" w:rsidRPr="00071499" w:rsidRDefault="00F00DC6" w:rsidP="00F00DC6">
      <w:pPr>
        <w:pStyle w:val="ConsPlusNormal"/>
        <w:ind w:firstLine="540"/>
        <w:jc w:val="both"/>
      </w:pPr>
      <w:r w:rsidRPr="00071499">
        <w:t>2.15. Показатели доступности и качества муниципальной услуги.</w:t>
      </w:r>
    </w:p>
    <w:p w:rsidR="00F00DC6" w:rsidRPr="00071499" w:rsidRDefault="00F00DC6" w:rsidP="00F00DC6">
      <w:pPr>
        <w:pStyle w:val="ConsPlusNormal"/>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F00DC6" w:rsidRPr="00071499" w:rsidRDefault="00F00DC6" w:rsidP="00F00DC6">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F00DC6" w:rsidRPr="00071499" w:rsidRDefault="00F00DC6" w:rsidP="00F00DC6">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00DC6" w:rsidRPr="00071499" w:rsidRDefault="00F00DC6" w:rsidP="00F00DC6">
      <w:pPr>
        <w:pStyle w:val="ConsPlusNormal"/>
        <w:ind w:firstLine="540"/>
        <w:jc w:val="both"/>
      </w:pPr>
      <w:r w:rsidRPr="00071499">
        <w:t>2.15.1. Иными показателями качества и доступности предоставления муниципальной услуги являются:</w:t>
      </w:r>
    </w:p>
    <w:p w:rsidR="00F00DC6" w:rsidRPr="00071499" w:rsidRDefault="00F00DC6" w:rsidP="00F00DC6">
      <w:pPr>
        <w:pStyle w:val="ConsPlusNormal"/>
        <w:ind w:firstLine="540"/>
        <w:jc w:val="both"/>
      </w:pPr>
      <w:r w:rsidRPr="00071499">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w:t>
      </w:r>
      <w:r w:rsidRPr="00071499">
        <w:lastRenderedPageBreak/>
        <w:t>магистралям;</w:t>
      </w:r>
    </w:p>
    <w:p w:rsidR="00F00DC6" w:rsidRPr="00071499" w:rsidRDefault="00F00DC6" w:rsidP="00F00DC6">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00DC6" w:rsidRPr="00071499" w:rsidRDefault="00F00DC6" w:rsidP="00F00DC6">
      <w:pPr>
        <w:pStyle w:val="ConsPlusNormal"/>
        <w:ind w:firstLine="540"/>
        <w:jc w:val="both"/>
      </w:pPr>
      <w:r w:rsidRPr="00071499">
        <w:t>возможность выбора заявителем форм обращения за получением муниципальной услуги;</w:t>
      </w:r>
    </w:p>
    <w:p w:rsidR="00F00DC6" w:rsidRPr="00071499" w:rsidRDefault="00F00DC6" w:rsidP="00F00DC6">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F00DC6" w:rsidRPr="00071499" w:rsidRDefault="00F00DC6" w:rsidP="00F00DC6">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F00DC6" w:rsidRPr="00071499" w:rsidRDefault="00F00DC6" w:rsidP="00F00DC6">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0DC6" w:rsidRPr="00071499" w:rsidRDefault="00F00DC6" w:rsidP="00F00DC6">
      <w:pPr>
        <w:pStyle w:val="ConsPlusNormal"/>
        <w:ind w:firstLine="540"/>
        <w:jc w:val="both"/>
      </w:pPr>
      <w:r w:rsidRPr="00071499">
        <w:t>возможность получения информации о ходе предоставления муниципальной услуги;</w:t>
      </w:r>
    </w:p>
    <w:p w:rsidR="00F00DC6" w:rsidRPr="00071499" w:rsidRDefault="00F00DC6" w:rsidP="00F00DC6">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F00DC6" w:rsidRPr="00071499" w:rsidRDefault="00F00DC6" w:rsidP="00F00DC6">
      <w:pPr>
        <w:pStyle w:val="ConsPlusNormal"/>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00DC6" w:rsidRPr="00071499" w:rsidRDefault="00F00DC6" w:rsidP="00F00DC6">
      <w:pPr>
        <w:pStyle w:val="ConsPlusNormal"/>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00DC6" w:rsidRPr="00071499" w:rsidRDefault="00F00DC6" w:rsidP="00F00DC6">
      <w:pPr>
        <w:pStyle w:val="ConsPlusNormal"/>
        <w:ind w:firstLine="540"/>
        <w:jc w:val="both"/>
      </w:pPr>
      <w:r w:rsidRPr="00071499">
        <w:t xml:space="preserve">2.15.2. Уполномоченным органом обеспечивается создание инвалидам и иным </w:t>
      </w:r>
      <w:proofErr w:type="spellStart"/>
      <w:r w:rsidRPr="00071499">
        <w:t>маломобильным</w:t>
      </w:r>
      <w:proofErr w:type="spellEnd"/>
      <w:r w:rsidRPr="00071499">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00DC6" w:rsidRPr="00071499" w:rsidRDefault="00F00DC6" w:rsidP="00F00DC6">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00DC6" w:rsidRPr="00071499" w:rsidRDefault="00F00DC6" w:rsidP="00F00DC6">
      <w:pPr>
        <w:pStyle w:val="ConsPlusNormal"/>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F00DC6" w:rsidRPr="00071499" w:rsidRDefault="00F00DC6" w:rsidP="00F00DC6">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F00DC6" w:rsidRPr="00071499" w:rsidRDefault="00F00DC6" w:rsidP="00F00DC6">
      <w:pPr>
        <w:pStyle w:val="ConsPlusNormal"/>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00DC6" w:rsidRPr="00071499" w:rsidRDefault="00F00DC6" w:rsidP="00F00DC6">
      <w:pPr>
        <w:pStyle w:val="ConsPlusNormal"/>
        <w:ind w:firstLine="540"/>
        <w:jc w:val="both"/>
      </w:pPr>
      <w:r w:rsidRPr="00071499">
        <w:t>для получения информации по вопросам предоставления муниципальной услуги;</w:t>
      </w:r>
    </w:p>
    <w:p w:rsidR="00F00DC6" w:rsidRPr="00071499" w:rsidRDefault="00F00DC6" w:rsidP="00F00DC6">
      <w:pPr>
        <w:pStyle w:val="ConsPlusNormal"/>
        <w:ind w:firstLine="540"/>
        <w:jc w:val="both"/>
      </w:pPr>
      <w:r w:rsidRPr="00071499">
        <w:t>для подачи заявления и документов;</w:t>
      </w:r>
    </w:p>
    <w:p w:rsidR="00F00DC6" w:rsidRPr="00071499" w:rsidRDefault="00F00DC6" w:rsidP="00F00DC6">
      <w:pPr>
        <w:pStyle w:val="ConsPlusNormal"/>
        <w:ind w:firstLine="540"/>
        <w:jc w:val="both"/>
      </w:pPr>
      <w:r w:rsidRPr="00071499">
        <w:t>для получения информации о ходе предоставления муниципальной услуги;</w:t>
      </w:r>
    </w:p>
    <w:p w:rsidR="00F00DC6" w:rsidRPr="00071499" w:rsidRDefault="00F00DC6" w:rsidP="00F00DC6">
      <w:pPr>
        <w:pStyle w:val="ConsPlusNormal"/>
        <w:ind w:firstLine="540"/>
        <w:jc w:val="both"/>
      </w:pPr>
      <w:r w:rsidRPr="00071499">
        <w:t>для получения результата предоставления муниципальной услуги.</w:t>
      </w:r>
    </w:p>
    <w:p w:rsidR="00F00DC6" w:rsidRPr="00071499" w:rsidRDefault="00F00DC6" w:rsidP="00F00DC6">
      <w:pPr>
        <w:pStyle w:val="ConsPlusNormal"/>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F00DC6" w:rsidRPr="00071499" w:rsidRDefault="00F00DC6" w:rsidP="00F00DC6">
      <w:pPr>
        <w:pStyle w:val="ConsPlusNormal"/>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00DC6" w:rsidRPr="00071499" w:rsidRDefault="00F00DC6" w:rsidP="00F00DC6">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00DC6" w:rsidRPr="00E65B50" w:rsidRDefault="00F00DC6" w:rsidP="00F00DC6">
      <w:pPr>
        <w:pStyle w:val="ConsPlusNormal"/>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Pr="00E65B50">
        <w:t>униципальной услуги в электронной форме.</w:t>
      </w:r>
    </w:p>
    <w:p w:rsidR="00F00DC6" w:rsidRPr="00E65B50" w:rsidRDefault="00F00DC6" w:rsidP="00F00DC6">
      <w:pPr>
        <w:pStyle w:val="ConsPlusNormal"/>
        <w:ind w:firstLine="540"/>
        <w:jc w:val="both"/>
      </w:pPr>
      <w:r w:rsidRPr="00E65B50">
        <w:lastRenderedPageBreak/>
        <w:t xml:space="preserve">2.16.1. Заявитель </w:t>
      </w:r>
      <w:proofErr w:type="gramStart"/>
      <w:r w:rsidRPr="00E65B50">
        <w:t>предоставляет документы</w:t>
      </w:r>
      <w:proofErr w:type="gramEnd"/>
      <w:r w:rsidRPr="00E65B50">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00DC6" w:rsidRPr="00071499" w:rsidRDefault="00F00DC6" w:rsidP="00F00DC6">
      <w:pPr>
        <w:pStyle w:val="ConsPlusNormal"/>
        <w:ind w:firstLine="540"/>
        <w:jc w:val="both"/>
      </w:pPr>
      <w:r w:rsidRPr="00E65B50">
        <w:t>2.16.2. Заявитель вправе</w:t>
      </w:r>
      <w:r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00DC6" w:rsidRPr="00071499" w:rsidRDefault="00F00DC6" w:rsidP="00F00DC6">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F00DC6" w:rsidRPr="00071499" w:rsidRDefault="00F00DC6" w:rsidP="00F00DC6">
      <w:pPr>
        <w:pStyle w:val="ConsPlusNormal"/>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00DC6" w:rsidRPr="00071499" w:rsidRDefault="00F00DC6" w:rsidP="00F00DC6">
      <w:pPr>
        <w:pStyle w:val="ConsPlusNormal"/>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00DC6" w:rsidRPr="00071499" w:rsidRDefault="00F00DC6" w:rsidP="00F00DC6">
      <w:pPr>
        <w:pStyle w:val="ConsPlusNormal"/>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F00DC6" w:rsidRPr="00071499" w:rsidRDefault="00F00DC6" w:rsidP="00F00DC6">
      <w:pPr>
        <w:pStyle w:val="ConsPlusNormal"/>
        <w:ind w:firstLine="540"/>
        <w:jc w:val="both"/>
      </w:pPr>
      <w:r w:rsidRPr="00071499">
        <w:t>- получение информации о порядке и сроках предоставления муниципальной услуги;</w:t>
      </w:r>
    </w:p>
    <w:p w:rsidR="00F00DC6" w:rsidRPr="00071499" w:rsidRDefault="00F00DC6" w:rsidP="00F00DC6">
      <w:pPr>
        <w:pStyle w:val="ConsPlusNormal"/>
        <w:ind w:firstLine="540"/>
        <w:jc w:val="both"/>
      </w:pPr>
      <w:r w:rsidRPr="00071499">
        <w:t>- запись на прием в уполномоченный орган для подачи заявления и документов;</w:t>
      </w:r>
    </w:p>
    <w:p w:rsidR="00F00DC6" w:rsidRPr="00071499" w:rsidRDefault="00F00DC6" w:rsidP="00F00DC6">
      <w:pPr>
        <w:pStyle w:val="ConsPlusNormal"/>
        <w:ind w:firstLine="540"/>
        <w:jc w:val="both"/>
      </w:pPr>
      <w:r w:rsidRPr="00071499">
        <w:t>- формирование запроса;</w:t>
      </w:r>
    </w:p>
    <w:p w:rsidR="00F00DC6" w:rsidRPr="00071499" w:rsidRDefault="00F00DC6" w:rsidP="00F00DC6">
      <w:pPr>
        <w:pStyle w:val="ConsPlusNormal"/>
        <w:ind w:firstLine="540"/>
        <w:jc w:val="both"/>
      </w:pPr>
      <w:r w:rsidRPr="00071499">
        <w:t>- прием и регистрация уполномоченным органом запроса и документов;</w:t>
      </w:r>
    </w:p>
    <w:p w:rsidR="00F00DC6" w:rsidRPr="00071499" w:rsidRDefault="00F00DC6" w:rsidP="00F00DC6">
      <w:pPr>
        <w:pStyle w:val="ConsPlusNormal"/>
        <w:ind w:firstLine="540"/>
        <w:jc w:val="both"/>
      </w:pPr>
      <w:r w:rsidRPr="00071499">
        <w:t>- получение результата предоставления муниципальной услуги;</w:t>
      </w:r>
    </w:p>
    <w:p w:rsidR="00F00DC6" w:rsidRPr="00071499" w:rsidRDefault="00F00DC6" w:rsidP="00F00DC6">
      <w:pPr>
        <w:pStyle w:val="ConsPlusNormal"/>
        <w:ind w:firstLine="540"/>
        <w:jc w:val="both"/>
      </w:pPr>
      <w:r w:rsidRPr="00071499">
        <w:t>- получение сведений о ходе выполнения запроса.</w:t>
      </w:r>
    </w:p>
    <w:p w:rsidR="00F00DC6" w:rsidRPr="00071499" w:rsidRDefault="00F00DC6" w:rsidP="00F00DC6">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00DC6" w:rsidRPr="00071499" w:rsidRDefault="00F00DC6" w:rsidP="00F00DC6">
      <w:pPr>
        <w:pStyle w:val="ConsPlusNormal"/>
        <w:ind w:firstLine="540"/>
        <w:jc w:val="both"/>
      </w:pPr>
    </w:p>
    <w:p w:rsidR="00F00DC6" w:rsidRPr="00071499" w:rsidRDefault="00F00DC6" w:rsidP="00F00DC6">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F00DC6" w:rsidRPr="00071499" w:rsidRDefault="00F00DC6" w:rsidP="00F00DC6">
      <w:pPr>
        <w:pStyle w:val="ConsPlusNormal"/>
        <w:jc w:val="both"/>
      </w:pPr>
    </w:p>
    <w:p w:rsidR="00F00DC6" w:rsidRPr="00071499" w:rsidRDefault="00F00DC6" w:rsidP="00F00DC6">
      <w:pPr>
        <w:pStyle w:val="ConsPlusNormal"/>
        <w:ind w:firstLine="540"/>
        <w:jc w:val="both"/>
      </w:pPr>
      <w:r w:rsidRPr="00071499">
        <w:t>3.1. Исчерпывающий перечень административных процедур</w:t>
      </w:r>
    </w:p>
    <w:p w:rsidR="00F00DC6" w:rsidRPr="00071499" w:rsidRDefault="00F00DC6" w:rsidP="00F00DC6">
      <w:pPr>
        <w:pStyle w:val="ConsPlusNormal"/>
        <w:ind w:firstLine="540"/>
        <w:jc w:val="both"/>
      </w:pPr>
      <w:r w:rsidRPr="00071499">
        <w:t>1) прием и регистрация заявления и документов на предоставление муниципальной услуги;</w:t>
      </w:r>
    </w:p>
    <w:p w:rsidR="00F00DC6" w:rsidRPr="00071499" w:rsidRDefault="00F00DC6" w:rsidP="00F00DC6">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00DC6" w:rsidRPr="00071499" w:rsidRDefault="00F00DC6" w:rsidP="00F00DC6">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00DC6" w:rsidRPr="00071499" w:rsidRDefault="00F00DC6" w:rsidP="00F00DC6">
      <w:pPr>
        <w:pStyle w:val="ConsPlusNormal"/>
        <w:ind w:firstLine="540"/>
        <w:jc w:val="both"/>
      </w:pPr>
      <w:r w:rsidRPr="00071499">
        <w:t xml:space="preserve">4) принятие решения о </w:t>
      </w:r>
      <w:r>
        <w:t xml:space="preserve">переводе или </w:t>
      </w:r>
      <w:r w:rsidRPr="00071499">
        <w:t xml:space="preserve">об отказе в </w:t>
      </w:r>
      <w:r>
        <w:t>переводе жилого помещения в нежилое или нежилого помещения в жилое помещение</w:t>
      </w:r>
      <w:r w:rsidRPr="00071499">
        <w:t>;</w:t>
      </w:r>
    </w:p>
    <w:p w:rsidR="00F00DC6" w:rsidRPr="00071499" w:rsidRDefault="00F00DC6" w:rsidP="00F00DC6">
      <w:pPr>
        <w:pStyle w:val="ConsPlusNormal"/>
        <w:ind w:firstLine="540"/>
        <w:jc w:val="both"/>
      </w:pPr>
      <w:r w:rsidRPr="00071499">
        <w:t>5) выдача (направление) документов по результатам предоставления муниципальной услуги.</w:t>
      </w:r>
    </w:p>
    <w:p w:rsidR="00F00DC6" w:rsidRPr="00071499" w:rsidRDefault="004F3DE6" w:rsidP="00F00DC6">
      <w:pPr>
        <w:pStyle w:val="ConsPlusNormal"/>
        <w:ind w:firstLine="540"/>
        <w:jc w:val="both"/>
      </w:pPr>
      <w:hyperlink w:anchor="Par436" w:tooltip="БЛОК-СХЕМА" w:history="1">
        <w:r w:rsidR="00F00DC6" w:rsidRPr="00D828AC">
          <w:t>Блок-схема</w:t>
        </w:r>
      </w:hyperlink>
      <w:r w:rsidR="00F00DC6" w:rsidRPr="00D828AC">
        <w:t xml:space="preserve"> предоставления муниципальной услуги представлена в </w:t>
      </w:r>
      <w:r w:rsidR="00F00DC6">
        <w:t>П</w:t>
      </w:r>
      <w:r w:rsidR="00F00DC6" w:rsidRPr="00D828AC">
        <w:t xml:space="preserve">риложении </w:t>
      </w:r>
      <w:r w:rsidR="00F00DC6">
        <w:t xml:space="preserve">№ 1 </w:t>
      </w:r>
      <w:r w:rsidR="00F00DC6" w:rsidRPr="00D828AC">
        <w:t xml:space="preserve">к </w:t>
      </w:r>
      <w:r w:rsidR="00F00DC6">
        <w:t xml:space="preserve">настоящему </w:t>
      </w:r>
      <w:r w:rsidR="00F00DC6" w:rsidRPr="00D828AC">
        <w:t>административному регламенту.</w:t>
      </w:r>
    </w:p>
    <w:p w:rsidR="00F00DC6" w:rsidRPr="00071499" w:rsidRDefault="00F00DC6" w:rsidP="00F00DC6">
      <w:pPr>
        <w:pStyle w:val="ConsPlusNormal"/>
        <w:ind w:firstLine="540"/>
        <w:jc w:val="both"/>
      </w:pPr>
      <w:r w:rsidRPr="00071499">
        <w:t>3.1.1. Прием и регистрация заявления и документов на предоставление муниципальной услуги.</w:t>
      </w:r>
    </w:p>
    <w:p w:rsidR="00F00DC6" w:rsidRPr="00071499" w:rsidRDefault="00F00DC6" w:rsidP="00F00DC6">
      <w:pPr>
        <w:pStyle w:val="ConsPlusNormal"/>
        <w:ind w:firstLine="540"/>
        <w:jc w:val="both"/>
      </w:pPr>
      <w:r w:rsidRPr="00071499">
        <w:t xml:space="preserve">3.1.1.1. Основанием начала выполнения административной процедуры является поступление </w:t>
      </w:r>
      <w:r w:rsidRPr="00071499">
        <w:lastRenderedPageBreak/>
        <w:t>от заявителя заявления и документов, необходимых для предоставления государственной услуги, в уполномоченный орган, ЕПГ, РПГУ либо через МФЦ.</w:t>
      </w:r>
    </w:p>
    <w:p w:rsidR="00F00DC6" w:rsidRPr="00071499" w:rsidRDefault="00F00DC6" w:rsidP="00F00DC6">
      <w:pPr>
        <w:pStyle w:val="ConsPlusNormal"/>
        <w:ind w:firstLine="540"/>
        <w:jc w:val="both"/>
      </w:pPr>
      <w:r w:rsidRPr="00071499">
        <w:t>3.1.1.2. При личном обращении заявителя в уполномоченный орган специалист уполномоченного органа, ответственный за прием и выдачу документов:</w:t>
      </w:r>
    </w:p>
    <w:p w:rsidR="00F00DC6" w:rsidRPr="00071499" w:rsidRDefault="00F00DC6" w:rsidP="00F00DC6">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00DC6" w:rsidRPr="00071499" w:rsidRDefault="00F00DC6" w:rsidP="00F00DC6">
      <w:pPr>
        <w:pStyle w:val="ConsPlusNormal"/>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F00DC6" w:rsidRPr="00071499" w:rsidRDefault="00F00DC6" w:rsidP="00F00DC6">
      <w:pPr>
        <w:pStyle w:val="ConsPlusNormal"/>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00DC6" w:rsidRPr="00071499" w:rsidRDefault="00F00DC6" w:rsidP="00F00DC6">
      <w:pPr>
        <w:pStyle w:val="ConsPlusNormal"/>
        <w:ind w:firstLine="540"/>
        <w:jc w:val="both"/>
      </w:pPr>
      <w:r w:rsidRPr="00071499">
        <w:t xml:space="preserve">1) текст в заявлении о </w:t>
      </w:r>
      <w:r>
        <w:t>переводе помещения</w:t>
      </w:r>
      <w:r w:rsidRPr="00071499">
        <w:t xml:space="preserve"> поддается прочтению;</w:t>
      </w:r>
    </w:p>
    <w:p w:rsidR="00F00DC6" w:rsidRPr="00071499" w:rsidRDefault="00F00DC6" w:rsidP="00F00DC6">
      <w:pPr>
        <w:pStyle w:val="ConsPlusNormal"/>
        <w:ind w:firstLine="540"/>
        <w:jc w:val="both"/>
      </w:pPr>
      <w:r w:rsidRPr="00071499">
        <w:t xml:space="preserve">2) в заявлении о </w:t>
      </w:r>
      <w:r>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F00DC6" w:rsidRPr="00071499" w:rsidRDefault="00F00DC6" w:rsidP="00F00DC6">
      <w:pPr>
        <w:pStyle w:val="ConsPlusNormal"/>
        <w:ind w:firstLine="540"/>
        <w:jc w:val="both"/>
      </w:pPr>
      <w:r w:rsidRPr="00071499">
        <w:t xml:space="preserve">3) заявление о </w:t>
      </w:r>
      <w:r>
        <w:t>переводе помещения</w:t>
      </w:r>
      <w:r w:rsidRPr="00071499">
        <w:t xml:space="preserve"> подписано заявителем</w:t>
      </w:r>
      <w:r>
        <w:t xml:space="preserve"> или уполномоченный представитель</w:t>
      </w:r>
      <w:r w:rsidRPr="00071499">
        <w:t>;</w:t>
      </w:r>
    </w:p>
    <w:p w:rsidR="00F00DC6" w:rsidRPr="00071499" w:rsidRDefault="00F00DC6" w:rsidP="00F00DC6">
      <w:pPr>
        <w:pStyle w:val="ConsPlusNormal"/>
        <w:ind w:firstLine="540"/>
        <w:jc w:val="both"/>
      </w:pPr>
      <w:r w:rsidRPr="00071499">
        <w:t>4) прилагаются документы, необходимые для предоставления муниципальной услуги.</w:t>
      </w:r>
    </w:p>
    <w:p w:rsidR="00F00DC6" w:rsidRPr="00071499" w:rsidRDefault="00F00DC6" w:rsidP="00F00DC6">
      <w:pPr>
        <w:pStyle w:val="ConsPlusNormal"/>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00DC6" w:rsidRPr="00071499" w:rsidRDefault="00F00DC6" w:rsidP="00F00DC6">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rsidR="00F00DC6" w:rsidRPr="00071499" w:rsidRDefault="00F00DC6" w:rsidP="00F00DC6">
      <w:pPr>
        <w:pStyle w:val="ConsPlusNormal"/>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00DC6" w:rsidRPr="00071499" w:rsidRDefault="00F00DC6" w:rsidP="00F00DC6">
      <w:pPr>
        <w:pStyle w:val="ConsPlusNormal"/>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00DC6" w:rsidRPr="00071499" w:rsidRDefault="00F00DC6" w:rsidP="00F00DC6">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составляет 1 рабочий </w:t>
      </w:r>
      <w:proofErr w:type="spellStart"/>
      <w:r w:rsidRPr="00071499">
        <w:t>деньс</w:t>
      </w:r>
      <w:proofErr w:type="spellEnd"/>
      <w:r w:rsidRPr="00071499">
        <w:t xml:space="preserve"> момента поступления заявления.</w:t>
      </w:r>
    </w:p>
    <w:p w:rsidR="00F00DC6" w:rsidRPr="00071499" w:rsidRDefault="00F00DC6" w:rsidP="00F00DC6">
      <w:pPr>
        <w:pStyle w:val="ConsPlusNormal"/>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F00DC6" w:rsidRPr="00071499" w:rsidRDefault="00F00DC6" w:rsidP="00F00DC6">
      <w:pPr>
        <w:pStyle w:val="ConsPlusNormal"/>
        <w:ind w:firstLine="540"/>
        <w:jc w:val="both"/>
      </w:pPr>
      <w:r w:rsidRPr="00071499">
        <w:t xml:space="preserve">Результатом административной процедуры является прием и регистрация заявления о </w:t>
      </w:r>
      <w:r>
        <w:t>переводе помещения</w:t>
      </w:r>
      <w:r w:rsidRPr="00071499">
        <w:t xml:space="preserve"> и приложенных к нему документов.</w:t>
      </w:r>
    </w:p>
    <w:p w:rsidR="00F00DC6" w:rsidRPr="00071499" w:rsidRDefault="00F00DC6" w:rsidP="00F00DC6">
      <w:pPr>
        <w:pStyle w:val="ConsPlusNormal"/>
        <w:ind w:firstLine="540"/>
        <w:jc w:val="both"/>
      </w:pPr>
      <w:r w:rsidRPr="00071499">
        <w:t>Информация о приеме заявления о</w:t>
      </w:r>
      <w:r>
        <w:t xml:space="preserve"> переводе помещения</w:t>
      </w:r>
      <w:r w:rsidRPr="00071499">
        <w:t xml:space="preserve"> и приложенных к нему документов фиксируется в системе электронного документооборота</w:t>
      </w:r>
      <w:r>
        <w:t xml:space="preserve"> и (или)</w:t>
      </w:r>
      <w:r w:rsidRPr="00071499">
        <w:t xml:space="preserve"> журнале регистрации</w:t>
      </w:r>
      <w:r>
        <w:t xml:space="preserve"> </w:t>
      </w:r>
      <w:r w:rsidRPr="00071499">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00DC6" w:rsidRPr="00071499" w:rsidRDefault="00F00DC6" w:rsidP="00F00DC6">
      <w:pPr>
        <w:pStyle w:val="ConsPlusNormal"/>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F00DC6" w:rsidRPr="00071499" w:rsidRDefault="00F00DC6" w:rsidP="00F00DC6">
      <w:pPr>
        <w:pStyle w:val="ConsPlusNormal"/>
        <w:ind w:firstLine="540"/>
        <w:jc w:val="both"/>
      </w:pPr>
      <w:r w:rsidRPr="00071499">
        <w:t xml:space="preserve">При направлении заявления о </w:t>
      </w:r>
      <w:r>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00DC6" w:rsidRPr="00071499" w:rsidRDefault="00F00DC6" w:rsidP="00F00DC6">
      <w:pPr>
        <w:pStyle w:val="ConsPlusNormal"/>
        <w:ind w:firstLine="540"/>
        <w:jc w:val="both"/>
      </w:pPr>
      <w:r w:rsidRPr="00071499">
        <w:lastRenderedPageBreak/>
        <w:t>На ЕПГУ, РПГУ размещается образец заполнения электронной формы заявления (запроса).</w:t>
      </w:r>
    </w:p>
    <w:p w:rsidR="00F00DC6" w:rsidRPr="00071499" w:rsidRDefault="00F00DC6" w:rsidP="00F00DC6">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0DC6" w:rsidRPr="00071499" w:rsidRDefault="00F00DC6" w:rsidP="00F00DC6">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F00DC6" w:rsidRPr="00071499" w:rsidRDefault="00F00DC6" w:rsidP="00F00DC6">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rsidR="00F00DC6" w:rsidRPr="00071499" w:rsidRDefault="00F00DC6" w:rsidP="00F00DC6">
      <w:pPr>
        <w:pStyle w:val="ConsPlusNormal"/>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00DC6" w:rsidRPr="00071499" w:rsidRDefault="00F00DC6" w:rsidP="00F00DC6">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00DC6" w:rsidRPr="00071499" w:rsidRDefault="00F00DC6" w:rsidP="00F00DC6">
      <w:pPr>
        <w:pStyle w:val="ConsPlusNormal"/>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00DC6" w:rsidRPr="00071499" w:rsidRDefault="00F00DC6" w:rsidP="00F00DC6">
      <w:pPr>
        <w:pStyle w:val="ConsPlusNormal"/>
        <w:ind w:firstLine="540"/>
        <w:jc w:val="both"/>
      </w:pPr>
      <w:r w:rsidRPr="00071499">
        <w:t>Максимальный срок выполнения административной процедуры по приему и регистрации заявления о</w:t>
      </w:r>
      <w:r>
        <w:t xml:space="preserve"> переводе помещения</w:t>
      </w:r>
      <w:r w:rsidRPr="00071499">
        <w:t xml:space="preserve">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F00DC6" w:rsidRPr="00071499" w:rsidRDefault="00F00DC6" w:rsidP="00F00DC6">
      <w:pPr>
        <w:pStyle w:val="ConsPlusNormal"/>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F00DC6" w:rsidRPr="00071499" w:rsidRDefault="00F00DC6" w:rsidP="00F00DC6">
      <w:pPr>
        <w:pStyle w:val="ConsPlusNormal"/>
        <w:ind w:firstLine="540"/>
        <w:jc w:val="both"/>
      </w:pPr>
      <w:r w:rsidRPr="00071499">
        <w:t>Результатом административной процедуры является прием, регистрация заявления о</w:t>
      </w:r>
      <w:r>
        <w:t xml:space="preserve"> переводе помещения</w:t>
      </w:r>
      <w:r w:rsidRPr="00071499">
        <w:t xml:space="preserve"> и приложенных к нему документов.</w:t>
      </w:r>
    </w:p>
    <w:p w:rsidR="00F00DC6" w:rsidRPr="00071499" w:rsidRDefault="00F00DC6" w:rsidP="00F00DC6">
      <w:pPr>
        <w:pStyle w:val="ConsPlusNormal"/>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00DC6" w:rsidRPr="00071499" w:rsidRDefault="00F00DC6" w:rsidP="00F00DC6">
      <w:pPr>
        <w:pStyle w:val="ConsPlusNormal"/>
        <w:ind w:firstLine="540"/>
        <w:jc w:val="both"/>
      </w:pPr>
      <w:r w:rsidRPr="00071499">
        <w:t xml:space="preserve">проверяет правильность </w:t>
      </w:r>
      <w:proofErr w:type="spellStart"/>
      <w:r w:rsidRPr="00071499">
        <w:t>адресности</w:t>
      </w:r>
      <w:proofErr w:type="spellEnd"/>
      <w:r w:rsidRPr="00071499">
        <w:t xml:space="preserve">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F00DC6" w:rsidRPr="00071499" w:rsidRDefault="00F00DC6" w:rsidP="00F00DC6">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F00DC6" w:rsidRPr="00071499" w:rsidRDefault="00F00DC6" w:rsidP="00F00DC6">
      <w:pPr>
        <w:pStyle w:val="ConsPlusNormal"/>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F00DC6" w:rsidRPr="00071499" w:rsidRDefault="00F00DC6" w:rsidP="00F00DC6">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00DC6" w:rsidRPr="00071499" w:rsidRDefault="00F00DC6" w:rsidP="00F00DC6">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00DC6" w:rsidRPr="00071499" w:rsidRDefault="00F00DC6" w:rsidP="00F00DC6">
      <w:pPr>
        <w:pStyle w:val="ConsPlusNormal"/>
        <w:ind w:firstLine="540"/>
        <w:jc w:val="both"/>
      </w:pPr>
      <w:r w:rsidRPr="00071499">
        <w:t>Максимальный срок выполнения административной процедуры по приему и регистрации заявления о</w:t>
      </w:r>
      <w:r>
        <w:t xml:space="preserve"> переводе помещения</w:t>
      </w:r>
      <w:r w:rsidRPr="00071499">
        <w:t xml:space="preserve"> и приложенных к нему документов, поступивших посредством почтовой связи, составляет 1 </w:t>
      </w:r>
      <w:r>
        <w:t xml:space="preserve">рабочий </w:t>
      </w:r>
      <w:r w:rsidRPr="00071499">
        <w:t>день с момента получения документов.</w:t>
      </w:r>
    </w:p>
    <w:p w:rsidR="00F00DC6" w:rsidRPr="00071499" w:rsidRDefault="00F00DC6" w:rsidP="00F00DC6">
      <w:pPr>
        <w:pStyle w:val="ConsPlusNormal"/>
        <w:ind w:firstLine="540"/>
        <w:jc w:val="both"/>
      </w:pPr>
      <w:r w:rsidRPr="00071499">
        <w:t>Критерий принятия решения: поступление заявления о</w:t>
      </w:r>
      <w:r>
        <w:t xml:space="preserve"> переводе помещения</w:t>
      </w:r>
      <w:r w:rsidRPr="00071499">
        <w:t xml:space="preserve"> и приложенных к нему документов.</w:t>
      </w:r>
    </w:p>
    <w:p w:rsidR="00F00DC6" w:rsidRPr="00071499" w:rsidRDefault="00F00DC6" w:rsidP="00F00DC6">
      <w:pPr>
        <w:pStyle w:val="ConsPlusNormal"/>
        <w:ind w:firstLine="540"/>
        <w:jc w:val="both"/>
      </w:pPr>
      <w:r w:rsidRPr="00071499">
        <w:t xml:space="preserve">Результатом административной процедуры является прием и регистрация заявления </w:t>
      </w:r>
      <w:r>
        <w:t>о переводе помещения</w:t>
      </w:r>
      <w:r w:rsidRPr="00071499">
        <w:t xml:space="preserve"> и приложенных к нему документов.</w:t>
      </w:r>
    </w:p>
    <w:p w:rsidR="00F00DC6" w:rsidRPr="00071499" w:rsidRDefault="00F00DC6" w:rsidP="00F00DC6">
      <w:pPr>
        <w:pStyle w:val="ConsPlusNormal"/>
        <w:ind w:firstLine="540"/>
        <w:jc w:val="both"/>
      </w:pPr>
      <w:r w:rsidRPr="00071499">
        <w:t xml:space="preserve">Информация о приеме заявления </w:t>
      </w:r>
      <w:r>
        <w:t>о переводе помещения</w:t>
      </w:r>
      <w:r w:rsidRPr="00071499">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00DC6" w:rsidRPr="00071499" w:rsidRDefault="00F00DC6" w:rsidP="00F00DC6">
      <w:pPr>
        <w:pStyle w:val="ConsPlusNormal"/>
        <w:ind w:firstLine="540"/>
        <w:jc w:val="both"/>
      </w:pPr>
      <w:r w:rsidRPr="00071499">
        <w:lastRenderedPageBreak/>
        <w:t xml:space="preserve">В день регистрации заявления </w:t>
      </w:r>
      <w:r>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00DC6" w:rsidRPr="00071499" w:rsidRDefault="00F00DC6" w:rsidP="00F00DC6">
      <w:pPr>
        <w:pStyle w:val="ConsPlusNormal"/>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00DC6" w:rsidRPr="00071499" w:rsidRDefault="00F00DC6" w:rsidP="00F00DC6">
      <w:pPr>
        <w:pStyle w:val="ConsPlusNormal"/>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B675C">
          <w:t>4 пункта 2.6.1</w:t>
        </w:r>
      </w:hyperlink>
      <w:r w:rsidRPr="00AB675C">
        <w:t>настоящего</w:t>
      </w:r>
      <w:r w:rsidRPr="00071499">
        <w:t>административного регламента.</w:t>
      </w:r>
    </w:p>
    <w:p w:rsidR="00F00DC6" w:rsidRPr="00071499" w:rsidRDefault="00F00DC6" w:rsidP="00F00DC6">
      <w:pPr>
        <w:pStyle w:val="ConsPlusNormal"/>
        <w:ind w:firstLine="540"/>
        <w:jc w:val="both"/>
      </w:pPr>
      <w:r w:rsidRPr="00071499">
        <w:t xml:space="preserve">Должностное лицо уполномоченного органа при получении заявления о </w:t>
      </w:r>
      <w:r>
        <w:t>переводе помещения</w:t>
      </w:r>
      <w:r w:rsidRPr="00071499">
        <w:t xml:space="preserve"> и приложенных к нему документов, поручает специалисту соответствующего отдела произвести их проверку.</w:t>
      </w:r>
    </w:p>
    <w:p w:rsidR="00F00DC6" w:rsidRPr="00071499" w:rsidRDefault="00F00DC6" w:rsidP="00F00DC6">
      <w:pPr>
        <w:pStyle w:val="ConsPlusNormal"/>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настоящего административного регламента, принимается решение о направлении соответствующих межведомственных запросов.</w:t>
      </w:r>
    </w:p>
    <w:p w:rsidR="00F00DC6" w:rsidRPr="00071499" w:rsidRDefault="00F00DC6" w:rsidP="00F00DC6">
      <w:pPr>
        <w:pStyle w:val="ConsPlusNormal"/>
        <w:ind w:firstLine="540"/>
        <w:jc w:val="both"/>
      </w:pPr>
      <w:r w:rsidRPr="00071499">
        <w:t xml:space="preserve">Межведомственные запросы направляются в срок, не превышающий 3 рабочих дней со дня регистрации заявления о </w:t>
      </w:r>
      <w:r>
        <w:t>переводе помещения</w:t>
      </w:r>
      <w:r w:rsidRPr="00071499">
        <w:t xml:space="preserve"> и приложенных к нему документов от заявителя.</w:t>
      </w:r>
    </w:p>
    <w:p w:rsidR="00F00DC6" w:rsidRPr="00071499" w:rsidRDefault="00F00DC6" w:rsidP="00F00DC6">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00DC6" w:rsidRPr="00071499" w:rsidRDefault="00F00DC6" w:rsidP="00F00DC6">
      <w:pPr>
        <w:pStyle w:val="ConsPlusNormal"/>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00DC6" w:rsidRPr="00071499" w:rsidRDefault="00F00DC6" w:rsidP="00F00DC6">
      <w:pPr>
        <w:pStyle w:val="ConsPlusNormal"/>
        <w:ind w:firstLine="540"/>
        <w:jc w:val="both"/>
      </w:pPr>
      <w:r w:rsidRPr="00071499">
        <w:t>В случае не</w:t>
      </w:r>
      <w:r>
        <w:t xml:space="preserve"> </w:t>
      </w:r>
      <w:r w:rsidRPr="00071499">
        <w:t xml:space="preserve">поступления ответа на межведомственный </w:t>
      </w:r>
      <w:proofErr w:type="gramStart"/>
      <w:r w:rsidRPr="00071499">
        <w:t>запрос</w:t>
      </w:r>
      <w:proofErr w:type="gramEnd"/>
      <w:r w:rsidRPr="00071499">
        <w:t xml:space="preserve"> в срок</w:t>
      </w:r>
      <w:r>
        <w:t xml:space="preserve"> установленный пунктом 2.6.3</w:t>
      </w:r>
      <w:r w:rsidRPr="001A5244">
        <w:t xml:space="preserve">административного регламента </w:t>
      </w:r>
      <w:r>
        <w:t xml:space="preserve">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настоящего административного регламента.</w:t>
      </w:r>
    </w:p>
    <w:p w:rsidR="00F00DC6" w:rsidRPr="00071499" w:rsidRDefault="00F00DC6" w:rsidP="00F00DC6">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настоящего административного регламента.</w:t>
      </w:r>
    </w:p>
    <w:p w:rsidR="00F00DC6" w:rsidRPr="00071499" w:rsidRDefault="00F00DC6" w:rsidP="00F00DC6">
      <w:pPr>
        <w:pStyle w:val="ConsPlusNormal"/>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F00DC6" w:rsidRPr="00071499" w:rsidRDefault="00F00DC6" w:rsidP="00F00DC6">
      <w:pPr>
        <w:pStyle w:val="ConsPlusNormal"/>
        <w:ind w:firstLine="540"/>
        <w:jc w:val="both"/>
      </w:pPr>
      <w:r w:rsidRPr="00071499">
        <w:t>Фиксация результата выполнения административной процедуры не производится.</w:t>
      </w:r>
    </w:p>
    <w:p w:rsidR="00F00DC6" w:rsidRPr="00071499" w:rsidRDefault="00F00DC6" w:rsidP="00F00DC6">
      <w:pPr>
        <w:pStyle w:val="ConsPlusNormal"/>
        <w:ind w:firstLine="540"/>
        <w:jc w:val="both"/>
      </w:pPr>
      <w:r w:rsidRPr="00071499">
        <w:t xml:space="preserve">3.1.3 Принятие решения о </w:t>
      </w:r>
      <w:r>
        <w:t>переводе или об отказе в переводе жилого помещения в нежилое и нежилого помещения в жилое помещение</w:t>
      </w:r>
      <w:r w:rsidRPr="00071499">
        <w:t>.</w:t>
      </w:r>
    </w:p>
    <w:p w:rsidR="00F00DC6" w:rsidRPr="00071499" w:rsidRDefault="00F00DC6" w:rsidP="00F00DC6">
      <w:pPr>
        <w:pStyle w:val="ConsPlusNormal"/>
        <w:ind w:firstLine="540"/>
        <w:jc w:val="both"/>
      </w:pPr>
      <w:proofErr w:type="gramStart"/>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F00DC6" w:rsidRPr="00071499" w:rsidRDefault="00F00DC6" w:rsidP="00F00DC6">
      <w:pPr>
        <w:pStyle w:val="ConsPlusNormal"/>
        <w:ind w:firstLine="540"/>
        <w:jc w:val="both"/>
      </w:pPr>
      <w:r w:rsidRPr="00071499">
        <w:t>Ответственным за выполнение административной процедуры является должностное лицо уполномоченного органа.</w:t>
      </w:r>
    </w:p>
    <w:p w:rsidR="00F00DC6" w:rsidRPr="00071499" w:rsidRDefault="00F00DC6" w:rsidP="00F00DC6">
      <w:pPr>
        <w:pStyle w:val="ConsPlusNormal"/>
        <w:ind w:firstLine="540"/>
        <w:jc w:val="both"/>
      </w:pPr>
      <w:proofErr w:type="gramStart"/>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Pr="00087A78">
        <w:t>о переводе или об отказе в переводе жилого помещения в нежилое и нежилого помещения в жилое</w:t>
      </w:r>
      <w:r>
        <w:t xml:space="preserve"> помещение </w:t>
      </w:r>
      <w:r w:rsidRPr="00071499">
        <w:t xml:space="preserve">по форме, утвержденной постановлением Правительства РФ </w:t>
      </w:r>
      <w:r>
        <w:t xml:space="preserve">от </w:t>
      </w:r>
      <w:r w:rsidRPr="00087A78">
        <w:t xml:space="preserve">10.08.2005 № 502 «Об утверждении </w:t>
      </w:r>
      <w:r w:rsidRPr="00087A78">
        <w:lastRenderedPageBreak/>
        <w:t>формы уведомления о переводе (отказе в переводе) жилого (нежилого) помещения в нежилое</w:t>
      </w:r>
      <w:r>
        <w:t xml:space="preserve"> (жилое) помещение»</w:t>
      </w:r>
      <w:r w:rsidRPr="00071499">
        <w:t>.</w:t>
      </w:r>
      <w:proofErr w:type="gramEnd"/>
    </w:p>
    <w:p w:rsidR="00F00DC6" w:rsidRPr="00071499" w:rsidRDefault="00F00DC6" w:rsidP="00F00DC6">
      <w:pPr>
        <w:pStyle w:val="ConsPlusNormal"/>
        <w:ind w:firstLine="540"/>
        <w:jc w:val="both"/>
      </w:pPr>
      <w:proofErr w:type="gramStart"/>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t xml:space="preserve">перевода жилого помещения в нежилое помещение или нежилого помещения в жилое 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и если соответствующий документ не представлен</w:t>
      </w:r>
      <w:proofErr w:type="gramEnd"/>
      <w:r w:rsidRPr="00071499">
        <w:t xml:space="preserve"> </w:t>
      </w:r>
      <w:proofErr w:type="gramStart"/>
      <w:r w:rsidRPr="00071499">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Pr="009A5E83">
        <w:t>перевода жилого помещения в нежилое помещение или нежилого помещения в жилое</w:t>
      </w:r>
      <w:r>
        <w:t xml:space="preserve"> 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настоящего административного регламента, в течение пятнадцати рабочих дней со дня направления уведомления.</w:t>
      </w:r>
      <w:proofErr w:type="gramEnd"/>
    </w:p>
    <w:p w:rsidR="00F00DC6" w:rsidRPr="00071499" w:rsidRDefault="00F00DC6" w:rsidP="00F00DC6">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t xml:space="preserve">переводе </w:t>
      </w:r>
      <w:r w:rsidRPr="009A5E83">
        <w:t>жилого помещения в нежилое помещение или нежилого помещения в жилое</w:t>
      </w:r>
      <w:r>
        <w:t xml:space="preserve"> помещение.</w:t>
      </w:r>
    </w:p>
    <w:p w:rsidR="00F00DC6" w:rsidRPr="00071499" w:rsidRDefault="00F00DC6" w:rsidP="00F00DC6">
      <w:pPr>
        <w:pStyle w:val="ConsPlusNormal"/>
        <w:ind w:firstLine="540"/>
        <w:jc w:val="both"/>
      </w:pPr>
      <w:r w:rsidRPr="00071499">
        <w:t xml:space="preserve">Решение об отказе </w:t>
      </w:r>
      <w:r w:rsidRPr="009A5E83">
        <w:t>жилого помещения в нежилое помещение или нежилого помещения в жилое</w:t>
      </w:r>
      <w:r>
        <w:t xml:space="preserve"> помещение</w:t>
      </w:r>
      <w:r w:rsidRPr="00071499">
        <w:t xml:space="preserve"> должно содержать основания отказа с обязательной ссылкой на нарушения.</w:t>
      </w:r>
    </w:p>
    <w:p w:rsidR="00F00DC6" w:rsidRPr="00071499" w:rsidRDefault="00F00DC6" w:rsidP="00F00DC6">
      <w:pPr>
        <w:pStyle w:val="ConsPlusNormal"/>
        <w:ind w:firstLine="540"/>
        <w:jc w:val="both"/>
      </w:pPr>
      <w:r w:rsidRPr="00071499">
        <w:t xml:space="preserve">Решение о </w:t>
      </w:r>
      <w:r>
        <w:t>переводе</w:t>
      </w:r>
      <w:r w:rsidRPr="00071499">
        <w:t xml:space="preserve"> или об отказе </w:t>
      </w:r>
      <w:r>
        <w:t xml:space="preserve">в переводе </w:t>
      </w:r>
      <w:r w:rsidRPr="009A5E83">
        <w:t>жилого помещения в нежилое помещение или нежилого помещения в жилое</w:t>
      </w:r>
      <w:r>
        <w:t xml:space="preserve"> помещение </w:t>
      </w:r>
      <w:r w:rsidRPr="00071499">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00DC6" w:rsidRPr="00071499" w:rsidRDefault="00F00DC6" w:rsidP="00F00DC6">
      <w:pPr>
        <w:pStyle w:val="ConsPlusNormal"/>
        <w:ind w:firstLine="540"/>
        <w:jc w:val="both"/>
      </w:pPr>
      <w:r w:rsidRPr="00071499">
        <w:t xml:space="preserve">В случае представления заявления о </w:t>
      </w:r>
      <w:r>
        <w:t xml:space="preserve">переводе помещения </w:t>
      </w:r>
      <w:r w:rsidRPr="00071499">
        <w:t>через МФЦ документ, подтверждающий принятие решения, направляется в МФЦ, если иной способ его получения не указан заявителем.</w:t>
      </w:r>
    </w:p>
    <w:p w:rsidR="00F00DC6" w:rsidRPr="00071499" w:rsidRDefault="00F00DC6" w:rsidP="00F00DC6">
      <w:pPr>
        <w:pStyle w:val="ConsPlusNormal"/>
        <w:ind w:firstLine="540"/>
        <w:jc w:val="both"/>
      </w:pPr>
      <w:proofErr w:type="gramStart"/>
      <w:r w:rsidRPr="00071499">
        <w:t xml:space="preserve">Максимальный срок выполнения административной процедуры принятия решения </w:t>
      </w:r>
      <w:r w:rsidRPr="009A5E83">
        <w:t>о переводе или об отказе в переводе жилого помещения в нежилое и нежилого помещения в жилое</w:t>
      </w:r>
      <w:r>
        <w:t xml:space="preserve"> помещение </w:t>
      </w:r>
      <w:r w:rsidRPr="00071499">
        <w:t xml:space="preserve">не может превышать срока пяти дней со дня представления в уполномоченный </w:t>
      </w:r>
      <w:r>
        <w:t xml:space="preserve">орган документов, </w:t>
      </w:r>
      <w:r w:rsidRPr="007E24F8">
        <w:t xml:space="preserve">обязанность по представлению </w:t>
      </w:r>
      <w:r w:rsidRPr="00BF5239">
        <w:t>которых в соответствии с пунктом 2.6.1 настоящего административного регламента возложена на заявителя.</w:t>
      </w:r>
      <w:proofErr w:type="gramEnd"/>
    </w:p>
    <w:p w:rsidR="00F00DC6" w:rsidRPr="00071499" w:rsidRDefault="00F00DC6" w:rsidP="00F00DC6">
      <w:pPr>
        <w:pStyle w:val="ConsPlusNormal"/>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 пунктом 2.7настоящего</w:t>
      </w:r>
      <w:r w:rsidRPr="00071499">
        <w:t>административного регламента.</w:t>
      </w:r>
    </w:p>
    <w:p w:rsidR="00F00DC6" w:rsidRPr="00071499" w:rsidRDefault="00F00DC6" w:rsidP="00F00DC6">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F00DC6" w:rsidRPr="00071499" w:rsidRDefault="00F00DC6" w:rsidP="00F00DC6">
      <w:pPr>
        <w:pStyle w:val="ConsPlusNormal"/>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00DC6" w:rsidRPr="00071499" w:rsidRDefault="00F00DC6" w:rsidP="00F00DC6">
      <w:pPr>
        <w:pStyle w:val="ConsPlusNormal"/>
        <w:ind w:firstLine="540"/>
        <w:jc w:val="both"/>
      </w:pPr>
      <w:r w:rsidRPr="00071499">
        <w:t>3.1.4. Выдача (направление) документов по результатам предоставления муниципальной услуги.</w:t>
      </w:r>
    </w:p>
    <w:p w:rsidR="00F00DC6" w:rsidRPr="00071499" w:rsidRDefault="00F00DC6" w:rsidP="00F00DC6">
      <w:pPr>
        <w:pStyle w:val="ConsPlusNormal"/>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F00DC6" w:rsidRPr="00071499" w:rsidRDefault="00F00DC6" w:rsidP="00F00DC6">
      <w:pPr>
        <w:pStyle w:val="ConsPlusNormal"/>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F00DC6" w:rsidRPr="00071499" w:rsidRDefault="00F00DC6" w:rsidP="00F00DC6">
      <w:pPr>
        <w:pStyle w:val="ConsPlusNormal"/>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F00DC6" w:rsidRPr="00071499" w:rsidRDefault="00F00DC6" w:rsidP="00F00DC6">
      <w:pPr>
        <w:pStyle w:val="ConsPlusNormal"/>
        <w:ind w:firstLine="540"/>
        <w:jc w:val="both"/>
      </w:pPr>
      <w:r w:rsidRPr="00071499">
        <w:t>1) документ, удостоверяющий личность заявителя;</w:t>
      </w:r>
    </w:p>
    <w:p w:rsidR="00F00DC6" w:rsidRPr="00071499" w:rsidRDefault="00F00DC6" w:rsidP="00F00DC6">
      <w:pPr>
        <w:pStyle w:val="ConsPlusNormal"/>
        <w:ind w:firstLine="540"/>
        <w:jc w:val="both"/>
      </w:pPr>
      <w:r w:rsidRPr="00071499">
        <w:lastRenderedPageBreak/>
        <w:t>2) документ, подтверждающий полномочия представителя на получение документов (если от имени заявителя действует представитель);</w:t>
      </w:r>
    </w:p>
    <w:p w:rsidR="00F00DC6" w:rsidRPr="00071499" w:rsidRDefault="00F00DC6" w:rsidP="00F00DC6">
      <w:pPr>
        <w:pStyle w:val="ConsPlusNormal"/>
        <w:ind w:firstLine="540"/>
        <w:jc w:val="both"/>
      </w:pPr>
      <w:r w:rsidRPr="00071499">
        <w:t>3) расписка в получении документов (при ее наличии у заявителя).</w:t>
      </w:r>
    </w:p>
    <w:p w:rsidR="00F00DC6" w:rsidRPr="00071499" w:rsidRDefault="00F00DC6" w:rsidP="00F00DC6">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F00DC6" w:rsidRPr="00071499" w:rsidRDefault="00F00DC6" w:rsidP="00F00DC6">
      <w:pPr>
        <w:pStyle w:val="ConsPlusNormal"/>
        <w:ind w:firstLine="540"/>
        <w:jc w:val="both"/>
      </w:pPr>
      <w:r w:rsidRPr="00071499">
        <w:t>1) устанавливает личность заявителя либо его представителя;</w:t>
      </w:r>
    </w:p>
    <w:p w:rsidR="00F00DC6" w:rsidRPr="00071499" w:rsidRDefault="00F00DC6" w:rsidP="00F00DC6">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F00DC6" w:rsidRPr="00071499" w:rsidRDefault="00F00DC6" w:rsidP="00F00DC6">
      <w:pPr>
        <w:pStyle w:val="ConsPlusNormal"/>
        <w:ind w:firstLine="540"/>
        <w:jc w:val="both"/>
      </w:pPr>
      <w:r w:rsidRPr="00071499">
        <w:t>3) выдает документы;</w:t>
      </w:r>
    </w:p>
    <w:p w:rsidR="00F00DC6" w:rsidRPr="00071499" w:rsidRDefault="00F00DC6" w:rsidP="00F00DC6">
      <w:pPr>
        <w:pStyle w:val="ConsPlusNormal"/>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F00DC6" w:rsidRPr="00071499" w:rsidRDefault="00F00DC6" w:rsidP="00F00DC6">
      <w:pPr>
        <w:pStyle w:val="ConsPlusNormal"/>
        <w:ind w:firstLine="540"/>
        <w:jc w:val="both"/>
      </w:pPr>
      <w:r w:rsidRPr="00071499">
        <w:t>5) отказывает в выдаче результата предоставления муниципальной услуги в случаях:</w:t>
      </w:r>
    </w:p>
    <w:p w:rsidR="00F00DC6" w:rsidRPr="00071499" w:rsidRDefault="00F00DC6" w:rsidP="00F00DC6">
      <w:pPr>
        <w:pStyle w:val="ConsPlusNormal"/>
        <w:ind w:firstLine="540"/>
        <w:jc w:val="both"/>
      </w:pPr>
      <w:r w:rsidRPr="00071499">
        <w:t>- за выдачей документов обратилось лицо, не являющееся заявителем (его представителем);</w:t>
      </w:r>
    </w:p>
    <w:p w:rsidR="00F00DC6" w:rsidRPr="00071499" w:rsidRDefault="00F00DC6" w:rsidP="00F00DC6">
      <w:pPr>
        <w:pStyle w:val="ConsPlusNormal"/>
        <w:ind w:firstLine="540"/>
        <w:jc w:val="both"/>
      </w:pPr>
      <w:r w:rsidRPr="00071499">
        <w:t>- обратившееся лицо отказалось предъявить документ, удостоверяющий его личность.</w:t>
      </w:r>
    </w:p>
    <w:p w:rsidR="00F00DC6" w:rsidRPr="00071499" w:rsidRDefault="00F00DC6" w:rsidP="00F00DC6">
      <w:pPr>
        <w:pStyle w:val="ConsPlusNormal"/>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00DC6" w:rsidRPr="00071499" w:rsidRDefault="00F00DC6" w:rsidP="00F00DC6">
      <w:pPr>
        <w:pStyle w:val="ConsPlusNormal"/>
        <w:ind w:firstLine="540"/>
        <w:jc w:val="both"/>
      </w:pPr>
      <w:r w:rsidRPr="00071499">
        <w:t>1) устанавливает личность заявителя либо его представителя;</w:t>
      </w:r>
    </w:p>
    <w:p w:rsidR="00F00DC6" w:rsidRPr="00071499" w:rsidRDefault="00F00DC6" w:rsidP="00F00DC6">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F00DC6" w:rsidRPr="00071499" w:rsidRDefault="00F00DC6" w:rsidP="00F00DC6">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F00DC6" w:rsidRPr="00071499" w:rsidRDefault="00F00DC6" w:rsidP="00F00DC6">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00DC6" w:rsidRPr="00071499" w:rsidRDefault="00F00DC6" w:rsidP="00F00DC6">
      <w:pPr>
        <w:pStyle w:val="ConsPlusNormal"/>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00DC6" w:rsidRPr="00071499" w:rsidRDefault="00F00DC6" w:rsidP="00F00DC6">
      <w:pPr>
        <w:pStyle w:val="ConsPlusNormal"/>
        <w:ind w:firstLine="540"/>
        <w:jc w:val="both"/>
      </w:pPr>
      <w:r w:rsidRPr="00071499">
        <w:t>В случае</w:t>
      </w:r>
      <w:proofErr w:type="gramStart"/>
      <w:r w:rsidRPr="00071499">
        <w:t>,</w:t>
      </w:r>
      <w:proofErr w:type="gramEnd"/>
      <w:r w:rsidRPr="00071499">
        <w:t xml:space="preserve"> если принято решение </w:t>
      </w:r>
      <w:r w:rsidRPr="009A5E83">
        <w:t>о переводе или об отказе в переводе жилого помещения в нежилое и нежилого помещения в жилое</w:t>
      </w:r>
      <w:r>
        <w:t xml:space="preserve"> помещение</w:t>
      </w:r>
      <w:r w:rsidRPr="00071499">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00DC6" w:rsidRPr="00071499" w:rsidRDefault="00F00DC6" w:rsidP="00F00DC6">
      <w:pPr>
        <w:pStyle w:val="ConsPlusNormal"/>
        <w:ind w:firstLine="540"/>
        <w:jc w:val="both"/>
      </w:pPr>
      <w:r w:rsidRPr="00071499">
        <w:t xml:space="preserve">Максимальный срок выполнения данной административной процедуры составляет </w:t>
      </w:r>
      <w:r>
        <w:t>3 рабочих</w:t>
      </w:r>
      <w:r w:rsidRPr="00071499">
        <w:t xml:space="preserve"> дня</w:t>
      </w:r>
      <w:r>
        <w:t xml:space="preserve"> </w:t>
      </w:r>
      <w:r w:rsidRPr="00071499">
        <w:t xml:space="preserve">со дня принятия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F00DC6" w:rsidRPr="00071499" w:rsidRDefault="00F00DC6" w:rsidP="00F00DC6">
      <w:pPr>
        <w:pStyle w:val="ConsPlusNormal"/>
        <w:ind w:firstLine="540"/>
        <w:jc w:val="both"/>
      </w:pPr>
      <w:r w:rsidRPr="00071499">
        <w:t xml:space="preserve">Критерий принятия решения: принятие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F00DC6" w:rsidRPr="00071499" w:rsidRDefault="00F00DC6" w:rsidP="00F00DC6">
      <w:pPr>
        <w:pStyle w:val="ConsPlusNormal"/>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00DC6" w:rsidRPr="00071499" w:rsidRDefault="00F00DC6" w:rsidP="00F00DC6">
      <w:pPr>
        <w:pStyle w:val="ConsPlusNormal"/>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00DC6" w:rsidRPr="00071499" w:rsidRDefault="00F00DC6" w:rsidP="00F00DC6">
      <w:pPr>
        <w:pStyle w:val="ConsPlusNormal"/>
        <w:jc w:val="both"/>
      </w:pPr>
    </w:p>
    <w:p w:rsidR="00F00DC6" w:rsidRPr="00071499" w:rsidRDefault="00F00DC6" w:rsidP="00F00DC6">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F00DC6" w:rsidRPr="00071499" w:rsidRDefault="00F00DC6" w:rsidP="00F00DC6">
      <w:pPr>
        <w:pStyle w:val="ConsPlusNormal"/>
        <w:jc w:val="both"/>
      </w:pPr>
    </w:p>
    <w:p w:rsidR="00F00DC6" w:rsidRPr="00071499" w:rsidRDefault="00F00DC6" w:rsidP="00F00DC6">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071499">
        <w:lastRenderedPageBreak/>
        <w:t>муниципальной услуги, а также принятием ими решений.</w:t>
      </w:r>
    </w:p>
    <w:p w:rsidR="00F00DC6" w:rsidRPr="00071499" w:rsidRDefault="00F00DC6" w:rsidP="00F00DC6">
      <w:pPr>
        <w:pStyle w:val="ConsPlusNormal"/>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t xml:space="preserve"> </w:t>
      </w:r>
      <w:r w:rsidRPr="00071499">
        <w:t>уполномоченного органа.</w:t>
      </w:r>
    </w:p>
    <w:p w:rsidR="00F00DC6" w:rsidRPr="00071499" w:rsidRDefault="00F00DC6" w:rsidP="00F00DC6">
      <w:pPr>
        <w:pStyle w:val="ConsPlusNormal"/>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00DC6" w:rsidRPr="00071499" w:rsidRDefault="00F00DC6" w:rsidP="00F00DC6">
      <w:pPr>
        <w:pStyle w:val="ConsPlusNormal"/>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rsidR="00F00DC6" w:rsidRPr="00071499" w:rsidRDefault="00F00DC6" w:rsidP="00F00DC6">
      <w:pPr>
        <w:pStyle w:val="ConsPlusNormal"/>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00DC6" w:rsidRPr="00071499" w:rsidRDefault="00F00DC6" w:rsidP="00F00DC6">
      <w:pPr>
        <w:pStyle w:val="ConsPlusNormal"/>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F00DC6" w:rsidRPr="00071499" w:rsidRDefault="00F00DC6" w:rsidP="00F00DC6">
      <w:pPr>
        <w:pStyle w:val="ConsPlusNormal"/>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00DC6" w:rsidRPr="00071499" w:rsidRDefault="00F00DC6" w:rsidP="00F00DC6">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00DC6" w:rsidRPr="00071499" w:rsidRDefault="00F00DC6" w:rsidP="00F00DC6">
      <w:pPr>
        <w:pStyle w:val="ConsPlusNormal"/>
        <w:ind w:firstLine="540"/>
        <w:jc w:val="both"/>
      </w:pPr>
      <w:r w:rsidRPr="00071499">
        <w:t>Периодичность осуществления плановых проверок - не реже одного раза в квартал.</w:t>
      </w:r>
    </w:p>
    <w:p w:rsidR="00F00DC6" w:rsidRPr="00071499" w:rsidRDefault="00F00DC6" w:rsidP="00F00DC6">
      <w:pPr>
        <w:pStyle w:val="ConsPlusNormal"/>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00DC6" w:rsidRPr="00071499" w:rsidRDefault="00F00DC6" w:rsidP="00F00DC6">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00DC6" w:rsidRPr="00071499" w:rsidRDefault="00F00DC6" w:rsidP="00F00DC6">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00DC6" w:rsidRPr="00071499" w:rsidRDefault="00F00DC6" w:rsidP="00F00DC6">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00DC6" w:rsidRPr="00071499" w:rsidRDefault="00F00DC6" w:rsidP="00F00DC6">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00DC6" w:rsidRPr="00071499" w:rsidRDefault="00F00DC6" w:rsidP="00F00DC6">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00DC6" w:rsidRPr="00071499" w:rsidRDefault="00F00DC6" w:rsidP="00F00DC6">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00DC6" w:rsidRPr="00071499" w:rsidRDefault="00F00DC6" w:rsidP="00F00DC6">
      <w:pPr>
        <w:pStyle w:val="ConsPlusNormal"/>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F00DC6" w:rsidRPr="00071499" w:rsidRDefault="00F00DC6" w:rsidP="00F00DC6">
      <w:pPr>
        <w:pStyle w:val="ConsPlusNormal"/>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w:t>
      </w:r>
      <w:r w:rsidRPr="00071499">
        <w:lastRenderedPageBreak/>
        <w:t>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00DC6" w:rsidRPr="00071499" w:rsidRDefault="00F00DC6" w:rsidP="00F00DC6">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00DC6" w:rsidRPr="00071499" w:rsidRDefault="00F00DC6" w:rsidP="00F00DC6">
      <w:pPr>
        <w:pStyle w:val="ConsPlusNormal"/>
        <w:jc w:val="both"/>
        <w:rPr>
          <w:sz w:val="28"/>
          <w:szCs w:val="28"/>
        </w:rPr>
      </w:pPr>
    </w:p>
    <w:p w:rsidR="00F00DC6" w:rsidRPr="00071499" w:rsidRDefault="00F00DC6" w:rsidP="00F00DC6">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F00DC6" w:rsidRPr="00071499" w:rsidRDefault="00F00DC6" w:rsidP="00F00DC6">
      <w:pPr>
        <w:pStyle w:val="ConsPlusNormal"/>
        <w:jc w:val="both"/>
      </w:pPr>
    </w:p>
    <w:p w:rsidR="00F00DC6" w:rsidRPr="00071499" w:rsidRDefault="00F00DC6" w:rsidP="00F00DC6">
      <w:pPr>
        <w:pStyle w:val="ConsPlusNormal"/>
        <w:ind w:firstLine="540"/>
        <w:jc w:val="both"/>
      </w:pPr>
      <w:bookmarkStart w:id="4" w:name="Par358"/>
      <w:bookmarkEnd w:id="4"/>
      <w:r w:rsidRPr="00071499">
        <w:t xml:space="preserve">5.1. </w:t>
      </w:r>
      <w:proofErr w:type="gramStart"/>
      <w:r w:rsidRPr="0007149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00DC6" w:rsidRPr="00071499" w:rsidRDefault="00F00DC6" w:rsidP="00F00DC6">
      <w:pPr>
        <w:pStyle w:val="ConsPlusNormal"/>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00DC6" w:rsidRPr="00071499" w:rsidRDefault="00F00DC6" w:rsidP="00F00DC6">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F00DC6" w:rsidRPr="00071499" w:rsidRDefault="00F00DC6" w:rsidP="00F00DC6">
      <w:pPr>
        <w:pStyle w:val="ConsPlusNormal"/>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F00DC6" w:rsidRPr="00071499" w:rsidRDefault="00F00DC6" w:rsidP="00F00DC6">
      <w:pPr>
        <w:pStyle w:val="ConsPlusNormal"/>
        <w:ind w:firstLine="540"/>
        <w:jc w:val="both"/>
      </w:pPr>
      <w:r w:rsidRPr="00071499">
        <w:t>Заявитель может обратиться с жалобой, в том числе в следующих случаях:</w:t>
      </w:r>
    </w:p>
    <w:p w:rsidR="00F00DC6" w:rsidRPr="00071499" w:rsidRDefault="00F00DC6" w:rsidP="00F00DC6">
      <w:pPr>
        <w:pStyle w:val="ConsPlusNormal"/>
        <w:ind w:firstLine="540"/>
        <w:jc w:val="both"/>
      </w:pPr>
      <w:r w:rsidRPr="00071499">
        <w:t>1) нарушение срока регистрации запроса о предоставлении муниципальной услуги;</w:t>
      </w:r>
    </w:p>
    <w:p w:rsidR="00F00DC6" w:rsidRPr="00071499" w:rsidRDefault="00F00DC6" w:rsidP="00F00DC6">
      <w:pPr>
        <w:pStyle w:val="ConsPlusNormal"/>
        <w:ind w:firstLine="540"/>
        <w:jc w:val="both"/>
      </w:pPr>
      <w:r w:rsidRPr="00071499">
        <w:t>2) нарушение срока предоставления муниципальной услуги;</w:t>
      </w:r>
    </w:p>
    <w:p w:rsidR="00F00DC6" w:rsidRPr="00071499" w:rsidRDefault="00F00DC6" w:rsidP="00F00DC6">
      <w:pPr>
        <w:pStyle w:val="ConsPlusNormal"/>
        <w:ind w:firstLine="540"/>
        <w:jc w:val="both"/>
      </w:pPr>
      <w:r w:rsidRPr="00071499">
        <w:t>3) требование у заявителя документов</w:t>
      </w:r>
      <w:r>
        <w:t xml:space="preserve"> </w:t>
      </w:r>
      <w:r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0DC6" w:rsidRPr="00071499" w:rsidRDefault="00F00DC6" w:rsidP="00F00DC6">
      <w:pPr>
        <w:pStyle w:val="ConsPlusNormal"/>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0DC6" w:rsidRPr="00071499" w:rsidRDefault="00F00DC6" w:rsidP="00F00DC6">
      <w:pPr>
        <w:pStyle w:val="ConsPlusNormal"/>
        <w:ind w:firstLine="540"/>
        <w:jc w:val="both"/>
      </w:pPr>
      <w:proofErr w:type="gramStart"/>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00DC6" w:rsidRPr="00071499" w:rsidRDefault="00F00DC6" w:rsidP="00F00DC6">
      <w:pPr>
        <w:pStyle w:val="ConsPlusNormal"/>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0DC6" w:rsidRPr="00071499" w:rsidRDefault="00F00DC6" w:rsidP="00F00DC6">
      <w:pPr>
        <w:pStyle w:val="ConsPlusNormal"/>
        <w:ind w:firstLine="540"/>
        <w:jc w:val="both"/>
      </w:pPr>
      <w:proofErr w:type="gramStart"/>
      <w:r w:rsidRPr="0007149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5E6A52">
        <w:t>предусмотренных частью 1.1 статьи 16 Федерального закона № 210, или их работников в исправлении</w:t>
      </w:r>
      <w:r w:rsidRPr="00071499">
        <w:t xml:space="preserve"> допущенных ими опечаток и </w:t>
      </w:r>
      <w:r w:rsidRPr="00071499">
        <w:lastRenderedPageBreak/>
        <w:t>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00DC6" w:rsidRPr="00071499" w:rsidRDefault="00F00DC6" w:rsidP="00F00DC6">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F00DC6" w:rsidRPr="00071499" w:rsidRDefault="00F00DC6" w:rsidP="00F00DC6">
      <w:pPr>
        <w:pStyle w:val="ConsPlusNormal"/>
        <w:ind w:firstLine="540"/>
        <w:jc w:val="both"/>
      </w:pPr>
      <w:proofErr w:type="gramStart"/>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00DC6" w:rsidRPr="00071499" w:rsidRDefault="00F00DC6" w:rsidP="00F00DC6">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00DC6" w:rsidRPr="00071499" w:rsidRDefault="00F00DC6" w:rsidP="00F00DC6">
      <w:pPr>
        <w:pStyle w:val="ConsPlusNormal"/>
        <w:ind w:firstLine="540"/>
        <w:jc w:val="both"/>
      </w:pPr>
      <w:r w:rsidRPr="00071499">
        <w:t>Жалоба должна содержать:</w:t>
      </w:r>
    </w:p>
    <w:p w:rsidR="00F00DC6" w:rsidRPr="00071499" w:rsidRDefault="00F00DC6" w:rsidP="00F00DC6">
      <w:pPr>
        <w:pStyle w:val="ConsPlusNormal"/>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0DC6" w:rsidRPr="00071499" w:rsidRDefault="00F00DC6" w:rsidP="00F00DC6">
      <w:pPr>
        <w:pStyle w:val="ConsPlusNormal"/>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0DC6" w:rsidRPr="00071499" w:rsidRDefault="00F00DC6" w:rsidP="00F00DC6">
      <w:pPr>
        <w:pStyle w:val="ConsPlusNormal"/>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0DC6" w:rsidRPr="00071499" w:rsidRDefault="00F00DC6" w:rsidP="00F00DC6">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0DC6" w:rsidRPr="00071499" w:rsidRDefault="00F00DC6" w:rsidP="00F00DC6">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00DC6" w:rsidRPr="00071499" w:rsidRDefault="00F00DC6" w:rsidP="00F00DC6">
      <w:pPr>
        <w:pStyle w:val="ConsPlusNormal"/>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00DC6" w:rsidRPr="00071499" w:rsidRDefault="00F00DC6" w:rsidP="00F00DC6">
      <w:pPr>
        <w:pStyle w:val="ConsPlusNormal"/>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F00DC6" w:rsidRPr="00071499" w:rsidRDefault="00F00DC6" w:rsidP="00F00DC6">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0DC6" w:rsidRPr="00071499" w:rsidRDefault="00F00DC6" w:rsidP="00F00DC6">
      <w:pPr>
        <w:pStyle w:val="ConsPlusNormal"/>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F00DC6" w:rsidRPr="00071499" w:rsidRDefault="00F00DC6" w:rsidP="00F00DC6">
      <w:pPr>
        <w:pStyle w:val="ConsPlusNormal"/>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0DC6" w:rsidRPr="00071499" w:rsidRDefault="00F00DC6" w:rsidP="00F00DC6">
      <w:pPr>
        <w:pStyle w:val="ConsPlusNormal"/>
        <w:ind w:firstLine="540"/>
        <w:jc w:val="both"/>
      </w:pPr>
      <w:r w:rsidRPr="00071499">
        <w:t xml:space="preserve">В случае установления в ходе или по результатам </w:t>
      </w:r>
      <w:proofErr w:type="gramStart"/>
      <w:r w:rsidRPr="00071499">
        <w:t xml:space="preserve">рассмотрения жалобы признаков состава </w:t>
      </w:r>
      <w:r w:rsidRPr="00071499">
        <w:lastRenderedPageBreak/>
        <w:t>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00DC6" w:rsidRPr="00071499" w:rsidRDefault="00F00DC6" w:rsidP="00F00DC6">
      <w:pPr>
        <w:pStyle w:val="ConsPlusNormal"/>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00DC6" w:rsidRPr="00071499" w:rsidRDefault="00F00DC6" w:rsidP="00F00DC6">
      <w:pPr>
        <w:pStyle w:val="ConsPlusNormal"/>
        <w:ind w:firstLine="540"/>
        <w:jc w:val="both"/>
      </w:pPr>
      <w:proofErr w:type="gramStart"/>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71499">
        <w:t xml:space="preserve">, </w:t>
      </w:r>
      <w:proofErr w:type="gramStart"/>
      <w:r w:rsidRPr="00071499">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F00DC6" w:rsidRPr="00071499" w:rsidRDefault="00F00DC6" w:rsidP="00F00DC6">
      <w:pPr>
        <w:pStyle w:val="ConsPlusNormal"/>
        <w:jc w:val="both"/>
      </w:pPr>
    </w:p>
    <w:p w:rsidR="00F00DC6" w:rsidRPr="00071499" w:rsidRDefault="00F00DC6" w:rsidP="00F00DC6">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F00DC6" w:rsidRPr="00071499" w:rsidRDefault="00F00DC6" w:rsidP="00F00DC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F00DC6" w:rsidRPr="00071499" w:rsidRDefault="00F00DC6" w:rsidP="00F00DC6">
      <w:pPr>
        <w:pStyle w:val="ConsPlusNormal"/>
        <w:jc w:val="both"/>
      </w:pPr>
    </w:p>
    <w:p w:rsidR="00F00DC6" w:rsidRPr="00071499" w:rsidRDefault="00F00DC6" w:rsidP="00F00DC6">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00DC6" w:rsidRPr="00071499" w:rsidRDefault="00F00DC6" w:rsidP="00F00DC6">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00DC6" w:rsidRPr="00071499" w:rsidRDefault="00F00DC6" w:rsidP="00F00DC6">
      <w:pPr>
        <w:pStyle w:val="ConsPlusNormal"/>
        <w:ind w:firstLine="540"/>
        <w:jc w:val="both"/>
      </w:pPr>
      <w:bookmarkStart w:id="5" w:name="Par397"/>
      <w:bookmarkEnd w:id="5"/>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00DC6" w:rsidRPr="00071499" w:rsidRDefault="00F00DC6" w:rsidP="00F00DC6">
      <w:pPr>
        <w:pStyle w:val="ConsPlusNormal"/>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F00DC6" w:rsidRPr="00071499" w:rsidRDefault="00F00DC6" w:rsidP="00F00DC6">
      <w:pPr>
        <w:pStyle w:val="ConsPlusNormal"/>
        <w:ind w:firstLine="540"/>
        <w:jc w:val="both"/>
      </w:pPr>
      <w:r w:rsidRPr="00071499">
        <w:t>При личном обращении заявителя в МФЦ сотрудник, ответственный за прием документов:</w:t>
      </w:r>
    </w:p>
    <w:p w:rsidR="00F00DC6" w:rsidRPr="00071499" w:rsidRDefault="00F00DC6" w:rsidP="00F00DC6">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00DC6" w:rsidRPr="00071499" w:rsidRDefault="00F00DC6" w:rsidP="00F00DC6">
      <w:pPr>
        <w:pStyle w:val="ConsPlusNormal"/>
        <w:ind w:firstLine="540"/>
        <w:jc w:val="both"/>
      </w:pPr>
      <w:r w:rsidRPr="00071499">
        <w:t>- проверяет представленное заявление и документы на предмет:</w:t>
      </w:r>
    </w:p>
    <w:p w:rsidR="00F00DC6" w:rsidRPr="00071499" w:rsidRDefault="00F00DC6" w:rsidP="00F00DC6">
      <w:pPr>
        <w:pStyle w:val="ConsPlusNormal"/>
        <w:ind w:firstLine="540"/>
        <w:jc w:val="both"/>
      </w:pPr>
      <w:r w:rsidRPr="00071499">
        <w:t>1) текст в заявлении поддается прочтению;</w:t>
      </w:r>
    </w:p>
    <w:p w:rsidR="00F00DC6" w:rsidRPr="00071499" w:rsidRDefault="00F00DC6" w:rsidP="00F00DC6">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F00DC6" w:rsidRPr="00071499" w:rsidRDefault="00F00DC6" w:rsidP="00F00DC6">
      <w:pPr>
        <w:pStyle w:val="ConsPlusNormal"/>
        <w:ind w:firstLine="540"/>
        <w:jc w:val="both"/>
      </w:pPr>
      <w:r w:rsidRPr="00071499">
        <w:t>3) заявление подписано уполномоченным лицом;</w:t>
      </w:r>
    </w:p>
    <w:p w:rsidR="00F00DC6" w:rsidRPr="00071499" w:rsidRDefault="00F00DC6" w:rsidP="00F00DC6">
      <w:pPr>
        <w:pStyle w:val="ConsPlusNormal"/>
        <w:ind w:firstLine="540"/>
        <w:jc w:val="both"/>
      </w:pPr>
      <w:r w:rsidRPr="00071499">
        <w:t>4) приложены документы, необходимые для предоставления муниципальной услуги;</w:t>
      </w:r>
    </w:p>
    <w:p w:rsidR="00F00DC6" w:rsidRPr="00071499" w:rsidRDefault="00F00DC6" w:rsidP="00F00DC6">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F00DC6" w:rsidRPr="00071499" w:rsidRDefault="00F00DC6" w:rsidP="00F00DC6">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F00DC6" w:rsidRPr="00071499" w:rsidRDefault="00F00DC6" w:rsidP="00F00DC6">
      <w:pPr>
        <w:pStyle w:val="ConsPlusNormal"/>
        <w:ind w:firstLine="540"/>
        <w:jc w:val="both"/>
      </w:pPr>
      <w:r w:rsidRPr="00071499">
        <w:t xml:space="preserve">- выдает расписку в получении документов на предоставление услуги, сформированную в </w:t>
      </w:r>
      <w:r w:rsidRPr="00071499">
        <w:lastRenderedPageBreak/>
        <w:t>АИС МФЦ;</w:t>
      </w:r>
    </w:p>
    <w:p w:rsidR="00F00DC6" w:rsidRPr="00071499" w:rsidRDefault="00F00DC6" w:rsidP="00F00DC6">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F00DC6" w:rsidRPr="00071499" w:rsidRDefault="00F00DC6" w:rsidP="00F00DC6">
      <w:pPr>
        <w:pStyle w:val="ConsPlusNormal"/>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F00DC6" w:rsidRPr="00071499" w:rsidRDefault="00F00DC6" w:rsidP="00F00DC6">
      <w:pPr>
        <w:pStyle w:val="ConsPlusNormal"/>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00DC6" w:rsidRPr="00071499" w:rsidRDefault="00F00DC6" w:rsidP="00F00DC6">
      <w:pPr>
        <w:pStyle w:val="ConsPlusNormal"/>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F00DC6" w:rsidRPr="00071499" w:rsidRDefault="00F00DC6" w:rsidP="00F00DC6">
      <w:pPr>
        <w:pStyle w:val="ConsPlusNormal"/>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00DC6" w:rsidRPr="00071499" w:rsidRDefault="00F00DC6" w:rsidP="00F00DC6">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F00DC6" w:rsidRPr="00071499" w:rsidRDefault="00F00DC6" w:rsidP="00F00DC6">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00DC6" w:rsidRPr="00071499" w:rsidRDefault="00F00DC6" w:rsidP="00F00DC6">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00DC6" w:rsidRPr="00071499" w:rsidRDefault="00F00DC6" w:rsidP="00F00DC6">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00DC6" w:rsidRPr="00071499" w:rsidRDefault="00F00DC6" w:rsidP="00F00DC6">
      <w:pPr>
        <w:pStyle w:val="ConsPlusNormal"/>
        <w:ind w:firstLine="540"/>
        <w:jc w:val="both"/>
      </w:pPr>
      <w:r w:rsidRPr="00071499">
        <w:t>Невостребованные документы хранятся в МФЦ в течение 30 дней, после чего передаются в уполномоченный орган.</w:t>
      </w:r>
    </w:p>
    <w:p w:rsidR="00F00DC6" w:rsidRPr="00071499" w:rsidRDefault="00F00DC6" w:rsidP="00F00DC6">
      <w:pPr>
        <w:pStyle w:val="ConsPlusNormal"/>
        <w:ind w:firstLine="540"/>
        <w:jc w:val="both"/>
      </w:pPr>
      <w:r w:rsidRPr="00071499">
        <w:t xml:space="preserve">6.7. </w:t>
      </w:r>
      <w:proofErr w:type="gramStart"/>
      <w:r w:rsidRPr="00071499">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149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00DC6" w:rsidRPr="00071499" w:rsidRDefault="00F00DC6" w:rsidP="00F00DC6">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настоящего административного регламента.</w:t>
      </w:r>
    </w:p>
    <w:p w:rsidR="00F00DC6" w:rsidRPr="00071499" w:rsidRDefault="00F00DC6" w:rsidP="00F00DC6">
      <w:pPr>
        <w:pStyle w:val="ConsPlusNormal"/>
        <w:jc w:val="both"/>
      </w:pPr>
    </w:p>
    <w:p w:rsidR="00F00DC6" w:rsidRPr="00071499" w:rsidRDefault="00F00DC6" w:rsidP="00F00DC6">
      <w:pPr>
        <w:pStyle w:val="ConsPlusNormal"/>
        <w:jc w:val="both"/>
      </w:pPr>
    </w:p>
    <w:p w:rsidR="00F00DC6" w:rsidRDefault="00F00DC6" w:rsidP="00F00DC6">
      <w:pPr>
        <w:pStyle w:val="ConsPlusNormal"/>
        <w:jc w:val="both"/>
      </w:pPr>
    </w:p>
    <w:p w:rsidR="00F00DC6" w:rsidRDefault="00F00DC6" w:rsidP="00F00DC6">
      <w:pPr>
        <w:pStyle w:val="ConsPlusNormal"/>
        <w:jc w:val="both"/>
      </w:pPr>
    </w:p>
    <w:p w:rsidR="00F00DC6" w:rsidRDefault="00F00DC6" w:rsidP="00F00DC6">
      <w:pPr>
        <w:pStyle w:val="ConsPlusNormal"/>
        <w:jc w:val="both"/>
      </w:pPr>
    </w:p>
    <w:p w:rsidR="00F00DC6" w:rsidRDefault="00F00DC6" w:rsidP="00F00DC6">
      <w:pPr>
        <w:pStyle w:val="ConsPlusNormal"/>
        <w:jc w:val="both"/>
      </w:pPr>
    </w:p>
    <w:p w:rsidR="00F00DC6" w:rsidRDefault="00F00DC6" w:rsidP="00F00DC6">
      <w:pPr>
        <w:pStyle w:val="ConsPlusNormal"/>
        <w:jc w:val="both"/>
      </w:pPr>
    </w:p>
    <w:p w:rsidR="00F00DC6" w:rsidRDefault="00F00DC6" w:rsidP="00F00DC6">
      <w:pPr>
        <w:pStyle w:val="ConsPlusNormal"/>
        <w:jc w:val="both"/>
      </w:pPr>
    </w:p>
    <w:p w:rsidR="00F00DC6" w:rsidRDefault="00F00DC6" w:rsidP="00F00DC6">
      <w:pPr>
        <w:pStyle w:val="ConsPlusNormal"/>
        <w:jc w:val="right"/>
        <w:outlineLvl w:val="1"/>
      </w:pPr>
      <w:r>
        <w:t>Приложение № 1</w:t>
      </w:r>
    </w:p>
    <w:p w:rsidR="00F00DC6" w:rsidRDefault="00F00DC6" w:rsidP="00F00DC6">
      <w:pPr>
        <w:pStyle w:val="ConsPlusNormal"/>
        <w:jc w:val="right"/>
      </w:pPr>
      <w:r>
        <w:t>к административному регламенту</w:t>
      </w:r>
    </w:p>
    <w:p w:rsidR="00F00DC6" w:rsidRDefault="00F00DC6" w:rsidP="00F00DC6">
      <w:pPr>
        <w:pStyle w:val="ConsPlusNormal"/>
        <w:jc w:val="right"/>
      </w:pPr>
      <w:r>
        <w:t>предоставления муниципальной услуги</w:t>
      </w:r>
    </w:p>
    <w:p w:rsidR="00F00DC6" w:rsidRDefault="00F00DC6" w:rsidP="00F00DC6">
      <w:pPr>
        <w:pStyle w:val="ConsPlusNormal"/>
        <w:ind w:left="6096"/>
        <w:jc w:val="both"/>
      </w:pPr>
      <w:r w:rsidRPr="00AB1BAE">
        <w:t>«Перевод жилого помещения в нежилое помещение и нежилого помещения в жилое помещение»</w:t>
      </w:r>
    </w:p>
    <w:p w:rsidR="00F00DC6" w:rsidRDefault="00F00DC6" w:rsidP="00F00DC6">
      <w:pPr>
        <w:pStyle w:val="ConsPlusNormal"/>
        <w:ind w:left="6096"/>
        <w:jc w:val="both"/>
      </w:pPr>
    </w:p>
    <w:p w:rsidR="00F00DC6" w:rsidRDefault="00F00DC6" w:rsidP="00F00DC6">
      <w:pPr>
        <w:pStyle w:val="ConsPlusNormal"/>
        <w:ind w:left="6096"/>
        <w:jc w:val="both"/>
      </w:pPr>
    </w:p>
    <w:p w:rsidR="00F00DC6" w:rsidRPr="006259FC" w:rsidRDefault="00F00DC6" w:rsidP="00F00DC6">
      <w:pPr>
        <w:pStyle w:val="ConsPlusTitle"/>
        <w:jc w:val="center"/>
        <w:rPr>
          <w:rFonts w:ascii="Times New Roman" w:hAnsi="Times New Roman" w:cs="Times New Roman"/>
          <w:sz w:val="28"/>
          <w:szCs w:val="28"/>
        </w:rPr>
      </w:pPr>
      <w:bookmarkStart w:id="6" w:name="Par436"/>
      <w:bookmarkEnd w:id="6"/>
      <w:r w:rsidRPr="006259FC">
        <w:rPr>
          <w:rFonts w:ascii="Times New Roman" w:hAnsi="Times New Roman" w:cs="Times New Roman"/>
          <w:sz w:val="28"/>
          <w:szCs w:val="28"/>
        </w:rPr>
        <w:t>БЛОК-СХЕМА</w:t>
      </w:r>
    </w:p>
    <w:p w:rsidR="00F00DC6" w:rsidRDefault="00F00DC6" w:rsidP="00F00DC6">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F00DC6" w:rsidRDefault="00F00DC6" w:rsidP="00F00DC6">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F00DC6" w:rsidRPr="00307BE6" w:rsidTr="009A3DB6">
        <w:tc>
          <w:tcPr>
            <w:tcW w:w="3118" w:type="dxa"/>
            <w:tcBorders>
              <w:right w:val="single" w:sz="4" w:space="0" w:color="auto"/>
            </w:tcBorders>
          </w:tcPr>
          <w:p w:rsidR="00F00DC6" w:rsidRPr="00307BE6" w:rsidRDefault="00F00DC6" w:rsidP="009A3DB6">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00DC6" w:rsidRPr="00307BE6" w:rsidRDefault="00F00DC6" w:rsidP="009A3DB6">
            <w:pPr>
              <w:pStyle w:val="ConsPlusNormal"/>
              <w:jc w:val="center"/>
            </w:pPr>
            <w:r w:rsidRPr="00307BE6">
              <w:t>Заявитель</w:t>
            </w:r>
          </w:p>
        </w:tc>
        <w:tc>
          <w:tcPr>
            <w:tcW w:w="3118" w:type="dxa"/>
            <w:tcBorders>
              <w:left w:val="single" w:sz="4" w:space="0" w:color="auto"/>
            </w:tcBorders>
          </w:tcPr>
          <w:p w:rsidR="00F00DC6" w:rsidRPr="00307BE6" w:rsidRDefault="00F00DC6" w:rsidP="009A3DB6">
            <w:pPr>
              <w:pStyle w:val="ConsPlusNormal"/>
              <w:jc w:val="center"/>
            </w:pPr>
          </w:p>
        </w:tc>
      </w:tr>
      <w:tr w:rsidR="00F00DC6" w:rsidRPr="00307BE6" w:rsidTr="009A3DB6">
        <w:tc>
          <w:tcPr>
            <w:tcW w:w="9071" w:type="dxa"/>
            <w:gridSpan w:val="3"/>
            <w:tcBorders>
              <w:bottom w:val="single" w:sz="4" w:space="0" w:color="auto"/>
            </w:tcBorders>
          </w:tcPr>
          <w:p w:rsidR="00F00DC6" w:rsidRPr="00307BE6" w:rsidRDefault="00F00DC6" w:rsidP="009A3DB6">
            <w:pPr>
              <w:pStyle w:val="ConsPlusNormal"/>
              <w:jc w:val="center"/>
            </w:pPr>
            <w:r w:rsidRPr="00307BE6">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00DC6" w:rsidRPr="00307BE6" w:rsidTr="009A3DB6">
        <w:tc>
          <w:tcPr>
            <w:tcW w:w="9071" w:type="dxa"/>
            <w:gridSpan w:val="3"/>
            <w:tcBorders>
              <w:top w:val="single" w:sz="4" w:space="0" w:color="auto"/>
              <w:left w:val="single" w:sz="4" w:space="0" w:color="auto"/>
              <w:bottom w:val="single" w:sz="4" w:space="0" w:color="auto"/>
              <w:right w:val="single" w:sz="4" w:space="0" w:color="auto"/>
            </w:tcBorders>
          </w:tcPr>
          <w:p w:rsidR="00F00DC6" w:rsidRPr="00307BE6" w:rsidRDefault="00F00DC6" w:rsidP="009A3DB6">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F00DC6" w:rsidRPr="00307BE6" w:rsidTr="009A3DB6">
        <w:tc>
          <w:tcPr>
            <w:tcW w:w="9071" w:type="dxa"/>
            <w:gridSpan w:val="3"/>
            <w:tcBorders>
              <w:top w:val="single" w:sz="4" w:space="0" w:color="auto"/>
              <w:bottom w:val="single" w:sz="4" w:space="0" w:color="auto"/>
            </w:tcBorders>
          </w:tcPr>
          <w:p w:rsidR="00F00DC6" w:rsidRPr="00307BE6" w:rsidRDefault="00F00DC6" w:rsidP="009A3DB6">
            <w:pPr>
              <w:pStyle w:val="ConsPlusNormal"/>
              <w:jc w:val="center"/>
            </w:pPr>
            <w:r w:rsidRPr="00307BE6">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00DC6" w:rsidRPr="00307BE6" w:rsidTr="009A3DB6">
        <w:tc>
          <w:tcPr>
            <w:tcW w:w="9071" w:type="dxa"/>
            <w:gridSpan w:val="3"/>
            <w:tcBorders>
              <w:top w:val="single" w:sz="4" w:space="0" w:color="auto"/>
              <w:left w:val="single" w:sz="4" w:space="0" w:color="auto"/>
              <w:bottom w:val="single" w:sz="4" w:space="0" w:color="auto"/>
              <w:right w:val="single" w:sz="4" w:space="0" w:color="auto"/>
            </w:tcBorders>
          </w:tcPr>
          <w:p w:rsidR="00F00DC6" w:rsidRPr="00307BE6" w:rsidRDefault="00F00DC6" w:rsidP="009A3DB6">
            <w:pPr>
              <w:pStyle w:val="ConsPlusNormal"/>
              <w:jc w:val="center"/>
            </w:pPr>
            <w:r w:rsidRPr="00307BE6">
              <w:t xml:space="preserve">Принятие решения </w:t>
            </w:r>
            <w:r w:rsidRPr="005E6A52">
              <w:t xml:space="preserve">о переводе или об отказе в переводе жилого помещения в нежилое и нежилого помещения </w:t>
            </w:r>
            <w:proofErr w:type="gramStart"/>
            <w:r w:rsidRPr="005E6A52">
              <w:t>в</w:t>
            </w:r>
            <w:proofErr w:type="gramEnd"/>
            <w:r w:rsidRPr="005E6A52">
              <w:t xml:space="preserve"> жилое</w:t>
            </w:r>
            <w:r>
              <w:t xml:space="preserve"> помещение</w:t>
            </w:r>
            <w:r w:rsidRPr="00307BE6">
              <w:t>45 дней</w:t>
            </w:r>
          </w:p>
        </w:tc>
      </w:tr>
      <w:tr w:rsidR="00F00DC6" w:rsidRPr="00307BE6" w:rsidTr="009A3DB6">
        <w:tc>
          <w:tcPr>
            <w:tcW w:w="9071" w:type="dxa"/>
            <w:gridSpan w:val="3"/>
            <w:tcBorders>
              <w:top w:val="single" w:sz="4" w:space="0" w:color="auto"/>
              <w:bottom w:val="single" w:sz="4" w:space="0" w:color="auto"/>
            </w:tcBorders>
          </w:tcPr>
          <w:p w:rsidR="00F00DC6" w:rsidRPr="00307BE6" w:rsidRDefault="00F00DC6" w:rsidP="009A3DB6">
            <w:pPr>
              <w:pStyle w:val="ConsPlusNormal"/>
              <w:jc w:val="center"/>
            </w:pPr>
            <w:r w:rsidRPr="00307BE6">
              <w:rPr>
                <w:noProof/>
                <w:position w:val="-6"/>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00DC6" w:rsidRPr="00307BE6" w:rsidTr="009A3DB6">
        <w:tc>
          <w:tcPr>
            <w:tcW w:w="9071" w:type="dxa"/>
            <w:gridSpan w:val="3"/>
            <w:tcBorders>
              <w:top w:val="single" w:sz="4" w:space="0" w:color="auto"/>
              <w:left w:val="single" w:sz="4" w:space="0" w:color="auto"/>
              <w:bottom w:val="single" w:sz="4" w:space="0" w:color="auto"/>
              <w:right w:val="single" w:sz="4" w:space="0" w:color="auto"/>
            </w:tcBorders>
          </w:tcPr>
          <w:p w:rsidR="00F00DC6" w:rsidRPr="00307BE6" w:rsidRDefault="00F00DC6" w:rsidP="009A3DB6">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F00DC6" w:rsidRPr="00307BE6" w:rsidTr="009A3DB6">
        <w:tc>
          <w:tcPr>
            <w:tcW w:w="9071" w:type="dxa"/>
            <w:gridSpan w:val="3"/>
            <w:tcBorders>
              <w:top w:val="single" w:sz="4" w:space="0" w:color="auto"/>
            </w:tcBorders>
          </w:tcPr>
          <w:p w:rsidR="00F00DC6" w:rsidRPr="00307BE6" w:rsidRDefault="00F00DC6" w:rsidP="009A3DB6">
            <w:pPr>
              <w:pStyle w:val="ConsPlusNormal"/>
              <w:jc w:val="center"/>
            </w:pPr>
            <w:r w:rsidRPr="00307BE6">
              <w:rPr>
                <w:noProof/>
                <w:position w:val="-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F00DC6" w:rsidRPr="00307BE6" w:rsidTr="009A3DB6">
        <w:tc>
          <w:tcPr>
            <w:tcW w:w="3118" w:type="dxa"/>
            <w:tcBorders>
              <w:right w:val="single" w:sz="4" w:space="0" w:color="auto"/>
            </w:tcBorders>
          </w:tcPr>
          <w:p w:rsidR="00F00DC6" w:rsidRPr="00307BE6" w:rsidRDefault="00F00DC6" w:rsidP="009A3DB6">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00DC6" w:rsidRPr="00307BE6" w:rsidRDefault="00F00DC6" w:rsidP="009A3DB6">
            <w:pPr>
              <w:pStyle w:val="ConsPlusNormal"/>
              <w:jc w:val="center"/>
            </w:pPr>
            <w:r w:rsidRPr="00307BE6">
              <w:t>Заявитель</w:t>
            </w:r>
          </w:p>
        </w:tc>
        <w:tc>
          <w:tcPr>
            <w:tcW w:w="3118" w:type="dxa"/>
            <w:tcBorders>
              <w:left w:val="single" w:sz="4" w:space="0" w:color="auto"/>
            </w:tcBorders>
          </w:tcPr>
          <w:p w:rsidR="00F00DC6" w:rsidRPr="00307BE6" w:rsidRDefault="00F00DC6" w:rsidP="009A3DB6">
            <w:pPr>
              <w:pStyle w:val="ConsPlusNormal"/>
              <w:jc w:val="center"/>
            </w:pPr>
          </w:p>
        </w:tc>
      </w:tr>
    </w:tbl>
    <w:p w:rsidR="00F00DC6" w:rsidRDefault="00F00DC6" w:rsidP="00F00DC6">
      <w:pPr>
        <w:pStyle w:val="ConsPlusNormal"/>
        <w:jc w:val="both"/>
      </w:pPr>
    </w:p>
    <w:p w:rsidR="00F00DC6" w:rsidRDefault="00F00DC6" w:rsidP="00F00DC6">
      <w:pPr>
        <w:pStyle w:val="ConsPlusNormal"/>
        <w:jc w:val="both"/>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 w:rsidR="00F00DC6" w:rsidRDefault="00F00DC6" w:rsidP="00F00DC6"/>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Default="00F00DC6" w:rsidP="00F00DC6">
      <w:pPr>
        <w:pStyle w:val="ConsPlusNormal"/>
        <w:jc w:val="right"/>
        <w:outlineLvl w:val="1"/>
        <w:rPr>
          <w:u w:val="single"/>
        </w:rPr>
      </w:pPr>
    </w:p>
    <w:p w:rsidR="00F00DC6" w:rsidRPr="008F4C33" w:rsidRDefault="00F00DC6" w:rsidP="00F00DC6">
      <w:pPr>
        <w:pStyle w:val="ConsPlusNormal"/>
        <w:jc w:val="right"/>
        <w:outlineLvl w:val="1"/>
        <w:rPr>
          <w:u w:val="single"/>
        </w:rPr>
      </w:pPr>
      <w:r w:rsidRPr="008F4C33">
        <w:rPr>
          <w:u w:val="single"/>
        </w:rPr>
        <w:t>Приложение № 2</w:t>
      </w:r>
    </w:p>
    <w:p w:rsidR="00F00DC6" w:rsidRPr="008F4C33" w:rsidRDefault="00F00DC6" w:rsidP="00F00DC6">
      <w:pPr>
        <w:pStyle w:val="ConsPlusNormal"/>
        <w:jc w:val="right"/>
        <w:rPr>
          <w:u w:val="single"/>
        </w:rPr>
      </w:pPr>
      <w:r w:rsidRPr="008F4C33">
        <w:rPr>
          <w:u w:val="single"/>
        </w:rPr>
        <w:t>к административному регламенту</w:t>
      </w:r>
    </w:p>
    <w:p w:rsidR="00F00DC6" w:rsidRPr="008F4C33" w:rsidRDefault="00F00DC6" w:rsidP="00F00DC6">
      <w:pPr>
        <w:pStyle w:val="ConsPlusNormal"/>
        <w:jc w:val="right"/>
        <w:rPr>
          <w:u w:val="single"/>
        </w:rPr>
      </w:pPr>
      <w:r w:rsidRPr="008F4C33">
        <w:rPr>
          <w:u w:val="single"/>
        </w:rPr>
        <w:t>предоставления муниципальной услуги</w:t>
      </w:r>
    </w:p>
    <w:p w:rsidR="00F00DC6" w:rsidRPr="008F4C33" w:rsidRDefault="00F00DC6" w:rsidP="00F00DC6">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F00DC6" w:rsidRPr="008F4C33" w:rsidRDefault="00F00DC6" w:rsidP="00F00DC6">
      <w:pPr>
        <w:rPr>
          <w:rFonts w:ascii="Times New Roman" w:hAnsi="Times New Roman"/>
          <w:sz w:val="24"/>
          <w:szCs w:val="24"/>
        </w:rPr>
      </w:pPr>
    </w:p>
    <w:p w:rsidR="00F00DC6" w:rsidRPr="008F4C33" w:rsidRDefault="00F00DC6" w:rsidP="00F00DC6">
      <w:pPr>
        <w:jc w:val="center"/>
        <w:rPr>
          <w:rFonts w:ascii="Times New Roman" w:hAnsi="Times New Roman"/>
          <w:sz w:val="24"/>
          <w:szCs w:val="24"/>
          <w:u w:val="single"/>
        </w:rPr>
      </w:pPr>
    </w:p>
    <w:p w:rsidR="00F00DC6" w:rsidRPr="008F4C33" w:rsidRDefault="00F00DC6" w:rsidP="00F00DC6">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rsidR="00F00DC6" w:rsidRDefault="00F00DC6" w:rsidP="00F00DC6">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rsidR="00F00DC6" w:rsidRDefault="00F00DC6" w:rsidP="00F00DC6">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rsidR="00F00DC6" w:rsidRDefault="00F00DC6" w:rsidP="00F00DC6">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F00DC6" w:rsidRPr="008F4C33" w:rsidRDefault="00F00DC6" w:rsidP="00F00DC6">
      <w:pPr>
        <w:jc w:val="both"/>
        <w:rPr>
          <w:rFonts w:ascii="Times New Roman" w:hAnsi="Times New Roman"/>
          <w:sz w:val="24"/>
          <w:szCs w:val="24"/>
        </w:rPr>
      </w:pPr>
      <w:r w:rsidRPr="008F4C33">
        <w:rPr>
          <w:rFonts w:ascii="Times New Roman" w:hAnsi="Times New Roman"/>
          <w:sz w:val="24"/>
          <w:szCs w:val="24"/>
        </w:rPr>
        <w:t xml:space="preserve">Предоставление муниципальной услуги осуществляется в соответствии </w:t>
      </w:r>
      <w:proofErr w:type="gramStart"/>
      <w:r w:rsidRPr="008F4C33">
        <w:rPr>
          <w:rFonts w:ascii="Times New Roman" w:hAnsi="Times New Roman"/>
          <w:sz w:val="24"/>
          <w:szCs w:val="24"/>
        </w:rPr>
        <w:t>с</w:t>
      </w:r>
      <w:proofErr w:type="gramEnd"/>
      <w:r w:rsidRPr="008F4C33">
        <w:rPr>
          <w:rFonts w:ascii="Times New Roman" w:hAnsi="Times New Roman"/>
          <w:sz w:val="24"/>
          <w:szCs w:val="24"/>
        </w:rPr>
        <w:t>:</w:t>
      </w:r>
    </w:p>
    <w:p w:rsidR="00F00DC6" w:rsidRPr="008F4C33" w:rsidRDefault="00F00DC6" w:rsidP="00F00DC6">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F00DC6" w:rsidRPr="008F4C33" w:rsidRDefault="00F00DC6" w:rsidP="00F00DC6">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rsidR="00F00DC6" w:rsidRPr="008F4C33" w:rsidRDefault="00F00DC6" w:rsidP="00F00DC6">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F00DC6" w:rsidRPr="008F4C33" w:rsidRDefault="00F00DC6" w:rsidP="00F00DC6">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F00DC6" w:rsidRPr="008F4C33" w:rsidRDefault="00F00DC6" w:rsidP="00F00DC6">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jc w:val="right"/>
        <w:outlineLvl w:val="1"/>
        <w:rPr>
          <w:sz w:val="2"/>
          <w:szCs w:val="2"/>
        </w:rPr>
      </w:pPr>
      <w:r>
        <w:rPr>
          <w:sz w:val="2"/>
          <w:szCs w:val="2"/>
        </w:rPr>
        <w:tab/>
      </w: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rPr>
          <w:sz w:val="2"/>
          <w:szCs w:val="2"/>
        </w:rPr>
      </w:pPr>
    </w:p>
    <w:p w:rsidR="00F00DC6" w:rsidRDefault="00F00DC6" w:rsidP="00F00DC6">
      <w:pPr>
        <w:pStyle w:val="ConsPlusNormal"/>
        <w:jc w:val="right"/>
        <w:outlineLvl w:val="1"/>
      </w:pPr>
      <w:r>
        <w:t>Приложение № 2</w:t>
      </w:r>
    </w:p>
    <w:p w:rsidR="00F00DC6" w:rsidRDefault="00F00DC6" w:rsidP="00F00DC6">
      <w:pPr>
        <w:pStyle w:val="ConsPlusNormal"/>
        <w:jc w:val="right"/>
      </w:pPr>
      <w:r>
        <w:t>к административному регламенту</w:t>
      </w:r>
    </w:p>
    <w:p w:rsidR="00F00DC6" w:rsidRDefault="00F00DC6" w:rsidP="00F00DC6">
      <w:pPr>
        <w:pStyle w:val="ConsPlusNormal"/>
        <w:jc w:val="right"/>
      </w:pPr>
      <w:r>
        <w:t>предоставления муниципальной услуги</w:t>
      </w:r>
    </w:p>
    <w:p w:rsidR="00F00DC6" w:rsidRDefault="00F00DC6" w:rsidP="00F00DC6">
      <w:pPr>
        <w:pStyle w:val="ConsPlusNormal"/>
        <w:ind w:left="6096"/>
        <w:jc w:val="both"/>
      </w:pPr>
      <w:r w:rsidRPr="00AB1BAE">
        <w:t>«Перевод жилого помещения в нежилое помещение и нежилого помещения в жилое помещение»</w:t>
      </w:r>
    </w:p>
    <w:p w:rsidR="00F00DC6" w:rsidRDefault="00F00DC6" w:rsidP="00F00DC6">
      <w:pPr>
        <w:pStyle w:val="ConsPlusNormal"/>
        <w:pBdr>
          <w:top w:val="single" w:sz="6" w:space="0" w:color="auto"/>
        </w:pBdr>
        <w:tabs>
          <w:tab w:val="left" w:pos="8370"/>
        </w:tabs>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ConsPlusNormal"/>
        <w:pBdr>
          <w:top w:val="single" w:sz="6" w:space="0" w:color="auto"/>
        </w:pBdr>
        <w:spacing w:after="100"/>
        <w:jc w:val="both"/>
        <w:rPr>
          <w:sz w:val="2"/>
          <w:szCs w:val="2"/>
        </w:rPr>
      </w:pPr>
    </w:p>
    <w:p w:rsidR="00F00DC6" w:rsidRDefault="00F00DC6" w:rsidP="00F00DC6">
      <w:pPr>
        <w:pStyle w:val="1"/>
        <w:spacing w:after="31"/>
        <w:ind w:left="652" w:right="713"/>
      </w:pPr>
      <w:r>
        <w:t xml:space="preserve">Форма заявления о предоставлении муниципальной услуги  </w:t>
      </w:r>
    </w:p>
    <w:p w:rsidR="00F00DC6" w:rsidRDefault="00F00DC6" w:rsidP="00F00DC6">
      <w:pPr>
        <w:spacing w:after="0"/>
        <w:ind w:right="15"/>
        <w:jc w:val="right"/>
      </w:pPr>
    </w:p>
    <w:p w:rsidR="00F00DC6" w:rsidRDefault="00F00DC6" w:rsidP="00F00DC6">
      <w:pPr>
        <w:spacing w:after="10" w:line="248" w:lineRule="auto"/>
        <w:ind w:left="3453" w:right="56" w:hanging="10"/>
        <w:jc w:val="right"/>
      </w:pPr>
      <w:r>
        <w:rPr>
          <w:rFonts w:ascii="Times New Roman" w:hAnsi="Times New Roman"/>
        </w:rPr>
        <w:t>кому: Главе Тунгусовского сельского поселения</w:t>
      </w:r>
    </w:p>
    <w:p w:rsidR="00F00DC6" w:rsidRDefault="00F00DC6" w:rsidP="00F00DC6">
      <w:pPr>
        <w:spacing w:after="10" w:line="248" w:lineRule="auto"/>
        <w:ind w:left="3453" w:right="56" w:hanging="10"/>
        <w:jc w:val="right"/>
      </w:pPr>
      <w:r>
        <w:rPr>
          <w:rFonts w:ascii="Times New Roman" w:hAnsi="Times New Roman"/>
        </w:rPr>
        <w:t xml:space="preserve">А.А.Мищенко_______________________ </w:t>
      </w:r>
    </w:p>
    <w:p w:rsidR="00F00DC6" w:rsidRDefault="00F00DC6" w:rsidP="00F00DC6">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 или органа местного самоуправления</w:t>
      </w:r>
      <w:r>
        <w:rPr>
          <w:rFonts w:ascii="Times New Roman" w:hAnsi="Times New Roman"/>
        </w:rPr>
        <w:t xml:space="preserve">) от кого: _____________________________ </w:t>
      </w:r>
    </w:p>
    <w:p w:rsidR="00F00DC6" w:rsidRDefault="00F00DC6" w:rsidP="00F00DC6">
      <w:pPr>
        <w:spacing w:after="10" w:line="248" w:lineRule="auto"/>
        <w:ind w:left="3453" w:right="56" w:hanging="10"/>
        <w:jc w:val="right"/>
      </w:pPr>
      <w:r>
        <w:rPr>
          <w:rFonts w:ascii="Times New Roman" w:hAnsi="Times New Roman"/>
        </w:rPr>
        <w:t xml:space="preserve">___________________________________ </w:t>
      </w:r>
    </w:p>
    <w:p w:rsidR="00F00DC6" w:rsidRDefault="00F00DC6" w:rsidP="00F00DC6">
      <w:pPr>
        <w:spacing w:after="0"/>
        <w:ind w:left="10" w:right="56" w:hanging="10"/>
        <w:jc w:val="right"/>
      </w:pPr>
      <w:r>
        <w:rPr>
          <w:rFonts w:ascii="Times New Roman" w:hAnsi="Times New Roman"/>
          <w:i/>
        </w:rPr>
        <w:t>(полное наименование, ИНН, ОГРН юридического лица)</w:t>
      </w:r>
    </w:p>
    <w:p w:rsidR="00F00DC6" w:rsidRDefault="00F00DC6" w:rsidP="00F00DC6">
      <w:pPr>
        <w:spacing w:after="10" w:line="248" w:lineRule="auto"/>
        <w:ind w:left="3453" w:right="56" w:hanging="10"/>
        <w:jc w:val="right"/>
      </w:pPr>
      <w:r>
        <w:rPr>
          <w:rFonts w:ascii="Times New Roman" w:hAnsi="Times New Roman"/>
        </w:rPr>
        <w:t xml:space="preserve">___________________________________ </w:t>
      </w:r>
    </w:p>
    <w:p w:rsidR="00F00DC6" w:rsidRDefault="00F00DC6" w:rsidP="00F00DC6">
      <w:pPr>
        <w:spacing w:after="0"/>
        <w:ind w:left="10" w:right="56" w:hanging="10"/>
        <w:jc w:val="right"/>
      </w:pPr>
      <w:r>
        <w:rPr>
          <w:rFonts w:ascii="Times New Roman" w:hAnsi="Times New Roman"/>
          <w:i/>
        </w:rPr>
        <w:t>(контактный телефон, электронная почта, почтовый адрес)</w:t>
      </w:r>
    </w:p>
    <w:p w:rsidR="00F00DC6" w:rsidRDefault="00F00DC6" w:rsidP="00F00DC6">
      <w:pPr>
        <w:spacing w:after="10" w:line="248" w:lineRule="auto"/>
        <w:ind w:left="3453" w:right="56" w:hanging="10"/>
        <w:jc w:val="right"/>
      </w:pPr>
      <w:r>
        <w:rPr>
          <w:rFonts w:ascii="Times New Roman" w:hAnsi="Times New Roman"/>
        </w:rPr>
        <w:t xml:space="preserve">___________________________________ </w:t>
      </w:r>
    </w:p>
    <w:p w:rsidR="00F00DC6" w:rsidRDefault="00F00DC6" w:rsidP="00F00DC6">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F00DC6" w:rsidRDefault="00F00DC6" w:rsidP="00F00DC6">
      <w:pPr>
        <w:spacing w:after="0"/>
        <w:ind w:left="10" w:right="56" w:hanging="10"/>
        <w:jc w:val="right"/>
      </w:pPr>
      <w:r>
        <w:rPr>
          <w:rFonts w:ascii="Times New Roman" w:hAnsi="Times New Roman"/>
          <w:i/>
        </w:rPr>
        <w:t>контактный телефон, адрес электронной почты уполномоченного лица)</w:t>
      </w:r>
    </w:p>
    <w:p w:rsidR="00F00DC6" w:rsidRDefault="00F00DC6" w:rsidP="00F00DC6">
      <w:pPr>
        <w:spacing w:after="10" w:line="248" w:lineRule="auto"/>
        <w:ind w:left="3453" w:right="56" w:hanging="10"/>
        <w:jc w:val="right"/>
      </w:pPr>
      <w:r>
        <w:rPr>
          <w:rFonts w:ascii="Times New Roman" w:hAnsi="Times New Roman"/>
        </w:rPr>
        <w:t xml:space="preserve">_________________________________________ </w:t>
      </w:r>
    </w:p>
    <w:p w:rsidR="00F00DC6" w:rsidRDefault="00F00DC6" w:rsidP="00F00DC6">
      <w:pPr>
        <w:spacing w:after="0"/>
        <w:ind w:left="10" w:right="56" w:hanging="10"/>
        <w:jc w:val="right"/>
      </w:pPr>
      <w:r>
        <w:rPr>
          <w:rFonts w:ascii="Times New Roman" w:hAnsi="Times New Roman"/>
          <w:i/>
        </w:rPr>
        <w:t xml:space="preserve">                         (данные представителя заявителя)</w:t>
      </w:r>
    </w:p>
    <w:p w:rsidR="00F00DC6" w:rsidRDefault="00F00DC6" w:rsidP="00F00DC6">
      <w:pPr>
        <w:spacing w:after="0"/>
        <w:ind w:right="15"/>
        <w:jc w:val="right"/>
      </w:pPr>
    </w:p>
    <w:p w:rsidR="00F00DC6" w:rsidRDefault="00F00DC6" w:rsidP="00F00DC6">
      <w:pPr>
        <w:pStyle w:val="1"/>
        <w:ind w:left="652" w:right="713"/>
      </w:pPr>
      <w:r>
        <w:t>ЗАЯВЛЕНИЕ</w:t>
      </w:r>
    </w:p>
    <w:p w:rsidR="00F00DC6" w:rsidRDefault="00F00DC6" w:rsidP="00F00DC6">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p>
    <w:p w:rsidR="00F00DC6" w:rsidRDefault="00F00DC6" w:rsidP="00F00DC6">
      <w:pPr>
        <w:spacing w:after="0"/>
        <w:ind w:right="15"/>
        <w:jc w:val="center"/>
      </w:pPr>
    </w:p>
    <w:p w:rsidR="00F00DC6" w:rsidRDefault="00F00DC6" w:rsidP="00F00DC6">
      <w:pPr>
        <w:spacing w:after="0"/>
        <w:ind w:right="15"/>
        <w:jc w:val="right"/>
      </w:pPr>
    </w:p>
    <w:p w:rsidR="00F00DC6" w:rsidRDefault="00F00DC6" w:rsidP="00F00DC6">
      <w:pPr>
        <w:spacing w:after="14" w:line="248" w:lineRule="auto"/>
        <w:ind w:left="116" w:hanging="8"/>
      </w:pPr>
      <w:r>
        <w:rPr>
          <w:rFonts w:ascii="Times New Roman" w:hAnsi="Times New Roman"/>
        </w:rPr>
        <w:t xml:space="preserve">        Прошу предоставить муниципальную услугу </w:t>
      </w:r>
    </w:p>
    <w:p w:rsidR="00F00DC6" w:rsidRDefault="00F00DC6" w:rsidP="00F00DC6">
      <w:pPr>
        <w:spacing w:after="14" w:line="248" w:lineRule="auto"/>
        <w:ind w:left="118" w:right="308" w:hanging="8"/>
      </w:pPr>
      <w:r>
        <w:rPr>
          <w:rFonts w:ascii="Times New Roman" w:hAnsi="Times New Roman"/>
        </w:rPr>
        <w:t xml:space="preserve">_____________________________________________________ в отношении помещения, находящегося в собственности________________________________________________________ </w:t>
      </w:r>
    </w:p>
    <w:p w:rsidR="00F00DC6" w:rsidRDefault="00F00DC6" w:rsidP="00F00DC6">
      <w:pPr>
        <w:spacing w:after="0"/>
        <w:ind w:left="108"/>
      </w:pPr>
    </w:p>
    <w:p w:rsidR="00F00DC6" w:rsidRDefault="00F00DC6" w:rsidP="00F00DC6">
      <w:pPr>
        <w:spacing w:after="14" w:line="248"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F00DC6" w:rsidRDefault="00F00DC6" w:rsidP="00F00DC6">
      <w:pPr>
        <w:tabs>
          <w:tab w:val="center" w:pos="5436"/>
          <w:tab w:val="center" w:pos="9492"/>
        </w:tabs>
        <w:spacing w:after="14" w:line="248" w:lineRule="auto"/>
      </w:pPr>
      <w:r>
        <w:rPr>
          <w:rFonts w:ascii="Times New Roman" w:hAnsi="Times New Roman"/>
        </w:rPr>
        <w:tab/>
        <w:t xml:space="preserve">,  </w:t>
      </w:r>
      <w:r>
        <w:rPr>
          <w:rFonts w:ascii="Times New Roman" w:hAnsi="Times New Roman"/>
        </w:rPr>
        <w:tab/>
        <w:t xml:space="preserve">, </w:t>
      </w:r>
    </w:p>
    <w:bookmarkStart w:id="7" w:name="_GoBack"/>
    <w:bookmarkEnd w:id="7"/>
    <w:p w:rsidR="00F00DC6" w:rsidRDefault="004F3DE6" w:rsidP="00F00DC6">
      <w:pPr>
        <w:spacing w:after="53"/>
        <w:ind w:left="-12"/>
      </w:pPr>
      <w:r>
        <w:rPr>
          <w:noProof/>
        </w:rPr>
      </w:r>
      <w:r>
        <w:rPr>
          <w:noProof/>
        </w:rPr>
        <w:pict>
          <v:group id="Group 24700" o:spid="_x0000_s1038" style="width:499.25pt;height:26.3pt;mso-position-horizontal-relative:char;mso-position-vertical-relative:line" coordsize="63406,3341">
            <v:shape id="Shape 32358" o:spid="_x0000_s103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4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4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A3DB6" w:rsidRDefault="009A3DB6" w:rsidP="00F00DC6">
                    <w:r>
                      <w:rPr>
                        <w:rFonts w:ascii="Times New Roman" w:hAnsi="Times New Roman"/>
                      </w:rPr>
                      <w:t>(</w:t>
                    </w:r>
                  </w:p>
                </w:txbxContent>
              </v:textbox>
            </v:rect>
            <v:rect id="Rectangle 24368" o:spid="_x0000_s104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A3DB6" w:rsidRDefault="009A3DB6" w:rsidP="00F00DC6">
                    <w:r>
                      <w:rPr>
                        <w:rFonts w:ascii="Times New Roman" w:hAnsi="Times New Roman"/>
                      </w:rPr>
                      <w:t>№ дома, № корпуса, строения</w:t>
                    </w:r>
                  </w:p>
                </w:txbxContent>
              </v:textbox>
            </v:rect>
            <v:rect id="Rectangle 24367" o:spid="_x0000_s104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A3DB6" w:rsidRDefault="009A3DB6" w:rsidP="00F00DC6">
                    <w:r>
                      <w:rPr>
                        <w:rFonts w:ascii="Times New Roman" w:hAnsi="Times New Roman"/>
                      </w:rPr>
                      <w:t>)</w:t>
                    </w:r>
                  </w:p>
                </w:txbxContent>
              </v:textbox>
            </v:rect>
            <v:rect id="Rectangle 638" o:spid="_x0000_s104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A3DB6" w:rsidRDefault="009A3DB6" w:rsidP="00F00DC6"/>
                </w:txbxContent>
              </v:textbox>
            </v:rect>
            <v:rect id="Rectangle 639" o:spid="_x0000_s104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A3DB6" w:rsidRDefault="009A3DB6" w:rsidP="00F00DC6"/>
                </w:txbxContent>
              </v:textbox>
            </v:rect>
            <v:rect id="Rectangle 640" o:spid="_x0000_s104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A3DB6" w:rsidRDefault="009A3DB6" w:rsidP="00F00DC6">
                    <w:r>
                      <w:rPr>
                        <w:rFonts w:ascii="Times New Roman" w:hAnsi="Times New Roman"/>
                      </w:rPr>
                      <w:t>,</w:t>
                    </w:r>
                  </w:p>
                </w:txbxContent>
              </v:textbox>
            </v:rect>
            <v:rect id="Rectangle 641" o:spid="_x0000_s104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9A3DB6" w:rsidRDefault="009A3DB6" w:rsidP="00F00DC6"/>
                </w:txbxContent>
              </v:textbox>
            </v:rect>
            <v:rect id="Rectangle 642" o:spid="_x0000_s104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A3DB6" w:rsidRDefault="009A3DB6" w:rsidP="00F00DC6"/>
                </w:txbxContent>
              </v:textbox>
            </v:rect>
            <v:rect id="Rectangle 643" o:spid="_x0000_s104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A3DB6" w:rsidRDefault="009A3DB6" w:rsidP="00F00DC6">
                    <w:r>
                      <w:rPr>
                        <w:rFonts w:ascii="Times New Roman" w:hAnsi="Times New Roman"/>
                      </w:rPr>
                      <w:t>,</w:t>
                    </w:r>
                  </w:p>
                </w:txbxContent>
              </v:textbox>
            </v:rect>
            <v:rect id="Rectangle 644" o:spid="_x0000_s105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A3DB6" w:rsidRDefault="009A3DB6" w:rsidP="00F00DC6"/>
                </w:txbxContent>
              </v:textbox>
            </v:rect>
            <v:rect id="Rectangle 645" o:spid="_x0000_s105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A3DB6" w:rsidRDefault="009A3DB6" w:rsidP="00F00DC6"/>
                </w:txbxContent>
              </v:textbox>
            </v:rect>
            <v:shape id="Shape 32360" o:spid="_x0000_s105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5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5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5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5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5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5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5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6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F00DC6" w:rsidRDefault="00F00DC6" w:rsidP="00F00DC6">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rsidR="00F00DC6" w:rsidRDefault="00F00DC6" w:rsidP="00F00DC6">
      <w:pPr>
        <w:tabs>
          <w:tab w:val="center" w:pos="6543"/>
        </w:tabs>
        <w:spacing w:after="14" w:line="248" w:lineRule="auto"/>
      </w:pPr>
      <w:r>
        <w:rPr>
          <w:rFonts w:ascii="Times New Roman" w:hAnsi="Times New Roman"/>
        </w:rPr>
        <w:tab/>
        <w:t xml:space="preserve">(нужное подчеркнуть) </w:t>
      </w:r>
    </w:p>
    <w:p w:rsidR="00F00DC6" w:rsidRDefault="00F00DC6" w:rsidP="00F00DC6">
      <w:pPr>
        <w:spacing w:after="5"/>
        <w:ind w:right="15"/>
        <w:jc w:val="center"/>
      </w:pPr>
    </w:p>
    <w:p w:rsidR="00F00DC6" w:rsidRDefault="00F00DC6" w:rsidP="00F00DC6">
      <w:pPr>
        <w:spacing w:after="0"/>
        <w:ind w:left="108"/>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00DC6" w:rsidRDefault="00F00DC6" w:rsidP="00F00DC6">
      <w:pPr>
        <w:spacing w:after="14" w:line="248" w:lineRule="auto"/>
        <w:ind w:left="536" w:hanging="8"/>
      </w:pPr>
      <w:r>
        <w:rPr>
          <w:rFonts w:ascii="Times New Roman" w:hAnsi="Times New Roman"/>
        </w:rPr>
        <w:t xml:space="preserve">Подпись </w:t>
      </w:r>
    </w:p>
    <w:p w:rsidR="00F00DC6" w:rsidRDefault="00F00DC6" w:rsidP="00F00DC6">
      <w:pPr>
        <w:tabs>
          <w:tab w:val="center" w:pos="755"/>
          <w:tab w:val="center" w:pos="5311"/>
        </w:tabs>
        <w:spacing w:after="14" w:line="248" w:lineRule="auto"/>
      </w:pPr>
      <w:r>
        <w:rPr>
          <w:rFonts w:ascii="Times New Roman" w:hAnsi="Times New Roman"/>
        </w:rPr>
        <w:tab/>
        <w:t xml:space="preserve">Дата </w:t>
      </w:r>
      <w:r>
        <w:rPr>
          <w:rFonts w:ascii="Times New Roman" w:hAnsi="Times New Roman"/>
        </w:rPr>
        <w:tab/>
      </w:r>
      <w:r w:rsidR="004F3DE6">
        <w:rPr>
          <w:noProof/>
        </w:rPr>
      </w:r>
      <w:r w:rsidR="004F3DE6" w:rsidRPr="004F3DE6">
        <w:rPr>
          <w:noProof/>
        </w:rPr>
        <w:pict>
          <v:group id="Group 24707"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9A3DB6" w:rsidRDefault="009A3DB6" w:rsidP="00F00DC6">
                    <w:r>
                      <w:rPr>
                        <w:rFonts w:ascii="Times New Roman" w:hAnsi="Times New Roman"/>
                      </w:rP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9A3DB6" w:rsidRDefault="009A3DB6" w:rsidP="00F00DC6">
                    <w:r>
                      <w:rPr>
                        <w:rFonts w:ascii="Times New Roman" w:hAnsi="Times New Roman"/>
                      </w:rP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A3DB6" w:rsidRDefault="009A3DB6" w:rsidP="00F00DC6">
                    <w:r>
                      <w:rPr>
                        <w:rFonts w:ascii="Times New Roman" w:hAnsi="Times New Roman"/>
                      </w:rP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A3DB6" w:rsidRDefault="009A3DB6" w:rsidP="00F00DC6"/>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A3DB6" w:rsidRDefault="009A3DB6" w:rsidP="00F00DC6"/>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F00DC6" w:rsidRDefault="00F00DC6" w:rsidP="00F00DC6">
      <w:pPr>
        <w:pStyle w:val="ConsPlusNormal"/>
        <w:jc w:val="right"/>
        <w:outlineLvl w:val="1"/>
      </w:pPr>
    </w:p>
    <w:p w:rsidR="00F00DC6" w:rsidRDefault="00F00DC6" w:rsidP="00F00DC6">
      <w:pPr>
        <w:pStyle w:val="ConsPlusNormal"/>
        <w:jc w:val="right"/>
        <w:outlineLvl w:val="1"/>
      </w:pPr>
      <w:r>
        <w:t xml:space="preserve">Приложение № 3 </w:t>
      </w:r>
    </w:p>
    <w:p w:rsidR="00F00DC6" w:rsidRDefault="00F00DC6" w:rsidP="00F00DC6">
      <w:pPr>
        <w:pStyle w:val="ConsPlusNormal"/>
        <w:jc w:val="right"/>
      </w:pPr>
      <w:r>
        <w:t>к административному регламенту</w:t>
      </w:r>
    </w:p>
    <w:p w:rsidR="00F00DC6" w:rsidRDefault="00F00DC6" w:rsidP="00F00DC6">
      <w:pPr>
        <w:pStyle w:val="ConsPlusNormal"/>
        <w:ind w:firstLine="284"/>
        <w:jc w:val="right"/>
      </w:pPr>
      <w:r>
        <w:t>предоставления муниципальной услуги</w:t>
      </w:r>
    </w:p>
    <w:p w:rsidR="00F00DC6" w:rsidRPr="00A10149" w:rsidRDefault="00F00DC6" w:rsidP="00F00DC6">
      <w:pPr>
        <w:pStyle w:val="ConsPlusNormal"/>
        <w:ind w:left="6096"/>
        <w:jc w:val="both"/>
      </w:pPr>
      <w:r w:rsidRPr="00AB1BAE">
        <w:t>«Перевод жилого помещения в нежилое помещение и нежилого помещения в жилое помещение»</w:t>
      </w:r>
    </w:p>
    <w:p w:rsidR="00F00DC6" w:rsidRPr="004402CC" w:rsidRDefault="00F00DC6" w:rsidP="00F00DC6">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F00DC6" w:rsidRPr="004402CC" w:rsidRDefault="00F00DC6" w:rsidP="00F00DC6">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F00DC6" w:rsidRPr="004402CC" w:rsidRDefault="00F00DC6" w:rsidP="00F00DC6">
      <w:pPr>
        <w:autoSpaceDE w:val="0"/>
        <w:autoSpaceDN w:val="0"/>
        <w:spacing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F00DC6" w:rsidRPr="004402CC" w:rsidRDefault="00F00DC6" w:rsidP="00F00DC6">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F00DC6" w:rsidRPr="004402CC" w:rsidRDefault="00F00DC6" w:rsidP="00F00DC6">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sidRPr="004402CC">
        <w:rPr>
          <w:rFonts w:ascii="Times New Roman" w:hAnsi="Times New Roman"/>
          <w:sz w:val="20"/>
          <w:szCs w:val="20"/>
        </w:rPr>
        <w:t xml:space="preserve">(фамилия, имя, отчество – </w:t>
      </w:r>
      <w:proofErr w:type="gramEnd"/>
    </w:p>
    <w:p w:rsidR="00F00DC6" w:rsidRPr="004402CC" w:rsidRDefault="00F00DC6" w:rsidP="00F00DC6">
      <w:pPr>
        <w:autoSpaceDE w:val="0"/>
        <w:autoSpaceDN w:val="0"/>
        <w:spacing w:after="0" w:line="240" w:lineRule="auto"/>
        <w:ind w:left="5245"/>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F00DC6" w:rsidRPr="004402CC" w:rsidRDefault="00F00DC6" w:rsidP="00F00DC6">
      <w:pPr>
        <w:autoSpaceDE w:val="0"/>
        <w:autoSpaceDN w:val="0"/>
        <w:spacing w:after="0" w:line="240" w:lineRule="auto"/>
        <w:ind w:left="5245"/>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F00DC6" w:rsidRPr="004402CC" w:rsidRDefault="00F00DC6" w:rsidP="00F00DC6">
      <w:pPr>
        <w:autoSpaceDE w:val="0"/>
        <w:autoSpaceDN w:val="0"/>
        <w:spacing w:after="0" w:line="240" w:lineRule="auto"/>
        <w:ind w:left="5245"/>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F00DC6" w:rsidRPr="004402CC" w:rsidRDefault="00F00DC6" w:rsidP="00F00DC6">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F00DC6" w:rsidRPr="004402CC" w:rsidRDefault="00F00DC6" w:rsidP="00F00DC6">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sidRPr="004402CC">
        <w:rPr>
          <w:rFonts w:ascii="Times New Roman" w:hAnsi="Times New Roman"/>
          <w:sz w:val="20"/>
          <w:szCs w:val="20"/>
        </w:rPr>
        <w:t>(почтовый индекс и адрес</w:t>
      </w:r>
      <w:proofErr w:type="gramEnd"/>
    </w:p>
    <w:p w:rsidR="00F00DC6" w:rsidRPr="004402CC" w:rsidRDefault="00F00DC6" w:rsidP="00F00DC6">
      <w:pPr>
        <w:autoSpaceDE w:val="0"/>
        <w:autoSpaceDN w:val="0"/>
        <w:spacing w:after="0" w:line="240" w:lineRule="auto"/>
        <w:ind w:left="5245"/>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F00DC6" w:rsidRPr="004402CC" w:rsidRDefault="00F00DC6" w:rsidP="00F00DC6">
      <w:pPr>
        <w:autoSpaceDE w:val="0"/>
        <w:autoSpaceDN w:val="0"/>
        <w:spacing w:after="0" w:line="240" w:lineRule="auto"/>
        <w:ind w:left="5245"/>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F00DC6" w:rsidRPr="004402CC" w:rsidRDefault="00F00DC6" w:rsidP="00F00DC6">
      <w:pPr>
        <w:autoSpaceDE w:val="0"/>
        <w:autoSpaceDN w:val="0"/>
        <w:spacing w:after="0" w:line="240" w:lineRule="auto"/>
        <w:ind w:left="5245"/>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ind w:left="5245"/>
        <w:rPr>
          <w:rFonts w:ascii="Times New Roman" w:hAnsi="Times New Roman"/>
          <w:sz w:val="2"/>
          <w:szCs w:val="2"/>
        </w:rPr>
      </w:pPr>
    </w:p>
    <w:p w:rsidR="00F00DC6" w:rsidRPr="004402CC" w:rsidRDefault="00F00DC6" w:rsidP="00F00DC6">
      <w:pPr>
        <w:autoSpaceDE w:val="0"/>
        <w:autoSpaceDN w:val="0"/>
        <w:spacing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F00DC6" w:rsidRPr="004402CC" w:rsidRDefault="00F00DC6" w:rsidP="00F00DC6">
      <w:pPr>
        <w:autoSpaceDE w:val="0"/>
        <w:autoSpaceDN w:val="0"/>
        <w:spacing w:after="0" w:line="240" w:lineRule="auto"/>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(полное наименование органа местного самоуправления,</w:t>
      </w:r>
      <w:proofErr w:type="gramEnd"/>
    </w:p>
    <w:p w:rsidR="00F00DC6" w:rsidRPr="004402CC" w:rsidRDefault="00F00DC6" w:rsidP="00F00DC6">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F00DC6" w:rsidRPr="004402CC" w:rsidRDefault="00F00DC6" w:rsidP="00F00DC6">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F00DC6" w:rsidRPr="004402CC" w:rsidRDefault="00F00DC6" w:rsidP="00F00DC6">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rsidR="00F00DC6" w:rsidRPr="004402CC" w:rsidRDefault="00F00DC6" w:rsidP="00F00DC6">
      <w:pPr>
        <w:pBdr>
          <w:top w:val="single" w:sz="4" w:space="1" w:color="auto"/>
        </w:pBdr>
        <w:autoSpaceDE w:val="0"/>
        <w:autoSpaceDN w:val="0"/>
        <w:spacing w:after="0" w:line="240" w:lineRule="auto"/>
        <w:ind w:left="6663" w:right="707"/>
        <w:rPr>
          <w:rFonts w:ascii="Times New Roman" w:hAnsi="Times New Roman"/>
          <w:sz w:val="2"/>
          <w:szCs w:val="2"/>
        </w:rPr>
      </w:pPr>
    </w:p>
    <w:p w:rsidR="00F00DC6" w:rsidRPr="004402CC" w:rsidRDefault="00F00DC6" w:rsidP="00F00DC6">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lastRenderedPageBreak/>
        <w:t>находящегося</w:t>
      </w:r>
      <w:proofErr w:type="gramEnd"/>
      <w:r w:rsidRPr="004402CC">
        <w:rPr>
          <w:rFonts w:ascii="Times New Roman" w:hAnsi="Times New Roman"/>
          <w:sz w:val="24"/>
          <w:szCs w:val="24"/>
        </w:rPr>
        <w:t xml:space="preserve"> по адресу:</w:t>
      </w:r>
    </w:p>
    <w:p w:rsidR="00F00DC6" w:rsidRPr="004402CC" w:rsidRDefault="00F00DC6" w:rsidP="00F00DC6">
      <w:pPr>
        <w:autoSpaceDE w:val="0"/>
        <w:autoSpaceDN w:val="0"/>
        <w:spacing w:after="0" w:line="240" w:lineRule="auto"/>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F00DC6" w:rsidRPr="004402CC" w:rsidRDefault="00F00DC6" w:rsidP="00F00DC6">
      <w:pPr>
        <w:autoSpaceDE w:val="0"/>
        <w:autoSpaceDN w:val="0"/>
        <w:spacing w:after="0" w:line="240" w:lineRule="auto"/>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F00DC6" w:rsidRPr="004402CC" w:rsidTr="009A3DB6">
        <w:trPr>
          <w:cantSplit/>
        </w:trPr>
        <w:tc>
          <w:tcPr>
            <w:tcW w:w="532"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F00DC6" w:rsidRPr="004402CC" w:rsidTr="009A3DB6">
        <w:trPr>
          <w:cantSplit/>
        </w:trPr>
        <w:tc>
          <w:tcPr>
            <w:tcW w:w="532" w:type="dxa"/>
            <w:tcBorders>
              <w:top w:val="nil"/>
              <w:left w:val="nil"/>
              <w:bottom w:val="nil"/>
              <w:right w:val="nil"/>
            </w:tcBorders>
          </w:tcPr>
          <w:p w:rsidR="00F00DC6" w:rsidRPr="004402CC" w:rsidRDefault="00F00DC6" w:rsidP="009A3DB6">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F00DC6" w:rsidRPr="004402CC" w:rsidRDefault="00F00DC6" w:rsidP="009A3DB6">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F00DC6" w:rsidRPr="004402CC" w:rsidRDefault="00F00DC6" w:rsidP="009A3DB6">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F00DC6" w:rsidRPr="004402CC" w:rsidRDefault="00F00DC6" w:rsidP="00F00DC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F00DC6" w:rsidRPr="004402CC" w:rsidRDefault="00F00DC6" w:rsidP="00F00DC6">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sidRPr="004402CC">
        <w:rPr>
          <w:rFonts w:ascii="Times New Roman" w:hAnsi="Times New Roman"/>
          <w:sz w:val="20"/>
          <w:szCs w:val="20"/>
        </w:rPr>
        <w:t>(вид использования помещения в соответствии</w:t>
      </w:r>
      <w:proofErr w:type="gramEnd"/>
    </w:p>
    <w:p w:rsidR="00F00DC6" w:rsidRPr="004402CC" w:rsidRDefault="00F00DC6" w:rsidP="00F00DC6">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F00DC6" w:rsidRPr="004402CC" w:rsidRDefault="00F00DC6" w:rsidP="00F00DC6">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F00DC6" w:rsidRPr="004402CC" w:rsidTr="009A3DB6">
        <w:trPr>
          <w:cantSplit/>
        </w:trPr>
        <w:tc>
          <w:tcPr>
            <w:tcW w:w="1063"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F00DC6" w:rsidRPr="004402CC" w:rsidRDefault="00F00DC6" w:rsidP="009A3DB6">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F00DC6" w:rsidRPr="004402CC" w:rsidTr="009A3DB6">
        <w:trPr>
          <w:cantSplit/>
        </w:trPr>
        <w:tc>
          <w:tcPr>
            <w:tcW w:w="1063"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p>
        </w:tc>
      </w:tr>
    </w:tbl>
    <w:p w:rsidR="00F00DC6" w:rsidRPr="004402CC" w:rsidRDefault="00F00DC6" w:rsidP="00F00DC6">
      <w:pPr>
        <w:autoSpaceDE w:val="0"/>
        <w:autoSpaceDN w:val="0"/>
        <w:spacing w:after="0" w:line="240" w:lineRule="auto"/>
        <w:ind w:firstLine="567"/>
        <w:rPr>
          <w:rFonts w:ascii="Times New Roman" w:hAnsi="Times New Roman"/>
          <w:sz w:val="24"/>
          <w:szCs w:val="24"/>
        </w:rPr>
      </w:pPr>
      <w:r w:rsidRPr="004402CC">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F00DC6" w:rsidRPr="004402CC" w:rsidTr="009A3DB6">
        <w:trPr>
          <w:trHeight w:val="354"/>
        </w:trPr>
        <w:tc>
          <w:tcPr>
            <w:tcW w:w="2296" w:type="dxa"/>
            <w:tcBorders>
              <w:top w:val="nil"/>
              <w:left w:val="nil"/>
              <w:bottom w:val="nil"/>
              <w:right w:val="nil"/>
            </w:tcBorders>
            <w:vAlign w:val="bottom"/>
          </w:tcPr>
          <w:p w:rsidR="00F00DC6" w:rsidRPr="004402CC" w:rsidRDefault="00F00DC6" w:rsidP="009A3DB6">
            <w:pPr>
              <w:autoSpaceDE w:val="0"/>
              <w:autoSpaceDN w:val="0"/>
              <w:spacing w:after="0" w:line="240" w:lineRule="auto"/>
              <w:ind w:left="567"/>
              <w:rPr>
                <w:rFonts w:ascii="Times New Roman" w:hAnsi="Times New Roman"/>
                <w:sz w:val="24"/>
                <w:szCs w:val="24"/>
              </w:rPr>
            </w:pPr>
            <w:r w:rsidRPr="004402CC">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без предварительных условий;</w:t>
            </w:r>
          </w:p>
        </w:tc>
      </w:tr>
      <w:tr w:rsidR="00F00DC6" w:rsidRPr="004402CC" w:rsidTr="009A3DB6">
        <w:tc>
          <w:tcPr>
            <w:tcW w:w="2296" w:type="dxa"/>
            <w:tcBorders>
              <w:top w:val="nil"/>
              <w:left w:val="nil"/>
              <w:bottom w:val="nil"/>
              <w:right w:val="nil"/>
            </w:tcBorders>
            <w:vAlign w:val="bottom"/>
          </w:tcPr>
          <w:p w:rsidR="00F00DC6" w:rsidRPr="004402CC" w:rsidRDefault="00F00DC6" w:rsidP="009A3DB6">
            <w:pPr>
              <w:autoSpaceDE w:val="0"/>
              <w:autoSpaceDN w:val="0"/>
              <w:spacing w:after="0" w:line="240" w:lineRule="auto"/>
              <w:ind w:left="567"/>
              <w:rPr>
                <w:rFonts w:ascii="Times New Roman" w:hAnsi="Times New Roman"/>
                <w:sz w:val="20"/>
                <w:szCs w:val="20"/>
              </w:rPr>
            </w:pPr>
          </w:p>
        </w:tc>
        <w:tc>
          <w:tcPr>
            <w:tcW w:w="4026" w:type="dxa"/>
            <w:tcBorders>
              <w:top w:val="nil"/>
              <w:left w:val="nil"/>
              <w:bottom w:val="nil"/>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0"/>
                <w:szCs w:val="20"/>
              </w:rPr>
            </w:pPr>
          </w:p>
        </w:tc>
      </w:tr>
      <w:tr w:rsidR="00F00DC6" w:rsidRPr="004402CC" w:rsidTr="009A3DB6">
        <w:tc>
          <w:tcPr>
            <w:tcW w:w="2296" w:type="dxa"/>
            <w:tcBorders>
              <w:top w:val="nil"/>
              <w:left w:val="nil"/>
              <w:bottom w:val="nil"/>
              <w:right w:val="nil"/>
            </w:tcBorders>
            <w:vAlign w:val="bottom"/>
          </w:tcPr>
          <w:p w:rsidR="00F00DC6" w:rsidRDefault="00F00DC6" w:rsidP="009A3DB6">
            <w:pPr>
              <w:autoSpaceDE w:val="0"/>
              <w:autoSpaceDN w:val="0"/>
              <w:spacing w:after="0" w:line="240" w:lineRule="auto"/>
              <w:ind w:left="567"/>
              <w:rPr>
                <w:rFonts w:ascii="Times New Roman" w:hAnsi="Times New Roman"/>
                <w:sz w:val="20"/>
                <w:szCs w:val="20"/>
              </w:rPr>
            </w:pPr>
          </w:p>
          <w:p w:rsidR="00F00DC6" w:rsidRPr="00D15612" w:rsidRDefault="00F00DC6" w:rsidP="009A3DB6">
            <w:pPr>
              <w:rPr>
                <w:rFonts w:ascii="Times New Roman" w:hAnsi="Times New Roman"/>
                <w:sz w:val="20"/>
                <w:szCs w:val="20"/>
              </w:rPr>
            </w:pPr>
          </w:p>
        </w:tc>
        <w:tc>
          <w:tcPr>
            <w:tcW w:w="4026" w:type="dxa"/>
            <w:tcBorders>
              <w:top w:val="nil"/>
              <w:left w:val="nil"/>
              <w:bottom w:val="nil"/>
              <w:right w:val="nil"/>
            </w:tcBorders>
            <w:vAlign w:val="bottom"/>
          </w:tcPr>
          <w:p w:rsidR="00F00DC6" w:rsidRDefault="00F00DC6" w:rsidP="009A3DB6">
            <w:pPr>
              <w:autoSpaceDE w:val="0"/>
              <w:autoSpaceDN w:val="0"/>
              <w:spacing w:after="0" w:line="240" w:lineRule="auto"/>
              <w:rPr>
                <w:rFonts w:ascii="Times New Roman" w:hAnsi="Times New Roman"/>
                <w:sz w:val="20"/>
                <w:szCs w:val="20"/>
              </w:rPr>
            </w:pPr>
          </w:p>
        </w:tc>
        <w:tc>
          <w:tcPr>
            <w:tcW w:w="3912"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0"/>
                <w:szCs w:val="20"/>
              </w:rPr>
            </w:pPr>
          </w:p>
        </w:tc>
      </w:tr>
    </w:tbl>
    <w:p w:rsidR="00F00DC6" w:rsidRDefault="00F00DC6" w:rsidP="00F00DC6">
      <w:pPr>
        <w:pageBreakBefore/>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 xml:space="preserve">б) перевести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 при условии проведения в установленном порядке следующих видов работ:</w:t>
      </w:r>
    </w:p>
    <w:p w:rsidR="00F00DC6" w:rsidRPr="004402CC" w:rsidRDefault="00F00DC6" w:rsidP="00F00DC6">
      <w:pPr>
        <w:autoSpaceDE w:val="0"/>
        <w:autoSpaceDN w:val="0"/>
        <w:spacing w:after="0" w:line="240" w:lineRule="auto"/>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(перечень работ по переустройству</w:t>
      </w:r>
      <w:proofErr w:type="gramEnd"/>
    </w:p>
    <w:p w:rsidR="00F00DC6" w:rsidRPr="004402CC" w:rsidRDefault="00F00DC6" w:rsidP="00F00DC6">
      <w:pPr>
        <w:autoSpaceDE w:val="0"/>
        <w:autoSpaceDN w:val="0"/>
        <w:spacing w:after="0" w:line="240" w:lineRule="auto"/>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F00DC6" w:rsidRPr="004402CC" w:rsidRDefault="00F00DC6" w:rsidP="00F00DC6">
      <w:pPr>
        <w:autoSpaceDE w:val="0"/>
        <w:autoSpaceDN w:val="0"/>
        <w:spacing w:after="0" w:line="240" w:lineRule="auto"/>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F00DC6" w:rsidRPr="004402CC" w:rsidRDefault="00F00DC6" w:rsidP="00F00DC6">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F00DC6" w:rsidRPr="004402CC" w:rsidRDefault="00F00DC6" w:rsidP="00F00DC6">
      <w:pPr>
        <w:pBdr>
          <w:top w:val="single" w:sz="4" w:space="1" w:color="auto"/>
        </w:pBdr>
        <w:autoSpaceDE w:val="0"/>
        <w:autoSpaceDN w:val="0"/>
        <w:spacing w:after="240" w:line="240" w:lineRule="auto"/>
        <w:ind w:right="113"/>
        <w:rPr>
          <w:rFonts w:ascii="Times New Roman" w:hAnsi="Times New Roman"/>
          <w:sz w:val="2"/>
          <w:szCs w:val="2"/>
        </w:rPr>
      </w:pPr>
    </w:p>
    <w:p w:rsidR="00F00DC6" w:rsidRPr="004402CC" w:rsidRDefault="00F00DC6" w:rsidP="00F00DC6">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 xml:space="preserve">2. Отказать в переводе указанного помещения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w:t>
      </w:r>
      <w:r w:rsidRPr="004402CC">
        <w:rPr>
          <w:rFonts w:ascii="Times New Roman" w:hAnsi="Times New Roman"/>
          <w:sz w:val="24"/>
          <w:szCs w:val="24"/>
        </w:rPr>
        <w:br/>
        <w:t xml:space="preserve">в связи с  </w:t>
      </w:r>
    </w:p>
    <w:p w:rsidR="00F00DC6" w:rsidRPr="004402CC" w:rsidRDefault="00F00DC6" w:rsidP="00F00DC6">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w:t>
      </w:r>
      <w:proofErr w:type="gramStart"/>
      <w:r w:rsidRPr="004402CC">
        <w:rPr>
          <w:rFonts w:ascii="Times New Roman" w:hAnsi="Times New Roman"/>
          <w:sz w:val="20"/>
          <w:szCs w:val="20"/>
        </w:rPr>
        <w:t>е(</w:t>
      </w:r>
      <w:proofErr w:type="gramEnd"/>
      <w:r w:rsidRPr="004402CC">
        <w:rPr>
          <w:rFonts w:ascii="Times New Roman" w:hAnsi="Times New Roman"/>
          <w:sz w:val="20"/>
          <w:szCs w:val="20"/>
        </w:rPr>
        <w:t>я), установленное частью 1 статьи 24 Жилищного кодекса Российской Федерации)</w:t>
      </w:r>
    </w:p>
    <w:p w:rsidR="00F00DC6" w:rsidRPr="004402CC" w:rsidRDefault="00F00DC6" w:rsidP="00F00DC6">
      <w:pPr>
        <w:autoSpaceDE w:val="0"/>
        <w:autoSpaceDN w:val="0"/>
        <w:spacing w:after="0" w:line="240" w:lineRule="auto"/>
        <w:rPr>
          <w:rFonts w:ascii="Times New Roman" w:hAnsi="Times New Roman"/>
          <w:sz w:val="24"/>
          <w:szCs w:val="24"/>
        </w:rPr>
      </w:pPr>
    </w:p>
    <w:p w:rsidR="00F00DC6" w:rsidRPr="004402CC" w:rsidRDefault="00F00DC6" w:rsidP="00F00DC6">
      <w:pPr>
        <w:pBdr>
          <w:top w:val="single" w:sz="4" w:space="1" w:color="auto"/>
        </w:pBdr>
        <w:autoSpaceDE w:val="0"/>
        <w:autoSpaceDN w:val="0"/>
        <w:spacing w:after="0" w:line="240" w:lineRule="auto"/>
        <w:rPr>
          <w:rFonts w:ascii="Times New Roman" w:hAnsi="Times New Roman"/>
          <w:sz w:val="2"/>
          <w:szCs w:val="2"/>
        </w:rPr>
      </w:pPr>
    </w:p>
    <w:p w:rsidR="00F00DC6" w:rsidRPr="004402CC" w:rsidRDefault="00F00DC6" w:rsidP="00F00DC6">
      <w:pPr>
        <w:autoSpaceDE w:val="0"/>
        <w:autoSpaceDN w:val="0"/>
        <w:spacing w:after="0" w:line="240" w:lineRule="auto"/>
        <w:rPr>
          <w:rFonts w:ascii="Times New Roman" w:hAnsi="Times New Roman"/>
          <w:sz w:val="24"/>
          <w:szCs w:val="24"/>
        </w:rPr>
      </w:pPr>
    </w:p>
    <w:p w:rsidR="00F00DC6" w:rsidRPr="004402CC" w:rsidRDefault="00F00DC6" w:rsidP="00F00DC6">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F00DC6" w:rsidRPr="004402CC" w:rsidTr="009A3DB6">
        <w:tc>
          <w:tcPr>
            <w:tcW w:w="4139"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r>
      <w:tr w:rsidR="00F00DC6" w:rsidRPr="004402CC" w:rsidTr="009A3DB6">
        <w:tc>
          <w:tcPr>
            <w:tcW w:w="4139"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Pr>
                <w:rFonts w:ascii="Times New Roman" w:hAnsi="Times New Roman"/>
                <w:sz w:val="20"/>
                <w:szCs w:val="20"/>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F00DC6" w:rsidRPr="004402CC" w:rsidRDefault="00F00DC6" w:rsidP="009A3DB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F00DC6" w:rsidRPr="004402CC" w:rsidRDefault="00F00DC6" w:rsidP="00F00DC6">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F00DC6" w:rsidRPr="004402CC" w:rsidTr="009A3DB6">
        <w:tc>
          <w:tcPr>
            <w:tcW w:w="170"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F00DC6" w:rsidRPr="004402CC" w:rsidRDefault="00F00DC6" w:rsidP="009A3DB6">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w:t>
            </w:r>
          </w:p>
        </w:tc>
        <w:tc>
          <w:tcPr>
            <w:tcW w:w="227" w:type="dxa"/>
            <w:tcBorders>
              <w:top w:val="nil"/>
              <w:left w:val="nil"/>
              <w:bottom w:val="single" w:sz="4" w:space="0" w:color="auto"/>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F00DC6" w:rsidRPr="004402CC" w:rsidRDefault="00F00DC6" w:rsidP="009A3DB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w:t>
            </w:r>
            <w:proofErr w:type="gramStart"/>
            <w:r w:rsidRPr="004402CC">
              <w:rPr>
                <w:rFonts w:ascii="Times New Roman" w:hAnsi="Times New Roman"/>
                <w:sz w:val="24"/>
                <w:szCs w:val="24"/>
              </w:rPr>
              <w:t>г</w:t>
            </w:r>
            <w:proofErr w:type="gramEnd"/>
            <w:r w:rsidRPr="004402CC">
              <w:rPr>
                <w:rFonts w:ascii="Times New Roman" w:hAnsi="Times New Roman"/>
                <w:sz w:val="24"/>
                <w:szCs w:val="24"/>
              </w:rPr>
              <w:t>.</w:t>
            </w:r>
          </w:p>
        </w:tc>
      </w:tr>
    </w:tbl>
    <w:p w:rsidR="00F00DC6" w:rsidRPr="00D15612" w:rsidRDefault="00F00DC6" w:rsidP="00F00DC6">
      <w:pPr>
        <w:autoSpaceDE w:val="0"/>
        <w:autoSpaceDN w:val="0"/>
        <w:spacing w:after="0" w:line="240" w:lineRule="auto"/>
        <w:rPr>
          <w:rFonts w:ascii="Times New Roman" w:hAnsi="Times New Roman"/>
          <w:sz w:val="24"/>
          <w:szCs w:val="24"/>
        </w:rPr>
      </w:pPr>
      <w:r>
        <w:rPr>
          <w:rFonts w:ascii="Times New Roman" w:hAnsi="Times New Roman"/>
          <w:sz w:val="24"/>
          <w:szCs w:val="24"/>
        </w:rPr>
        <w:t>М.П.</w:t>
      </w:r>
    </w:p>
    <w:sectPr w:rsidR="00F00DC6" w:rsidRPr="00D15612" w:rsidSect="009A3DB6">
      <w:headerReference w:type="default" r:id="rId9"/>
      <w:footerReference w:type="default" r:id="rId10"/>
      <w:pgSz w:w="11906" w:h="16838"/>
      <w:pgMar w:top="1440" w:right="566" w:bottom="1440" w:left="1133"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DF" w:rsidRDefault="007005DF" w:rsidP="004F3DE6">
      <w:pPr>
        <w:spacing w:after="0" w:line="240" w:lineRule="auto"/>
      </w:pPr>
      <w:r>
        <w:separator/>
      </w:r>
    </w:p>
  </w:endnote>
  <w:endnote w:type="continuationSeparator" w:id="0">
    <w:p w:rsidR="007005DF" w:rsidRDefault="007005DF" w:rsidP="004F3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B6" w:rsidRDefault="009A3DB6">
    <w:pPr>
      <w:pStyle w:val="ConsPlusNormal"/>
      <w:pBdr>
        <w:bottom w:val="single" w:sz="12" w:space="0" w:color="auto"/>
      </w:pBdr>
      <w:jc w:val="center"/>
      <w:rPr>
        <w:sz w:val="2"/>
        <w:szCs w:val="2"/>
      </w:rPr>
    </w:pPr>
  </w:p>
  <w:p w:rsidR="009A3DB6" w:rsidRDefault="009A3DB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DF" w:rsidRDefault="007005DF" w:rsidP="004F3DE6">
      <w:pPr>
        <w:spacing w:after="0" w:line="240" w:lineRule="auto"/>
      </w:pPr>
      <w:r>
        <w:separator/>
      </w:r>
    </w:p>
  </w:footnote>
  <w:footnote w:type="continuationSeparator" w:id="0">
    <w:p w:rsidR="007005DF" w:rsidRDefault="007005DF" w:rsidP="004F3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B6" w:rsidRDefault="009A3DB6">
    <w:pPr>
      <w:pStyle w:val="a3"/>
      <w:jc w:val="center"/>
    </w:pPr>
  </w:p>
  <w:p w:rsidR="009A3DB6" w:rsidRDefault="009A3DB6">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0DC6"/>
    <w:rsid w:val="001516AD"/>
    <w:rsid w:val="00177E9F"/>
    <w:rsid w:val="003E2D75"/>
    <w:rsid w:val="004F3DE6"/>
    <w:rsid w:val="007005DF"/>
    <w:rsid w:val="008568CB"/>
    <w:rsid w:val="009A3DB6"/>
    <w:rsid w:val="00B05F8B"/>
    <w:rsid w:val="00E80EF8"/>
    <w:rsid w:val="00F00DC6"/>
    <w:rsid w:val="00F64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C6"/>
    <w:pPr>
      <w:spacing w:after="160" w:line="259" w:lineRule="auto"/>
    </w:pPr>
    <w:rPr>
      <w:rFonts w:ascii="Calibri" w:eastAsia="Times New Roman" w:hAnsi="Calibri" w:cs="Times New Roman"/>
      <w:lang w:eastAsia="ru-RU"/>
    </w:rPr>
  </w:style>
  <w:style w:type="paragraph" w:styleId="1">
    <w:name w:val="heading 1"/>
    <w:next w:val="a"/>
    <w:link w:val="10"/>
    <w:uiPriority w:val="9"/>
    <w:unhideWhenUsed/>
    <w:qFormat/>
    <w:rsid w:val="00F00DC6"/>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DC6"/>
    <w:rPr>
      <w:rFonts w:ascii="Times New Roman" w:eastAsia="Times New Roman" w:hAnsi="Times New Roman" w:cs="Times New Roman"/>
      <w:b/>
      <w:color w:val="000000"/>
      <w:lang w:eastAsia="ru-RU"/>
    </w:rPr>
  </w:style>
  <w:style w:type="paragraph" w:customStyle="1" w:styleId="ConsPlusNormal">
    <w:name w:val="ConsPlusNormal"/>
    <w:link w:val="ConsPlusNormal0"/>
    <w:rsid w:val="00F00D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00D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0DC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F00D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00DC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F00DC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F00D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F00D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F00D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00DC6"/>
    <w:pPr>
      <w:tabs>
        <w:tab w:val="center" w:pos="4677"/>
        <w:tab w:val="right" w:pos="9355"/>
      </w:tabs>
    </w:pPr>
  </w:style>
  <w:style w:type="character" w:customStyle="1" w:styleId="a4">
    <w:name w:val="Верхний колонтитул Знак"/>
    <w:basedOn w:val="a0"/>
    <w:link w:val="a3"/>
    <w:uiPriority w:val="99"/>
    <w:rsid w:val="00F00DC6"/>
    <w:rPr>
      <w:rFonts w:ascii="Calibri" w:eastAsia="Times New Roman" w:hAnsi="Calibri" w:cs="Times New Roman"/>
      <w:lang w:eastAsia="ru-RU"/>
    </w:rPr>
  </w:style>
  <w:style w:type="paragraph" w:styleId="a5">
    <w:name w:val="footer"/>
    <w:basedOn w:val="a"/>
    <w:link w:val="a6"/>
    <w:uiPriority w:val="99"/>
    <w:unhideWhenUsed/>
    <w:rsid w:val="00F00DC6"/>
    <w:pPr>
      <w:tabs>
        <w:tab w:val="center" w:pos="4677"/>
        <w:tab w:val="right" w:pos="9355"/>
      </w:tabs>
    </w:pPr>
  </w:style>
  <w:style w:type="character" w:customStyle="1" w:styleId="a6">
    <w:name w:val="Нижний колонтитул Знак"/>
    <w:basedOn w:val="a0"/>
    <w:link w:val="a5"/>
    <w:uiPriority w:val="99"/>
    <w:rsid w:val="00F00DC6"/>
    <w:rPr>
      <w:rFonts w:ascii="Calibri" w:eastAsia="Times New Roman" w:hAnsi="Calibri" w:cs="Times New Roman"/>
      <w:lang w:eastAsia="ru-RU"/>
    </w:rPr>
  </w:style>
  <w:style w:type="character" w:styleId="a7">
    <w:name w:val="Hyperlink"/>
    <w:basedOn w:val="a0"/>
    <w:uiPriority w:val="99"/>
    <w:unhideWhenUsed/>
    <w:rsid w:val="00F00DC6"/>
    <w:rPr>
      <w:rFonts w:cs="Times New Roman"/>
      <w:color w:val="0563C1"/>
      <w:u w:val="single"/>
    </w:rPr>
  </w:style>
  <w:style w:type="paragraph" w:styleId="a8">
    <w:name w:val="Balloon Text"/>
    <w:basedOn w:val="a"/>
    <w:link w:val="a9"/>
    <w:uiPriority w:val="99"/>
    <w:semiHidden/>
    <w:unhideWhenUsed/>
    <w:rsid w:val="00F00D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0DC6"/>
    <w:rPr>
      <w:rFonts w:ascii="Segoe UI" w:eastAsia="Times New Roman" w:hAnsi="Segoe UI" w:cs="Segoe UI"/>
      <w:sz w:val="18"/>
      <w:szCs w:val="18"/>
      <w:lang w:eastAsia="ru-RU"/>
    </w:rPr>
  </w:style>
  <w:style w:type="character" w:styleId="aa">
    <w:name w:val="annotation reference"/>
    <w:basedOn w:val="a0"/>
    <w:uiPriority w:val="99"/>
    <w:semiHidden/>
    <w:unhideWhenUsed/>
    <w:rsid w:val="00F00DC6"/>
    <w:rPr>
      <w:sz w:val="16"/>
      <w:szCs w:val="16"/>
    </w:rPr>
  </w:style>
  <w:style w:type="paragraph" w:styleId="ab">
    <w:name w:val="annotation text"/>
    <w:basedOn w:val="a"/>
    <w:link w:val="ac"/>
    <w:uiPriority w:val="99"/>
    <w:unhideWhenUsed/>
    <w:rsid w:val="00F00DC6"/>
    <w:pPr>
      <w:spacing w:line="240" w:lineRule="auto"/>
    </w:pPr>
    <w:rPr>
      <w:sz w:val="20"/>
      <w:szCs w:val="20"/>
    </w:rPr>
  </w:style>
  <w:style w:type="character" w:customStyle="1" w:styleId="ac">
    <w:name w:val="Текст примечания Знак"/>
    <w:basedOn w:val="a0"/>
    <w:link w:val="ab"/>
    <w:uiPriority w:val="99"/>
    <w:rsid w:val="00F00DC6"/>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F00DC6"/>
    <w:rPr>
      <w:b/>
      <w:bCs/>
    </w:rPr>
  </w:style>
  <w:style w:type="character" w:customStyle="1" w:styleId="ae">
    <w:name w:val="Тема примечания Знак"/>
    <w:basedOn w:val="ac"/>
    <w:link w:val="ad"/>
    <w:uiPriority w:val="99"/>
    <w:semiHidden/>
    <w:rsid w:val="00F00DC6"/>
    <w:rPr>
      <w:b/>
      <w:bCs/>
    </w:rPr>
  </w:style>
  <w:style w:type="paragraph" w:styleId="af">
    <w:name w:val="Revision"/>
    <w:hidden/>
    <w:uiPriority w:val="99"/>
    <w:semiHidden/>
    <w:rsid w:val="00F00DC6"/>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9A3DB6"/>
    <w:rPr>
      <w:rFonts w:ascii="Times New Roman" w:eastAsia="Times New Roman" w:hAnsi="Times New Roman" w:cs="Times New Roman"/>
      <w:sz w:val="24"/>
      <w:szCs w:val="24"/>
      <w:lang w:eastAsia="ru-RU"/>
    </w:rPr>
  </w:style>
  <w:style w:type="paragraph" w:customStyle="1" w:styleId="af0">
    <w:name w:val="Стиль"/>
    <w:rsid w:val="009A3D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9A3DB6"/>
    <w:pPr>
      <w:suppressAutoHyphens/>
      <w:spacing w:after="0" w:line="100" w:lineRule="atLeast"/>
    </w:pPr>
    <w:rPr>
      <w:rFonts w:ascii="Calibri" w:eastAsia="Times New Roman" w:hAnsi="Calibri" w:cs="Calibri"/>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file:///C:\Users\Ypravdelami\Desktop\&#1087;&#1088;&#1086;&#1077;&#1082;&#1090;&#1099;%20&#1085;&#1072;%202022-2023\&#1040;&#1056;&#1077;&#1075;&#1083;&#1072;&#1084;&#1077;&#1090;&#1099;\&#1040;&#1056;&#1077;&#1075;%20&#1087;&#1086;&#1089;&#1090;&#1072;&#1085;&#1086;&#1074;&#1082;&#1072;%20&#1085;&#1072;%20&#1091;&#1095;&#1077;&#1090;%20&#1085;&#1091;&#1078;&#1076;&#1072;&#1102;&#1097;&#1080;&#1093;&#1089;&#1103;%20&#1074;%20&#1078;&#1080;&#1083;%20&#1087;&#1086;&#1084;%20(&#1087;&#1088;&#1086;&#1077;&#1082;&#1090;)%2013.01.2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12310</Words>
  <Characters>70168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3</cp:revision>
  <cp:lastPrinted>2023-03-21T09:50:00Z</cp:lastPrinted>
  <dcterms:created xsi:type="dcterms:W3CDTF">2023-01-26T10:21:00Z</dcterms:created>
  <dcterms:modified xsi:type="dcterms:W3CDTF">2023-03-21T09:50:00Z</dcterms:modified>
</cp:coreProperties>
</file>