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1"/>
      </w:tblGrid>
      <w:tr w:rsidR="009E213A" w:rsidTr="00D34B8A">
        <w:trPr>
          <w:trHeight w:val="1418"/>
        </w:trPr>
        <w:tc>
          <w:tcPr>
            <w:tcW w:w="9571" w:type="dxa"/>
            <w:shd w:val="clear" w:color="auto" w:fill="FFFFFF"/>
          </w:tcPr>
          <w:p w:rsidR="009E213A" w:rsidRPr="009E213A" w:rsidRDefault="009E213A" w:rsidP="00D34B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9E213A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АДМИНИСТРАЦИЯ </w:t>
            </w:r>
            <w:r w:rsidR="00FF0345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ТУНГУСОВСКОГО</w:t>
            </w:r>
            <w:r w:rsidRPr="009E213A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сельского поселения </w:t>
            </w:r>
          </w:p>
          <w:p w:rsidR="009E213A" w:rsidRPr="009E213A" w:rsidRDefault="009E213A" w:rsidP="00D34B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9E213A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молчановского РАЙОНА Томской области</w:t>
            </w:r>
          </w:p>
          <w:p w:rsidR="009E213A" w:rsidRPr="009E213A" w:rsidRDefault="009E213A" w:rsidP="00D34B8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 w:rsidRPr="009E213A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Постановление</w:t>
            </w:r>
          </w:p>
        </w:tc>
      </w:tr>
      <w:tr w:rsidR="009E213A" w:rsidRPr="00B15A09" w:rsidTr="00D34B8A">
        <w:trPr>
          <w:trHeight w:val="567"/>
        </w:trPr>
        <w:tc>
          <w:tcPr>
            <w:tcW w:w="9571" w:type="dxa"/>
            <w:shd w:val="clear" w:color="auto" w:fill="FFFFFF"/>
          </w:tcPr>
          <w:p w:rsidR="009E213A" w:rsidRPr="009E213A" w:rsidRDefault="009E213A" w:rsidP="00D34B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13A" w:rsidRPr="00B15A09" w:rsidTr="00D34B8A">
        <w:trPr>
          <w:trHeight w:val="567"/>
        </w:trPr>
        <w:tc>
          <w:tcPr>
            <w:tcW w:w="9571" w:type="dxa"/>
            <w:shd w:val="clear" w:color="auto" w:fill="FFFFFF"/>
          </w:tcPr>
          <w:p w:rsidR="009E213A" w:rsidRPr="009E213A" w:rsidRDefault="008560EB" w:rsidP="00D34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843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FF0345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               </w:t>
            </w:r>
            <w:r w:rsidR="009E213A" w:rsidRPr="009E21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9E213A" w:rsidRPr="009E213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843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E213A" w:rsidRPr="009E213A" w:rsidRDefault="009E213A" w:rsidP="00FF0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13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FF0345">
              <w:rPr>
                <w:rFonts w:ascii="Times New Roman" w:hAnsi="Times New Roman" w:cs="Times New Roman"/>
                <w:sz w:val="28"/>
                <w:szCs w:val="28"/>
              </w:rPr>
              <w:t>Тунгусово</w:t>
            </w:r>
            <w:proofErr w:type="spellEnd"/>
          </w:p>
        </w:tc>
      </w:tr>
    </w:tbl>
    <w:p w:rsidR="009E213A" w:rsidRDefault="009E213A" w:rsidP="009E213A">
      <w:pPr>
        <w:pStyle w:val="HTML"/>
        <w:ind w:left="48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</w:t>
      </w:r>
    </w:p>
    <w:tbl>
      <w:tblPr>
        <w:tblW w:w="9740" w:type="dxa"/>
        <w:shd w:val="clear" w:color="auto" w:fill="FFFFFF"/>
        <w:tblLook w:val="01E0"/>
      </w:tblPr>
      <w:tblGrid>
        <w:gridCol w:w="5824"/>
        <w:gridCol w:w="3916"/>
      </w:tblGrid>
      <w:tr w:rsidR="00C843B1" w:rsidRPr="00C843B1" w:rsidTr="00C843B1">
        <w:trPr>
          <w:gridAfter w:val="1"/>
          <w:wAfter w:w="3916" w:type="dxa"/>
          <w:trHeight w:val="1812"/>
        </w:trPr>
        <w:tc>
          <w:tcPr>
            <w:tcW w:w="5824" w:type="dxa"/>
            <w:shd w:val="clear" w:color="auto" w:fill="FFFFFF"/>
          </w:tcPr>
          <w:p w:rsidR="00C843B1" w:rsidRPr="00C843B1" w:rsidRDefault="00C8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3B1">
              <w:rPr>
                <w:rFonts w:ascii="Times New Roman" w:hAnsi="Times New Roman" w:cs="Times New Roman"/>
                <w:sz w:val="28"/>
                <w:szCs w:val="28"/>
              </w:rPr>
              <w:t>Об установлении расходных обязательств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Тунгусовское</w:t>
            </w:r>
            <w:r w:rsidRPr="00C843B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на обеспечение условий для развития физической культуры и массового спорта</w:t>
            </w:r>
          </w:p>
          <w:p w:rsidR="00C843B1" w:rsidRPr="00C843B1" w:rsidRDefault="00C84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3B1" w:rsidRPr="00C843B1" w:rsidTr="00C843B1">
        <w:trPr>
          <w:trHeight w:val="284"/>
        </w:trPr>
        <w:tc>
          <w:tcPr>
            <w:tcW w:w="9740" w:type="dxa"/>
            <w:gridSpan w:val="2"/>
            <w:shd w:val="clear" w:color="auto" w:fill="FFFFFF"/>
            <w:hideMark/>
          </w:tcPr>
          <w:p w:rsidR="00C843B1" w:rsidRPr="00C843B1" w:rsidRDefault="00C843B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43B1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86 Бюджетного кодекса Российской Федерации, Законом Томской области  от 28.12.2017 № 156-ОЗ «Об областном бюджете на 2018 год и на плановый период 2019 и 2020 годов», Законом Томской области от 28.12.2010 №336-ОЗ «О предоставлении межбюджетных трансфертов», Законом Томской области от 13.12.2016 № 314-ОЗ «О предоставлении субсидий местным бюджетам на обеспечение условий для развития физической культуры и массового спорта</w:t>
            </w:r>
            <w:proofErr w:type="gramEnd"/>
            <w:r w:rsidRPr="00C843B1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gramStart"/>
            <w:r w:rsidRPr="00C843B1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Думы </w:t>
            </w:r>
            <w:proofErr w:type="spellStart"/>
            <w:r w:rsidRPr="00C843B1">
              <w:rPr>
                <w:rFonts w:ascii="Times New Roman" w:hAnsi="Times New Roman" w:cs="Times New Roman"/>
                <w:sz w:val="28"/>
                <w:szCs w:val="28"/>
              </w:rPr>
              <w:t>Молчановского</w:t>
            </w:r>
            <w:proofErr w:type="spellEnd"/>
            <w:r w:rsidRPr="00C843B1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28.12.2017 №49 «Об утверждении бюджета муниципального образования «</w:t>
            </w:r>
            <w:proofErr w:type="spellStart"/>
            <w:r w:rsidRPr="00C843B1">
              <w:rPr>
                <w:rFonts w:ascii="Times New Roman" w:hAnsi="Times New Roman" w:cs="Times New Roman"/>
                <w:sz w:val="28"/>
                <w:szCs w:val="28"/>
              </w:rPr>
              <w:t>Молчановский</w:t>
            </w:r>
            <w:proofErr w:type="spellEnd"/>
            <w:r w:rsidRPr="00C843B1"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2018 год», постановлением Администрации </w:t>
            </w:r>
            <w:proofErr w:type="spellStart"/>
            <w:r w:rsidRPr="00C843B1">
              <w:rPr>
                <w:rFonts w:ascii="Times New Roman" w:hAnsi="Times New Roman" w:cs="Times New Roman"/>
                <w:sz w:val="28"/>
                <w:szCs w:val="28"/>
              </w:rPr>
              <w:t>Молчановского</w:t>
            </w:r>
            <w:proofErr w:type="spellEnd"/>
            <w:r w:rsidRPr="00C843B1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12.01.2018 №36 «Об утверждении методики распределения иного межбюджетного трансферта бюджетам сельских поселений </w:t>
            </w:r>
            <w:proofErr w:type="spellStart"/>
            <w:r w:rsidRPr="00C843B1">
              <w:rPr>
                <w:rFonts w:ascii="Times New Roman" w:hAnsi="Times New Roman" w:cs="Times New Roman"/>
                <w:sz w:val="28"/>
                <w:szCs w:val="28"/>
              </w:rPr>
              <w:t>Молчановского</w:t>
            </w:r>
            <w:proofErr w:type="spellEnd"/>
            <w:r w:rsidRPr="00C843B1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обеспечение условий для развития физической культуры и массового спорта»,  постановлением Администрации </w:t>
            </w:r>
            <w:proofErr w:type="spellStart"/>
            <w:r w:rsidRPr="00C843B1">
              <w:rPr>
                <w:rFonts w:ascii="Times New Roman" w:hAnsi="Times New Roman" w:cs="Times New Roman"/>
                <w:sz w:val="28"/>
                <w:szCs w:val="28"/>
              </w:rPr>
              <w:t>Молчановского</w:t>
            </w:r>
            <w:proofErr w:type="spellEnd"/>
            <w:r w:rsidRPr="00C843B1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12.01.2018г. № 30  «Об установлении расходных обязательств муниципального образования</w:t>
            </w:r>
            <w:proofErr w:type="gramEnd"/>
            <w:r w:rsidRPr="00C843B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843B1">
              <w:rPr>
                <w:rFonts w:ascii="Times New Roman" w:hAnsi="Times New Roman" w:cs="Times New Roman"/>
                <w:sz w:val="28"/>
                <w:szCs w:val="28"/>
              </w:rPr>
              <w:t>Молчановский</w:t>
            </w:r>
            <w:proofErr w:type="spellEnd"/>
            <w:r w:rsidRPr="00C843B1"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обеспечение условий для развития физической культуры и массового спорта»</w:t>
            </w:r>
          </w:p>
        </w:tc>
      </w:tr>
      <w:tr w:rsidR="00C843B1" w:rsidRPr="00C843B1" w:rsidTr="00C843B1">
        <w:trPr>
          <w:trHeight w:val="284"/>
        </w:trPr>
        <w:tc>
          <w:tcPr>
            <w:tcW w:w="9740" w:type="dxa"/>
            <w:gridSpan w:val="2"/>
            <w:shd w:val="clear" w:color="auto" w:fill="FFFFFF"/>
            <w:hideMark/>
          </w:tcPr>
          <w:p w:rsidR="00C843B1" w:rsidRPr="00C843B1" w:rsidRDefault="00C843B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43B1">
              <w:rPr>
                <w:rFonts w:ascii="Times New Roman" w:hAnsi="Times New Roman" w:cs="Times New Roman"/>
                <w:sz w:val="28"/>
                <w:szCs w:val="28"/>
              </w:rPr>
              <w:t>ПОСТАНОВЛЯЮ:</w:t>
            </w:r>
          </w:p>
        </w:tc>
      </w:tr>
    </w:tbl>
    <w:p w:rsidR="00C843B1" w:rsidRPr="00C843B1" w:rsidRDefault="00C843B1" w:rsidP="00C843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B1">
        <w:rPr>
          <w:rFonts w:ascii="Times New Roman" w:hAnsi="Times New Roman" w:cs="Times New Roman"/>
          <w:sz w:val="28"/>
          <w:szCs w:val="28"/>
        </w:rPr>
        <w:t>1. Установить расходные обязательства муниц</w:t>
      </w:r>
      <w:r>
        <w:rPr>
          <w:rFonts w:ascii="Times New Roman" w:hAnsi="Times New Roman" w:cs="Times New Roman"/>
          <w:sz w:val="28"/>
          <w:szCs w:val="28"/>
        </w:rPr>
        <w:t>ипального образования «Тунгусовское</w:t>
      </w:r>
      <w:r w:rsidRPr="00C843B1">
        <w:rPr>
          <w:rFonts w:ascii="Times New Roman" w:hAnsi="Times New Roman" w:cs="Times New Roman"/>
          <w:sz w:val="28"/>
          <w:szCs w:val="28"/>
        </w:rPr>
        <w:t xml:space="preserve"> сельское поселение» на обеспечение условий для развития физической культуры и массового спорта.</w:t>
      </w:r>
    </w:p>
    <w:p w:rsidR="00C843B1" w:rsidRPr="00C843B1" w:rsidRDefault="00C843B1" w:rsidP="00C843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B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843B1">
        <w:rPr>
          <w:rFonts w:ascii="Times New Roman" w:hAnsi="Times New Roman" w:cs="Times New Roman"/>
          <w:sz w:val="28"/>
          <w:szCs w:val="28"/>
        </w:rPr>
        <w:t xml:space="preserve">Расходные обязательства, указанные в п. 1 настоящего постановления, исполняются за счет и в пределах средств иных межбюджетных трансфертов, предоставляемых из бюджета </w:t>
      </w:r>
      <w:proofErr w:type="spellStart"/>
      <w:r w:rsidRPr="00C843B1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Pr="00C843B1">
        <w:rPr>
          <w:rFonts w:ascii="Times New Roman" w:hAnsi="Times New Roman" w:cs="Times New Roman"/>
          <w:sz w:val="28"/>
          <w:szCs w:val="28"/>
        </w:rPr>
        <w:t xml:space="preserve"> района в </w:t>
      </w:r>
      <w:r>
        <w:rPr>
          <w:rFonts w:ascii="Times New Roman" w:hAnsi="Times New Roman" w:cs="Times New Roman"/>
          <w:color w:val="auto"/>
          <w:sz w:val="28"/>
          <w:szCs w:val="28"/>
        </w:rPr>
        <w:t>размере  123 100</w:t>
      </w:r>
      <w:r w:rsidRPr="00C843B1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auto"/>
          <w:sz w:val="28"/>
          <w:szCs w:val="28"/>
        </w:rPr>
        <w:t>Сто двадцать три тысячи сто</w:t>
      </w:r>
      <w:r w:rsidRPr="00C843B1">
        <w:rPr>
          <w:rFonts w:ascii="Times New Roman" w:hAnsi="Times New Roman" w:cs="Times New Roman"/>
          <w:color w:val="auto"/>
          <w:sz w:val="28"/>
          <w:szCs w:val="28"/>
        </w:rPr>
        <w:t xml:space="preserve">) рублей 00 копеек, а также средств </w:t>
      </w:r>
      <w:proofErr w:type="spellStart"/>
      <w:r w:rsidRPr="00C843B1">
        <w:rPr>
          <w:rFonts w:ascii="Times New Roman" w:hAnsi="Times New Roman" w:cs="Times New Roman"/>
          <w:color w:val="auto"/>
          <w:sz w:val="28"/>
          <w:szCs w:val="28"/>
        </w:rPr>
        <w:t>софинансирования</w:t>
      </w:r>
      <w:proofErr w:type="spellEnd"/>
      <w:r w:rsidRPr="00C843B1">
        <w:rPr>
          <w:rFonts w:ascii="Times New Roman" w:hAnsi="Times New Roman" w:cs="Times New Roman"/>
          <w:color w:val="auto"/>
          <w:sz w:val="28"/>
          <w:szCs w:val="28"/>
        </w:rPr>
        <w:t xml:space="preserve"> из бюджета </w:t>
      </w:r>
      <w:r>
        <w:rPr>
          <w:rFonts w:ascii="Times New Roman" w:hAnsi="Times New Roman" w:cs="Times New Roman"/>
          <w:color w:val="auto"/>
          <w:sz w:val="28"/>
          <w:szCs w:val="28"/>
        </w:rPr>
        <w:t>Тунгусовского</w:t>
      </w:r>
      <w:r w:rsidRPr="00C843B1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в размере </w:t>
      </w:r>
      <w:r w:rsidR="00C0473B">
        <w:rPr>
          <w:rFonts w:ascii="Times New Roman" w:hAnsi="Times New Roman" w:cs="Times New Roman"/>
          <w:color w:val="auto"/>
          <w:sz w:val="28"/>
          <w:szCs w:val="28"/>
        </w:rPr>
        <w:t>10 000</w:t>
      </w:r>
      <w:r w:rsidRPr="00C843B1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C0473B">
        <w:rPr>
          <w:rFonts w:ascii="Times New Roman" w:hAnsi="Times New Roman" w:cs="Times New Roman"/>
          <w:color w:val="auto"/>
          <w:sz w:val="28"/>
          <w:szCs w:val="28"/>
        </w:rPr>
        <w:t>Десять</w:t>
      </w:r>
      <w:r w:rsidRPr="00C843B1">
        <w:rPr>
          <w:rFonts w:ascii="Times New Roman" w:hAnsi="Times New Roman" w:cs="Times New Roman"/>
          <w:color w:val="auto"/>
          <w:sz w:val="28"/>
          <w:szCs w:val="28"/>
        </w:rPr>
        <w:t xml:space="preserve"> тысяч)  рублей 0</w:t>
      </w:r>
      <w:r w:rsidR="00C0473B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C843B1">
        <w:rPr>
          <w:rFonts w:ascii="Times New Roman" w:hAnsi="Times New Roman" w:cs="Times New Roman"/>
          <w:color w:val="auto"/>
          <w:sz w:val="28"/>
          <w:szCs w:val="28"/>
        </w:rPr>
        <w:t xml:space="preserve"> копеек.</w:t>
      </w:r>
      <w:proofErr w:type="gramEnd"/>
    </w:p>
    <w:p w:rsidR="00C843B1" w:rsidRPr="00C843B1" w:rsidRDefault="00C843B1" w:rsidP="00C843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B1">
        <w:rPr>
          <w:rFonts w:ascii="Times New Roman" w:hAnsi="Times New Roman" w:cs="Times New Roman"/>
          <w:sz w:val="28"/>
          <w:szCs w:val="28"/>
        </w:rPr>
        <w:lastRenderedPageBreak/>
        <w:t xml:space="preserve">3. Определить, что Администрация </w:t>
      </w:r>
      <w:r>
        <w:rPr>
          <w:rFonts w:ascii="Times New Roman" w:hAnsi="Times New Roman" w:cs="Times New Roman"/>
          <w:sz w:val="28"/>
          <w:szCs w:val="28"/>
        </w:rPr>
        <w:t>Тунгусовского</w:t>
      </w:r>
      <w:r w:rsidRPr="00C843B1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уполномоченным органом, осуществляющим исполнение расходных обязательс</w:t>
      </w:r>
      <w:r>
        <w:rPr>
          <w:rFonts w:ascii="Times New Roman" w:hAnsi="Times New Roman" w:cs="Times New Roman"/>
          <w:sz w:val="28"/>
          <w:szCs w:val="28"/>
        </w:rPr>
        <w:t>тв муниципального образования «Тунгусовское</w:t>
      </w:r>
      <w:r w:rsidRPr="00C843B1">
        <w:rPr>
          <w:rFonts w:ascii="Times New Roman" w:hAnsi="Times New Roman" w:cs="Times New Roman"/>
          <w:sz w:val="28"/>
          <w:szCs w:val="28"/>
        </w:rPr>
        <w:t xml:space="preserve"> сельское поселение» на обеспечение условий для развития физической культуры и массового спорта.</w:t>
      </w:r>
    </w:p>
    <w:p w:rsidR="00C843B1" w:rsidRPr="00C843B1" w:rsidRDefault="00C843B1" w:rsidP="00C843B1">
      <w:pPr>
        <w:tabs>
          <w:tab w:val="left" w:pos="141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B1">
        <w:rPr>
          <w:rFonts w:ascii="Times New Roman" w:hAnsi="Times New Roman" w:cs="Times New Roman"/>
          <w:sz w:val="28"/>
          <w:szCs w:val="28"/>
        </w:rPr>
        <w:t xml:space="preserve">4. Инструктору по спорту Администрации </w:t>
      </w:r>
      <w:r>
        <w:rPr>
          <w:rFonts w:ascii="Times New Roman" w:hAnsi="Times New Roman" w:cs="Times New Roman"/>
          <w:sz w:val="28"/>
          <w:szCs w:val="28"/>
        </w:rPr>
        <w:t>Тунгусовского сельского поселения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Pr="00C843B1">
        <w:rPr>
          <w:rFonts w:ascii="Times New Roman" w:hAnsi="Times New Roman" w:cs="Times New Roman"/>
          <w:sz w:val="28"/>
          <w:szCs w:val="28"/>
        </w:rPr>
        <w:t xml:space="preserve">) осуществлять </w:t>
      </w:r>
      <w:proofErr w:type="gramStart"/>
      <w:r w:rsidRPr="00C843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43B1">
        <w:rPr>
          <w:rFonts w:ascii="Times New Roman" w:hAnsi="Times New Roman" w:cs="Times New Roman"/>
          <w:sz w:val="28"/>
          <w:szCs w:val="28"/>
        </w:rPr>
        <w:t xml:space="preserve"> исполнением мероприятий по обеспечение условий для развития физической культуры и массового спорта. </w:t>
      </w:r>
    </w:p>
    <w:p w:rsidR="00C0473B" w:rsidRDefault="00C843B1" w:rsidP="00C0473B">
      <w:pPr>
        <w:tabs>
          <w:tab w:val="left" w:pos="1410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843B1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843B1">
        <w:rPr>
          <w:rFonts w:ascii="Times New Roman" w:hAnsi="Times New Roman" w:cs="Times New Roman"/>
          <w:sz w:val="28"/>
          <w:szCs w:val="28"/>
        </w:rPr>
        <w:t>пециалисту по финансовому планированию, налоговому контролю и бухгалтерскому учету</w:t>
      </w:r>
      <w:r>
        <w:rPr>
          <w:sz w:val="28"/>
          <w:szCs w:val="28"/>
        </w:rPr>
        <w:t xml:space="preserve"> </w:t>
      </w:r>
      <w:r w:rsidRPr="00C843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Тунгусовского</w:t>
      </w:r>
      <w:r w:rsidRPr="00C843B1">
        <w:rPr>
          <w:rFonts w:ascii="Times New Roman" w:hAnsi="Times New Roman" w:cs="Times New Roman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>кого поселения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Заряновой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</w:t>
      </w:r>
      <w:r w:rsidRPr="00C843B1">
        <w:rPr>
          <w:rFonts w:ascii="Times New Roman" w:hAnsi="Times New Roman" w:cs="Times New Roman"/>
          <w:sz w:val="28"/>
          <w:szCs w:val="28"/>
        </w:rPr>
        <w:t>) использовать средства на исполнение расходных обязательств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Тунгусовское</w:t>
      </w:r>
      <w:r w:rsidRPr="00C843B1">
        <w:rPr>
          <w:rFonts w:ascii="Times New Roman" w:hAnsi="Times New Roman" w:cs="Times New Roman"/>
          <w:sz w:val="28"/>
          <w:szCs w:val="28"/>
        </w:rPr>
        <w:t xml:space="preserve"> сельское поселение» на обеспечение условий для развития физической культуры и массового спорта в срок до 31.12.2018г, и обеспечить </w:t>
      </w:r>
      <w:proofErr w:type="spellStart"/>
      <w:r w:rsidRPr="00C843B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C843B1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 в размере в размере </w:t>
      </w:r>
      <w:r w:rsidR="00C0473B">
        <w:rPr>
          <w:rFonts w:ascii="Times New Roman" w:hAnsi="Times New Roman" w:cs="Times New Roman"/>
          <w:color w:val="auto"/>
          <w:sz w:val="28"/>
          <w:szCs w:val="28"/>
        </w:rPr>
        <w:t>10 000</w:t>
      </w:r>
      <w:r w:rsidR="00C0473B" w:rsidRPr="00C843B1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C0473B">
        <w:rPr>
          <w:rFonts w:ascii="Times New Roman" w:hAnsi="Times New Roman" w:cs="Times New Roman"/>
          <w:color w:val="auto"/>
          <w:sz w:val="28"/>
          <w:szCs w:val="28"/>
        </w:rPr>
        <w:t>Десять</w:t>
      </w:r>
      <w:r w:rsidR="00C0473B" w:rsidRPr="00C843B1">
        <w:rPr>
          <w:rFonts w:ascii="Times New Roman" w:hAnsi="Times New Roman" w:cs="Times New Roman"/>
          <w:color w:val="auto"/>
          <w:sz w:val="28"/>
          <w:szCs w:val="28"/>
        </w:rPr>
        <w:t xml:space="preserve"> тысяч)  рублей 0</w:t>
      </w:r>
      <w:r w:rsidR="00C0473B">
        <w:rPr>
          <w:rFonts w:ascii="Times New Roman" w:hAnsi="Times New Roman" w:cs="Times New Roman"/>
          <w:color w:val="auto"/>
          <w:sz w:val="28"/>
          <w:szCs w:val="28"/>
        </w:rPr>
        <w:t>0</w:t>
      </w:r>
      <w:proofErr w:type="gramEnd"/>
      <w:r w:rsidR="00C0473B" w:rsidRPr="00C843B1">
        <w:rPr>
          <w:rFonts w:ascii="Times New Roman" w:hAnsi="Times New Roman" w:cs="Times New Roman"/>
          <w:color w:val="auto"/>
          <w:sz w:val="28"/>
          <w:szCs w:val="28"/>
        </w:rPr>
        <w:t xml:space="preserve"> копеек.</w:t>
      </w:r>
    </w:p>
    <w:p w:rsidR="00C843B1" w:rsidRPr="00C843B1" w:rsidRDefault="00C843B1" w:rsidP="00C0473B">
      <w:pPr>
        <w:tabs>
          <w:tab w:val="left" w:pos="141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3B1">
        <w:rPr>
          <w:rFonts w:ascii="Times New Roman" w:hAnsi="Times New Roman" w:cs="Times New Roman"/>
          <w:sz w:val="28"/>
          <w:szCs w:val="28"/>
        </w:rPr>
        <w:t>6.Установить, что настоящее постановление вступает в силу со дня его официального опубликования и распространяется на правоотношения, возникшие с  01.01.2018 года.</w:t>
      </w:r>
    </w:p>
    <w:p w:rsidR="00C843B1" w:rsidRPr="00C843B1" w:rsidRDefault="00C843B1" w:rsidP="00C843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843B1">
        <w:rPr>
          <w:rFonts w:ascii="Times New Roman" w:hAnsi="Times New Roman" w:cs="Times New Roman"/>
          <w:sz w:val="28"/>
          <w:szCs w:val="28"/>
        </w:rPr>
        <w:t xml:space="preserve">    </w:t>
      </w:r>
      <w:r w:rsidR="00C0473B">
        <w:rPr>
          <w:rFonts w:ascii="Times New Roman" w:hAnsi="Times New Roman" w:cs="Times New Roman"/>
          <w:sz w:val="28"/>
          <w:szCs w:val="28"/>
        </w:rPr>
        <w:t xml:space="preserve">   </w:t>
      </w:r>
      <w:r w:rsidRPr="00C843B1">
        <w:rPr>
          <w:rFonts w:ascii="Times New Roman" w:hAnsi="Times New Roman" w:cs="Times New Roman"/>
          <w:sz w:val="28"/>
          <w:szCs w:val="28"/>
        </w:rPr>
        <w:t xml:space="preserve">  7. </w:t>
      </w:r>
      <w:proofErr w:type="gramStart"/>
      <w:r w:rsidRPr="00C843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43B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E213A" w:rsidRPr="009E213A" w:rsidRDefault="009E213A" w:rsidP="009E213A">
      <w:pPr>
        <w:pStyle w:val="HTML"/>
        <w:ind w:left="300"/>
        <w:rPr>
          <w:rFonts w:ascii="Times New Roman" w:hAnsi="Times New Roman"/>
          <w:bCs/>
          <w:sz w:val="28"/>
          <w:szCs w:val="28"/>
        </w:rPr>
      </w:pPr>
    </w:p>
    <w:p w:rsidR="009E213A" w:rsidRPr="009E213A" w:rsidRDefault="009E213A" w:rsidP="009E213A">
      <w:pPr>
        <w:pStyle w:val="HTML"/>
        <w:ind w:left="300"/>
        <w:rPr>
          <w:rFonts w:ascii="Times New Roman" w:hAnsi="Times New Roman"/>
          <w:bCs/>
          <w:sz w:val="28"/>
          <w:szCs w:val="28"/>
        </w:rPr>
      </w:pPr>
    </w:p>
    <w:p w:rsidR="009E213A" w:rsidRPr="009E213A" w:rsidRDefault="009E213A" w:rsidP="009E213A">
      <w:pPr>
        <w:pStyle w:val="HTML"/>
        <w:ind w:left="300"/>
        <w:rPr>
          <w:rFonts w:ascii="Times New Roman" w:hAnsi="Times New Roman"/>
          <w:bCs/>
          <w:sz w:val="28"/>
          <w:szCs w:val="28"/>
        </w:rPr>
      </w:pPr>
    </w:p>
    <w:p w:rsidR="009E213A" w:rsidRDefault="009E213A" w:rsidP="00B96BD7">
      <w:pPr>
        <w:pStyle w:val="HTML"/>
        <w:rPr>
          <w:rFonts w:ascii="Times New Roman" w:hAnsi="Times New Roman"/>
          <w:bCs/>
          <w:sz w:val="28"/>
          <w:szCs w:val="28"/>
        </w:rPr>
      </w:pPr>
      <w:r w:rsidRPr="009E213A">
        <w:rPr>
          <w:rFonts w:ascii="Times New Roman" w:hAnsi="Times New Roman"/>
          <w:bCs/>
          <w:sz w:val="28"/>
          <w:szCs w:val="28"/>
        </w:rPr>
        <w:t xml:space="preserve">Глава </w:t>
      </w:r>
      <w:r w:rsidR="00FF0345">
        <w:rPr>
          <w:rFonts w:ascii="Times New Roman" w:hAnsi="Times New Roman"/>
          <w:bCs/>
          <w:sz w:val="28"/>
          <w:szCs w:val="28"/>
        </w:rPr>
        <w:t>Тунгусовского</w:t>
      </w:r>
      <w:r w:rsidRPr="009E213A">
        <w:rPr>
          <w:rFonts w:ascii="Times New Roman" w:hAnsi="Times New Roman"/>
          <w:bCs/>
          <w:sz w:val="28"/>
          <w:szCs w:val="28"/>
        </w:rPr>
        <w:t xml:space="preserve"> </w:t>
      </w:r>
      <w:r w:rsidR="00B96BD7" w:rsidRPr="009E213A">
        <w:rPr>
          <w:rFonts w:ascii="Times New Roman" w:hAnsi="Times New Roman"/>
          <w:bCs/>
          <w:sz w:val="28"/>
          <w:szCs w:val="28"/>
        </w:rPr>
        <w:t xml:space="preserve">сельского поселения                 </w:t>
      </w:r>
      <w:r w:rsidR="00B96BD7">
        <w:rPr>
          <w:rFonts w:ascii="Times New Roman" w:hAnsi="Times New Roman"/>
          <w:bCs/>
          <w:sz w:val="28"/>
          <w:szCs w:val="28"/>
        </w:rPr>
        <w:t xml:space="preserve">    </w:t>
      </w:r>
      <w:r w:rsidR="00B96BD7" w:rsidRPr="009E213A">
        <w:rPr>
          <w:rFonts w:ascii="Times New Roman" w:hAnsi="Times New Roman"/>
          <w:bCs/>
          <w:sz w:val="28"/>
          <w:szCs w:val="28"/>
        </w:rPr>
        <w:t xml:space="preserve"> </w:t>
      </w:r>
      <w:r w:rsidR="00B96BD7">
        <w:rPr>
          <w:rFonts w:ascii="Times New Roman" w:hAnsi="Times New Roman"/>
          <w:bCs/>
          <w:sz w:val="28"/>
          <w:szCs w:val="28"/>
        </w:rPr>
        <w:t xml:space="preserve">  </w:t>
      </w:r>
      <w:r w:rsidR="00B96BD7" w:rsidRPr="009E213A">
        <w:rPr>
          <w:rFonts w:ascii="Times New Roman" w:hAnsi="Times New Roman"/>
          <w:bCs/>
          <w:sz w:val="28"/>
          <w:szCs w:val="28"/>
        </w:rPr>
        <w:t xml:space="preserve"> </w:t>
      </w:r>
      <w:r w:rsidR="008560EB">
        <w:rPr>
          <w:rFonts w:ascii="Times New Roman" w:hAnsi="Times New Roman"/>
          <w:bCs/>
          <w:sz w:val="28"/>
          <w:szCs w:val="28"/>
        </w:rPr>
        <w:t xml:space="preserve">      В.В. Короткевич</w:t>
      </w:r>
      <w:r w:rsidR="00B96BD7">
        <w:rPr>
          <w:rFonts w:ascii="Times New Roman" w:hAnsi="Times New Roman"/>
          <w:bCs/>
          <w:sz w:val="28"/>
          <w:szCs w:val="28"/>
        </w:rPr>
        <w:t xml:space="preserve">  </w:t>
      </w:r>
      <w:r w:rsidR="00B96BD7" w:rsidRPr="009E213A">
        <w:rPr>
          <w:rFonts w:ascii="Times New Roman" w:hAnsi="Times New Roman"/>
          <w:bCs/>
          <w:sz w:val="28"/>
          <w:szCs w:val="28"/>
        </w:rPr>
        <w:t xml:space="preserve">                 </w:t>
      </w:r>
    </w:p>
    <w:p w:rsidR="009E213A" w:rsidRPr="009E213A" w:rsidRDefault="009E213A" w:rsidP="009E213A">
      <w:pPr>
        <w:pStyle w:val="HTML"/>
        <w:ind w:left="3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</w:t>
      </w:r>
      <w:r w:rsidRPr="009E213A">
        <w:rPr>
          <w:rFonts w:ascii="Times New Roman" w:hAnsi="Times New Roman"/>
          <w:bCs/>
          <w:sz w:val="28"/>
          <w:szCs w:val="28"/>
        </w:rPr>
        <w:t xml:space="preserve">  </w:t>
      </w:r>
    </w:p>
    <w:p w:rsidR="00222D56" w:rsidRPr="009E213A" w:rsidRDefault="00222D56">
      <w:pPr>
        <w:rPr>
          <w:sz w:val="28"/>
          <w:szCs w:val="28"/>
        </w:rPr>
      </w:pPr>
    </w:p>
    <w:sectPr w:rsidR="00222D56" w:rsidRPr="009E213A" w:rsidSect="00222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13A"/>
    <w:rsid w:val="00046E39"/>
    <w:rsid w:val="00222D56"/>
    <w:rsid w:val="004A5C57"/>
    <w:rsid w:val="008560EB"/>
    <w:rsid w:val="009D6568"/>
    <w:rsid w:val="009E213A"/>
    <w:rsid w:val="009E5DA5"/>
    <w:rsid w:val="00A77CD5"/>
    <w:rsid w:val="00AD44A7"/>
    <w:rsid w:val="00B96BD7"/>
    <w:rsid w:val="00C0473B"/>
    <w:rsid w:val="00C13996"/>
    <w:rsid w:val="00C3589D"/>
    <w:rsid w:val="00C843B1"/>
    <w:rsid w:val="00D72B2D"/>
    <w:rsid w:val="00FB3301"/>
    <w:rsid w:val="00FF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3A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1"/>
    <w:unhideWhenUsed/>
    <w:rsid w:val="009E21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213A"/>
    <w:rPr>
      <w:rFonts w:ascii="Consolas" w:eastAsia="Times New Roman" w:hAnsi="Consolas" w:cs="Arial"/>
      <w:color w:val="000000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locked/>
    <w:rsid w:val="009E213A"/>
    <w:rPr>
      <w:rFonts w:ascii="Courier New" w:eastAsia="Courier New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8560EB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Управляющий делами</cp:lastModifiedBy>
  <cp:revision>2</cp:revision>
  <cp:lastPrinted>2018-02-14T03:31:00Z</cp:lastPrinted>
  <dcterms:created xsi:type="dcterms:W3CDTF">2018-02-14T03:32:00Z</dcterms:created>
  <dcterms:modified xsi:type="dcterms:W3CDTF">2018-02-14T03:32:00Z</dcterms:modified>
</cp:coreProperties>
</file>