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ED" w:rsidRDefault="007A1C4D" w:rsidP="002B6BED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 </w:t>
      </w:r>
    </w:p>
    <w:p w:rsidR="002B6BED" w:rsidRPr="00824CC7" w:rsidRDefault="002B6BED" w:rsidP="002B6BE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824CC7">
        <w:rPr>
          <w:bCs/>
          <w:sz w:val="24"/>
          <w:szCs w:val="24"/>
        </w:rPr>
        <w:t>ТОМСКАЯ ОБЛАСТЬ</w:t>
      </w:r>
    </w:p>
    <w:p w:rsidR="002B6BED" w:rsidRPr="00824CC7" w:rsidRDefault="002B6BED" w:rsidP="002B6BED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sz w:val="24"/>
          <w:szCs w:val="24"/>
        </w:rPr>
      </w:pPr>
      <w:r w:rsidRPr="00824CC7">
        <w:rPr>
          <w:bCs/>
          <w:sz w:val="24"/>
          <w:szCs w:val="24"/>
        </w:rPr>
        <w:t>МОЛЧАНОВСКИЙ РАЙОН</w:t>
      </w:r>
    </w:p>
    <w:p w:rsidR="002B6BED" w:rsidRPr="00824CC7" w:rsidRDefault="002B6BED" w:rsidP="002B6BED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sz w:val="24"/>
          <w:szCs w:val="24"/>
        </w:rPr>
      </w:pPr>
      <w:r w:rsidRPr="00824CC7">
        <w:rPr>
          <w:bCs/>
          <w:sz w:val="24"/>
          <w:szCs w:val="24"/>
        </w:rPr>
        <w:t>СОВЕТ ТУНГУСОВСКОГО СЕЛЬСКОГО ПОСЕЛЕНИЯ</w:t>
      </w:r>
    </w:p>
    <w:p w:rsidR="002B6BED" w:rsidRPr="00824CC7" w:rsidRDefault="002B6BED" w:rsidP="002B6BED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</w:rPr>
      </w:pPr>
    </w:p>
    <w:p w:rsidR="002B6BED" w:rsidRDefault="002B6BED" w:rsidP="002B6BED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2B6BED" w:rsidRDefault="002B6BED" w:rsidP="002B6BED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  <w:sz w:val="24"/>
          <w:szCs w:val="24"/>
        </w:rPr>
      </w:pPr>
    </w:p>
    <w:p w:rsidR="002B6BED" w:rsidRPr="00824CC7" w:rsidRDefault="002B6BED" w:rsidP="002B6BED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  <w:sz w:val="24"/>
          <w:szCs w:val="24"/>
        </w:rPr>
      </w:pPr>
    </w:p>
    <w:p w:rsidR="00546DBC" w:rsidRPr="00546DBC" w:rsidRDefault="002B6BED" w:rsidP="002B6BED">
      <w:pPr>
        <w:tabs>
          <w:tab w:val="center" w:pos="5102"/>
          <w:tab w:val="left" w:pos="9340"/>
          <w:tab w:val="right" w:pos="10204"/>
        </w:tabs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          11.07.2017                                                                                     </w:t>
      </w:r>
      <w:r w:rsidR="00CB4C82">
        <w:rPr>
          <w:bCs/>
          <w:sz w:val="24"/>
          <w:szCs w:val="24"/>
        </w:rPr>
        <w:t xml:space="preserve">                             №13</w:t>
      </w:r>
      <w:r w:rsidRPr="00824CC7">
        <w:rPr>
          <w:bCs/>
          <w:sz w:val="24"/>
          <w:szCs w:val="24"/>
        </w:rPr>
        <w:tab/>
      </w:r>
      <w:r w:rsidRPr="00824CC7">
        <w:rPr>
          <w:bCs/>
          <w:sz w:val="24"/>
          <w:szCs w:val="24"/>
        </w:rPr>
        <w:tab/>
      </w:r>
      <w:r w:rsidRPr="00824CC7">
        <w:rPr>
          <w:bCs/>
          <w:sz w:val="24"/>
          <w:szCs w:val="24"/>
        </w:rPr>
        <w:tab/>
      </w:r>
      <w:r w:rsidRPr="00824CC7">
        <w:rPr>
          <w:bCs/>
          <w:sz w:val="24"/>
          <w:szCs w:val="24"/>
        </w:rPr>
        <w:tab/>
      </w:r>
      <w:r w:rsidRPr="00824CC7">
        <w:rPr>
          <w:bCs/>
          <w:sz w:val="24"/>
          <w:szCs w:val="24"/>
        </w:rPr>
        <w:tab/>
      </w:r>
      <w:r w:rsidRPr="00824CC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№ ___</w:t>
      </w:r>
      <w:r w:rsidRPr="00824CC7">
        <w:rPr>
          <w:bCs/>
          <w:sz w:val="24"/>
          <w:szCs w:val="24"/>
        </w:rPr>
        <w:tab/>
      </w:r>
      <w:r w:rsidR="00546DBC" w:rsidRPr="00546D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546DBC" w:rsidRPr="00546DBC" w:rsidRDefault="00546DBC" w:rsidP="002B6BED">
      <w:pPr>
        <w:keepNext/>
        <w:tabs>
          <w:tab w:val="left" w:pos="4229"/>
          <w:tab w:val="center" w:pos="5345"/>
          <w:tab w:val="left" w:pos="10773"/>
        </w:tabs>
        <w:autoSpaceDE w:val="0"/>
        <w:autoSpaceDN w:val="0"/>
        <w:adjustRightInd w:val="0"/>
        <w:ind w:firstLine="0"/>
        <w:outlineLvl w:val="3"/>
        <w:rPr>
          <w:rFonts w:eastAsia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03"/>
      </w:tblGrid>
      <w:tr w:rsidR="00546DBC" w:rsidRPr="00546DBC" w:rsidTr="00FB4988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DBC" w:rsidRPr="00546DBC" w:rsidRDefault="00546DBC" w:rsidP="00546DBC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DBC" w:rsidRPr="00546DBC" w:rsidRDefault="00546DBC" w:rsidP="00546DBC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DBC" w:rsidRPr="00546DBC" w:rsidRDefault="00546DBC" w:rsidP="00546DBC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46DBC">
              <w:rPr>
                <w:rFonts w:eastAsia="Times New Roman" w:cs="Times New Roman"/>
                <w:lang w:eastAsia="ru-RU"/>
              </w:rPr>
              <w:t xml:space="preserve">      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2B6BED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b/>
          <w:kern w:val="1"/>
          <w:sz w:val="24"/>
          <w:szCs w:val="24"/>
          <w:lang w:eastAsia="ar-SA"/>
        </w:rPr>
        <w:t>О назначении половины членов комиссии по проведению конкурса н</w:t>
      </w:r>
      <w:r w:rsidR="002B6BED">
        <w:rPr>
          <w:rFonts w:eastAsia="Times New Roman" w:cs="Times New Roman"/>
          <w:b/>
          <w:kern w:val="1"/>
          <w:sz w:val="24"/>
          <w:szCs w:val="24"/>
          <w:lang w:eastAsia="ar-SA"/>
        </w:rPr>
        <w:t>а должность главы Тунгусовского</w:t>
      </w:r>
      <w:r w:rsidR="00D34BD9" w:rsidRPr="002B6BED">
        <w:rPr>
          <w:rFonts w:eastAsia="Times New Roman" w:cs="Times New Roman"/>
          <w:b/>
          <w:kern w:val="1"/>
          <w:sz w:val="24"/>
          <w:szCs w:val="24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546DBC" w:rsidRPr="002B6BED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Собрания депутатов </w:t>
      </w:r>
      <w:r w:rsidR="00A20F16">
        <w:rPr>
          <w:rFonts w:eastAsia="Times New Roman" w:cs="Times New Roman"/>
          <w:kern w:val="1"/>
          <w:sz w:val="24"/>
          <w:szCs w:val="24"/>
          <w:lang w:eastAsia="ar-SA"/>
        </w:rPr>
        <w:t>Тунгусовского</w:t>
      </w:r>
      <w:r w:rsidR="00D34BD9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r w:rsidR="00FD6B64" w:rsidRPr="002B6BED">
        <w:rPr>
          <w:rFonts w:eastAsia="Times New Roman" w:cs="Times New Roman"/>
          <w:kern w:val="1"/>
          <w:sz w:val="24"/>
          <w:szCs w:val="24"/>
          <w:lang w:eastAsia="ar-SA"/>
        </w:rPr>
        <w:t>от «</w:t>
      </w:r>
      <w:r w:rsidR="002B6BED">
        <w:rPr>
          <w:rFonts w:eastAsia="Times New Roman" w:cs="Times New Roman"/>
          <w:kern w:val="1"/>
          <w:sz w:val="24"/>
          <w:szCs w:val="24"/>
          <w:lang w:eastAsia="ar-SA"/>
        </w:rPr>
        <w:t>10</w:t>
      </w:r>
      <w:r w:rsidR="00FD6B64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» </w:t>
      </w:r>
      <w:r w:rsidR="002B6BED">
        <w:rPr>
          <w:rFonts w:eastAsia="Times New Roman" w:cs="Times New Roman"/>
          <w:kern w:val="1"/>
          <w:sz w:val="24"/>
          <w:szCs w:val="24"/>
          <w:lang w:eastAsia="ar-SA"/>
        </w:rPr>
        <w:t>июля</w:t>
      </w:r>
      <w:r w:rsidR="00FD6B64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2B6BED">
        <w:rPr>
          <w:rFonts w:eastAsia="Times New Roman" w:cs="Times New Roman"/>
          <w:kern w:val="1"/>
          <w:sz w:val="24"/>
          <w:szCs w:val="24"/>
          <w:lang w:eastAsia="ar-SA"/>
        </w:rPr>
        <w:t>2017</w:t>
      </w:r>
      <w:r w:rsidR="00FD6B64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года</w:t>
      </w:r>
      <w:r w:rsid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№ 10</w:t>
      </w:r>
      <w:r w:rsidR="00FD6B64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>«</w:t>
      </w:r>
      <w:r w:rsidR="00546DBC" w:rsidRPr="002B6BED">
        <w:rPr>
          <w:rFonts w:eastAsia="Times New Roman" w:cs="Times New Roman"/>
          <w:kern w:val="1"/>
          <w:sz w:val="24"/>
          <w:szCs w:val="24"/>
          <w:lang w:eastAsia="ar-SA"/>
        </w:rPr>
        <w:t>О порядке проведения конкурса на должность г</w:t>
      </w:r>
      <w:r w:rsidR="002B6BED">
        <w:rPr>
          <w:rFonts w:eastAsia="Times New Roman" w:cs="Times New Roman"/>
          <w:kern w:val="1"/>
          <w:sz w:val="24"/>
          <w:szCs w:val="24"/>
          <w:lang w:eastAsia="ar-SA"/>
        </w:rPr>
        <w:t>лавы Тунгусовского</w:t>
      </w:r>
      <w:r w:rsidR="00546DBC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сельского поселения</w:t>
      </w: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» </w:t>
      </w:r>
    </w:p>
    <w:p w:rsidR="00546DBC" w:rsidRPr="002B6BED" w:rsidRDefault="00546DBC" w:rsidP="001851A6">
      <w:pPr>
        <w:suppressAutoHyphens/>
        <w:ind w:firstLine="839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2B6BED" w:rsidRDefault="00546DBC" w:rsidP="002B6BED">
      <w:pPr>
        <w:pStyle w:val="a4"/>
      </w:pPr>
      <w:r w:rsidRPr="002B6BED">
        <w:rPr>
          <w:kern w:val="1"/>
          <w:lang w:eastAsia="ar-SA"/>
        </w:rPr>
        <w:tab/>
      </w:r>
      <w:r w:rsidR="002B6BED">
        <w:t>Совет Тунгусовского сельского поселения решил:</w:t>
      </w:r>
    </w:p>
    <w:p w:rsidR="002B6BED" w:rsidRDefault="002B6BED" w:rsidP="002B6BED">
      <w:pPr>
        <w:pStyle w:val="a4"/>
      </w:pPr>
    </w:p>
    <w:p w:rsidR="001851A6" w:rsidRPr="002B6BED" w:rsidRDefault="001851A6" w:rsidP="002B6BED">
      <w:pPr>
        <w:tabs>
          <w:tab w:val="left" w:pos="1470"/>
          <w:tab w:val="center" w:pos="5295"/>
        </w:tabs>
        <w:suppressAutoHyphens/>
        <w:ind w:firstLine="839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2B6BED" w:rsidRDefault="001851A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>1. Назначить членами комиссии по проведению конкурса н</w:t>
      </w:r>
      <w:r w:rsidR="002B6BED">
        <w:rPr>
          <w:rFonts w:eastAsia="Times New Roman" w:cs="Times New Roman"/>
          <w:kern w:val="1"/>
          <w:sz w:val="24"/>
          <w:szCs w:val="24"/>
          <w:lang w:eastAsia="ar-SA"/>
        </w:rPr>
        <w:t>а должность главы Тунгусовского</w:t>
      </w:r>
      <w:r w:rsidR="00D34BD9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r w:rsidR="009C1A62" w:rsidRPr="002B6BED">
        <w:rPr>
          <w:rFonts w:eastAsia="Times New Roman" w:cs="Times New Roman"/>
          <w:kern w:val="1"/>
          <w:sz w:val="24"/>
          <w:szCs w:val="24"/>
          <w:lang w:eastAsia="ar-SA"/>
        </w:rPr>
        <w:t>(далее – конкурсная комиссия):</w:t>
      </w:r>
    </w:p>
    <w:p w:rsidR="00A20F16" w:rsidRDefault="009C1A62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1) </w:t>
      </w:r>
      <w:r w:rsidR="00A20F16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0A158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Трусова Елена Григорьевна, депутат</w:t>
      </w:r>
      <w:r w:rsidR="000A1586">
        <w:rPr>
          <w:rFonts w:eastAsia="Times New Roman" w:cs="Times New Roman"/>
          <w:kern w:val="1"/>
          <w:sz w:val="24"/>
          <w:szCs w:val="24"/>
          <w:lang w:eastAsia="ar-SA"/>
        </w:rPr>
        <w:t>;</w:t>
      </w:r>
    </w:p>
    <w:p w:rsidR="00E13602" w:rsidRPr="002B6BED" w:rsidRDefault="00E13602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>2)</w:t>
      </w:r>
      <w:r w:rsidR="000A1586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0A158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Попова Светлана Николаевна, депутат</w:t>
      </w:r>
      <w:r w:rsidR="000A1586">
        <w:rPr>
          <w:rFonts w:eastAsia="Times New Roman" w:cs="Times New Roman"/>
          <w:kern w:val="1"/>
          <w:sz w:val="24"/>
          <w:szCs w:val="24"/>
          <w:lang w:eastAsia="ar-SA"/>
        </w:rPr>
        <w:t>;</w:t>
      </w:r>
    </w:p>
    <w:p w:rsidR="009C1A62" w:rsidRPr="002B6BED" w:rsidRDefault="009C1A62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>3)</w:t>
      </w:r>
      <w:r w:rsidR="00E13602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0A1586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0A158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Тюрков Евгений Николаевич, депутат</w:t>
      </w:r>
      <w:r w:rsidR="00A20F16">
        <w:rPr>
          <w:rFonts w:eastAsia="Times New Roman" w:cs="Times New Roman"/>
          <w:kern w:val="1"/>
          <w:sz w:val="24"/>
          <w:szCs w:val="24"/>
          <w:lang w:eastAsia="ar-SA"/>
        </w:rPr>
        <w:t>.</w:t>
      </w:r>
    </w:p>
    <w:p w:rsidR="001851A6" w:rsidRPr="002B6BED" w:rsidRDefault="001851A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2. Установить, что до избрания секретаря </w:t>
      </w:r>
      <w:r w:rsidR="009C1A62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конкурсной </w:t>
      </w: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9C1A62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его полномочия исполняет </w:t>
      </w:r>
      <w:r w:rsidR="000A1586" w:rsidRPr="000A158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Попова Светлана Николаевна</w:t>
      </w:r>
      <w:r w:rsidR="009C1A62" w:rsidRPr="002B6BED">
        <w:rPr>
          <w:rFonts w:eastAsia="Times New Roman" w:cs="Times New Roman"/>
          <w:kern w:val="1"/>
          <w:sz w:val="24"/>
          <w:szCs w:val="24"/>
          <w:lang w:eastAsia="ar-SA"/>
        </w:rPr>
        <w:t>.</w:t>
      </w:r>
    </w:p>
    <w:p w:rsidR="00FD6B64" w:rsidRPr="002B6BED" w:rsidRDefault="001851A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3. Настоящее решение вступает в силу со дня </w:t>
      </w:r>
      <w:r w:rsidR="005530A8"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его </w:t>
      </w:r>
      <w:r w:rsidR="00FD6B64" w:rsidRPr="002B6BED">
        <w:rPr>
          <w:rFonts w:eastAsia="Times New Roman" w:cs="Times New Roman"/>
          <w:kern w:val="1"/>
          <w:sz w:val="24"/>
          <w:szCs w:val="24"/>
          <w:lang w:eastAsia="ar-SA"/>
        </w:rPr>
        <w:t>принятия.</w:t>
      </w:r>
    </w:p>
    <w:p w:rsidR="001851A6" w:rsidRPr="002B6BED" w:rsidRDefault="00FD6B64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2B6BED">
        <w:rPr>
          <w:rFonts w:eastAsia="Times New Roman" w:cs="Times New Roman"/>
          <w:kern w:val="1"/>
          <w:sz w:val="24"/>
          <w:szCs w:val="24"/>
          <w:lang w:eastAsia="ar-SA"/>
        </w:rPr>
        <w:t xml:space="preserve">4. </w:t>
      </w:r>
      <w:r w:rsidR="00E13602" w:rsidRPr="002B6BED">
        <w:rPr>
          <w:rFonts w:eastAsia="Times New Roman" w:cs="Times New Roman"/>
          <w:kern w:val="1"/>
          <w:sz w:val="24"/>
          <w:szCs w:val="24"/>
          <w:lang w:eastAsia="ar-SA"/>
        </w:rPr>
        <w:t>Опублик</w:t>
      </w:r>
      <w:r w:rsidR="00A20F16">
        <w:rPr>
          <w:rFonts w:eastAsia="Times New Roman" w:cs="Times New Roman"/>
          <w:kern w:val="1"/>
          <w:sz w:val="24"/>
          <w:szCs w:val="24"/>
          <w:lang w:eastAsia="ar-SA"/>
        </w:rPr>
        <w:t>овать настоящее решение в информационном бюллетене</w:t>
      </w:r>
      <w:r w:rsidR="001851A6" w:rsidRPr="002B6BED">
        <w:rPr>
          <w:rFonts w:eastAsia="Times New Roman" w:cs="Times New Roman"/>
          <w:kern w:val="1"/>
          <w:sz w:val="24"/>
          <w:szCs w:val="24"/>
          <w:lang w:eastAsia="ar-SA"/>
        </w:rPr>
        <w:t>.</w:t>
      </w:r>
    </w:p>
    <w:p w:rsidR="001851A6" w:rsidRPr="002B6BED" w:rsidRDefault="001851A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1851A6" w:rsidRPr="002B6BED" w:rsidRDefault="001851A6" w:rsidP="001851A6">
      <w:pPr>
        <w:suppressAutoHyphens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2B6BED" w:rsidRDefault="002B6BED" w:rsidP="002B6BED">
      <w:pPr>
        <w:pStyle w:val="a4"/>
      </w:pPr>
      <w:r>
        <w:t>Заместитель председателя Совета</w:t>
      </w:r>
    </w:p>
    <w:p w:rsidR="002B6BED" w:rsidRDefault="002B6BED" w:rsidP="002B6BED">
      <w:pPr>
        <w:pStyle w:val="a4"/>
      </w:pPr>
      <w:r>
        <w:t>Тунгусовского сельского поселения                                                       С.Г. Самойленко</w:t>
      </w:r>
    </w:p>
    <w:p w:rsidR="002B6BED" w:rsidRDefault="002B6BED" w:rsidP="002B6BED">
      <w:pPr>
        <w:pStyle w:val="a4"/>
      </w:pPr>
    </w:p>
    <w:p w:rsidR="002B6BED" w:rsidRDefault="002B6BED" w:rsidP="002B6BED">
      <w:pPr>
        <w:pStyle w:val="a4"/>
      </w:pPr>
    </w:p>
    <w:p w:rsidR="002B6BED" w:rsidRDefault="002B6BED" w:rsidP="002B6BED">
      <w:pPr>
        <w:pStyle w:val="a4"/>
      </w:pPr>
      <w:r>
        <w:t>И.о. Главы Тунгусовского</w:t>
      </w:r>
    </w:p>
    <w:p w:rsidR="002B6BED" w:rsidRDefault="002B6BED" w:rsidP="002B6BED">
      <w:pPr>
        <w:pStyle w:val="a4"/>
      </w:pPr>
      <w:r>
        <w:t>сельского поселения                                                                                 В.В. Короткевич</w:t>
      </w:r>
    </w:p>
    <w:p w:rsidR="002B6BED" w:rsidRDefault="002B6BED" w:rsidP="002B6BED">
      <w:pPr>
        <w:pStyle w:val="a4"/>
      </w:pPr>
    </w:p>
    <w:p w:rsidR="0048175D" w:rsidRPr="002B6BED" w:rsidRDefault="0048175D" w:rsidP="002B6BED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sectPr w:rsidR="0048175D" w:rsidRPr="002B6BED" w:rsidSect="00FE22B4">
      <w:pgSz w:w="11905" w:h="16838"/>
      <w:pgMar w:top="567" w:right="851" w:bottom="567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1B1E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5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3209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B6BED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82DBD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4CFD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46DBC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03EF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3759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A9A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6249"/>
    <w:rsid w:val="00761F37"/>
    <w:rsid w:val="00765570"/>
    <w:rsid w:val="00782C55"/>
    <w:rsid w:val="00784F18"/>
    <w:rsid w:val="0079145F"/>
    <w:rsid w:val="00797DE1"/>
    <w:rsid w:val="007A0B63"/>
    <w:rsid w:val="007A1C4D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1A0D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0F16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06FB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4C82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4C1F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602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11F0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22B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CFD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4">
    <w:name w:val="No Spacing"/>
    <w:uiPriority w:val="1"/>
    <w:qFormat/>
    <w:rsid w:val="00404CFD"/>
    <w:pPr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4CFD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4">
    <w:name w:val="No Spacing"/>
    <w:uiPriority w:val="1"/>
    <w:qFormat/>
    <w:rsid w:val="00404CFD"/>
    <w:pPr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730D-AB7A-4E01-8721-925FAD6A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Управляющий делами</cp:lastModifiedBy>
  <cp:revision>7</cp:revision>
  <cp:lastPrinted>2016-08-26T08:57:00Z</cp:lastPrinted>
  <dcterms:created xsi:type="dcterms:W3CDTF">2017-07-06T04:08:00Z</dcterms:created>
  <dcterms:modified xsi:type="dcterms:W3CDTF">2017-07-11T04:10:00Z</dcterms:modified>
</cp:coreProperties>
</file>